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AF" w:rsidRDefault="00531AA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31AAF" w:rsidRDefault="00531AA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31AAF">
        <w:tc>
          <w:tcPr>
            <w:tcW w:w="4677" w:type="dxa"/>
            <w:tcBorders>
              <w:top w:val="nil"/>
              <w:left w:val="nil"/>
              <w:bottom w:val="nil"/>
              <w:right w:val="nil"/>
            </w:tcBorders>
          </w:tcPr>
          <w:p w:rsidR="00531AAF" w:rsidRDefault="00531AAF">
            <w:pPr>
              <w:pStyle w:val="ConsPlusNormal"/>
              <w:outlineLvl w:val="0"/>
            </w:pPr>
            <w:r>
              <w:t>28 сентября 2009 года</w:t>
            </w:r>
          </w:p>
        </w:tc>
        <w:tc>
          <w:tcPr>
            <w:tcW w:w="4677" w:type="dxa"/>
            <w:tcBorders>
              <w:top w:val="nil"/>
              <w:left w:val="nil"/>
              <w:bottom w:val="nil"/>
              <w:right w:val="nil"/>
            </w:tcBorders>
          </w:tcPr>
          <w:p w:rsidR="00531AAF" w:rsidRDefault="00531AAF">
            <w:pPr>
              <w:pStyle w:val="ConsPlusNormal"/>
              <w:jc w:val="right"/>
              <w:outlineLvl w:val="0"/>
            </w:pPr>
            <w:r>
              <w:t>N 167</w:t>
            </w:r>
          </w:p>
        </w:tc>
      </w:tr>
    </w:tbl>
    <w:p w:rsidR="00531AAF" w:rsidRDefault="00531AAF">
      <w:pPr>
        <w:pStyle w:val="ConsPlusNormal"/>
        <w:pBdr>
          <w:top w:val="single" w:sz="6" w:space="0" w:color="auto"/>
        </w:pBdr>
        <w:spacing w:before="100" w:after="100"/>
        <w:jc w:val="both"/>
        <w:rPr>
          <w:sz w:val="2"/>
          <w:szCs w:val="2"/>
        </w:rPr>
      </w:pPr>
    </w:p>
    <w:p w:rsidR="00531AAF" w:rsidRDefault="00531AAF">
      <w:pPr>
        <w:pStyle w:val="ConsPlusNormal"/>
        <w:jc w:val="both"/>
      </w:pPr>
    </w:p>
    <w:p w:rsidR="00531AAF" w:rsidRDefault="00531AAF">
      <w:pPr>
        <w:pStyle w:val="ConsPlusTitle"/>
        <w:jc w:val="center"/>
      </w:pPr>
      <w:r>
        <w:t>УКАЗ</w:t>
      </w:r>
    </w:p>
    <w:p w:rsidR="00531AAF" w:rsidRDefault="00531AAF">
      <w:pPr>
        <w:pStyle w:val="ConsPlusTitle"/>
        <w:jc w:val="center"/>
      </w:pPr>
      <w:r>
        <w:t>ПРЕЗИДЕНТА КАРАЧАЕВО-ЧЕРКЕССКОЙ РЕСПУБЛИКИ</w:t>
      </w:r>
    </w:p>
    <w:p w:rsidR="00531AAF" w:rsidRDefault="00531AAF">
      <w:pPr>
        <w:pStyle w:val="ConsPlusTitle"/>
        <w:jc w:val="center"/>
      </w:pPr>
    </w:p>
    <w:p w:rsidR="00531AAF" w:rsidRDefault="00531AAF">
      <w:pPr>
        <w:pStyle w:val="ConsPlusTitle"/>
        <w:jc w:val="center"/>
      </w:pPr>
      <w:r>
        <w:t>О ПРЕДСТАВЛЕНИИ ГРАЖДАНАМИ, ПРЕТЕНДУЮЩИМИ НА ЗАМЕЩЕНИЕ</w:t>
      </w:r>
    </w:p>
    <w:p w:rsidR="00531AAF" w:rsidRDefault="00531AAF">
      <w:pPr>
        <w:pStyle w:val="ConsPlusTitle"/>
        <w:jc w:val="center"/>
      </w:pPr>
      <w:r>
        <w:t>ДОЛЖНОСТЕЙ ГОСУДАРСТВЕННОЙ ГРАЖДАНСКОЙ СЛУЖБЫ</w:t>
      </w:r>
    </w:p>
    <w:p w:rsidR="00531AAF" w:rsidRDefault="00531AAF">
      <w:pPr>
        <w:pStyle w:val="ConsPlusTitle"/>
        <w:jc w:val="center"/>
      </w:pPr>
      <w:r>
        <w:t>КАРАЧАЕВО-ЧЕРКЕССКОЙ РЕСПУБЛИКИ, И ГОСУДАРСТВЕННЫМИ</w:t>
      </w:r>
    </w:p>
    <w:p w:rsidR="00531AAF" w:rsidRDefault="00531AAF">
      <w:pPr>
        <w:pStyle w:val="ConsPlusTitle"/>
        <w:jc w:val="center"/>
      </w:pPr>
      <w:r>
        <w:t>ГРАЖДАНСКИМИ СЛУЖАЩИМИ КАРАЧАЕВО-ЧЕРКЕССКОЙ РЕСПУБЛИКИ</w:t>
      </w:r>
    </w:p>
    <w:p w:rsidR="00531AAF" w:rsidRDefault="00531AAF">
      <w:pPr>
        <w:pStyle w:val="ConsPlusTitle"/>
        <w:jc w:val="center"/>
      </w:pPr>
      <w:r>
        <w:t>СВЕДЕНИЙ О ДОХОДАХ, ОБ ИМУЩЕСТВЕ И ОБЯЗАТЕЛЬСТВАХ</w:t>
      </w:r>
    </w:p>
    <w:p w:rsidR="00531AAF" w:rsidRDefault="00531AAF">
      <w:pPr>
        <w:pStyle w:val="ConsPlusTitle"/>
        <w:jc w:val="center"/>
      </w:pPr>
      <w:r>
        <w:t>ИМУЩЕСТВЕННОГО ХАРАКТЕРА</w:t>
      </w:r>
    </w:p>
    <w:p w:rsidR="00531AAF" w:rsidRDefault="00531A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1AAF">
        <w:trPr>
          <w:jc w:val="center"/>
        </w:trPr>
        <w:tc>
          <w:tcPr>
            <w:tcW w:w="9294" w:type="dxa"/>
            <w:tcBorders>
              <w:top w:val="nil"/>
              <w:left w:val="single" w:sz="24" w:space="0" w:color="CED3F1"/>
              <w:bottom w:val="nil"/>
              <w:right w:val="single" w:sz="24" w:space="0" w:color="F4F3F8"/>
            </w:tcBorders>
            <w:shd w:val="clear" w:color="auto" w:fill="F4F3F8"/>
          </w:tcPr>
          <w:p w:rsidR="00531AAF" w:rsidRDefault="00531AAF">
            <w:pPr>
              <w:pStyle w:val="ConsPlusNormal"/>
              <w:jc w:val="center"/>
            </w:pPr>
            <w:r>
              <w:rPr>
                <w:color w:val="392C69"/>
              </w:rPr>
              <w:t>Список изменяющих документов</w:t>
            </w:r>
          </w:p>
          <w:p w:rsidR="00531AAF" w:rsidRDefault="00531AAF">
            <w:pPr>
              <w:pStyle w:val="ConsPlusNormal"/>
              <w:jc w:val="center"/>
            </w:pPr>
            <w:r>
              <w:rPr>
                <w:color w:val="392C69"/>
              </w:rPr>
              <w:t>(в ред. Указов Главы КЧР</w:t>
            </w:r>
          </w:p>
          <w:p w:rsidR="00531AAF" w:rsidRDefault="00531AAF">
            <w:pPr>
              <w:pStyle w:val="ConsPlusNormal"/>
              <w:jc w:val="center"/>
            </w:pPr>
            <w:r>
              <w:rPr>
                <w:color w:val="392C69"/>
              </w:rPr>
              <w:t xml:space="preserve">от 05.07.2011 </w:t>
            </w:r>
            <w:hyperlink r:id="rId5" w:history="1">
              <w:r>
                <w:rPr>
                  <w:color w:val="0000FF"/>
                </w:rPr>
                <w:t>N 233</w:t>
              </w:r>
            </w:hyperlink>
            <w:r>
              <w:rPr>
                <w:color w:val="392C69"/>
              </w:rPr>
              <w:t xml:space="preserve">, от 16.04.2014 </w:t>
            </w:r>
            <w:hyperlink r:id="rId6" w:history="1">
              <w:r>
                <w:rPr>
                  <w:color w:val="0000FF"/>
                </w:rPr>
                <w:t>N 68</w:t>
              </w:r>
            </w:hyperlink>
            <w:r>
              <w:rPr>
                <w:color w:val="392C69"/>
              </w:rPr>
              <w:t>,</w:t>
            </w:r>
          </w:p>
          <w:p w:rsidR="00531AAF" w:rsidRDefault="00531AAF">
            <w:pPr>
              <w:pStyle w:val="ConsPlusNormal"/>
              <w:jc w:val="center"/>
            </w:pPr>
            <w:r>
              <w:rPr>
                <w:color w:val="392C69"/>
              </w:rPr>
              <w:t xml:space="preserve">от 26.11.2014 </w:t>
            </w:r>
            <w:hyperlink r:id="rId7" w:history="1">
              <w:r>
                <w:rPr>
                  <w:color w:val="0000FF"/>
                </w:rPr>
                <w:t>N 222</w:t>
              </w:r>
            </w:hyperlink>
            <w:r>
              <w:rPr>
                <w:color w:val="392C69"/>
              </w:rPr>
              <w:t xml:space="preserve">, от 22.06.2015 </w:t>
            </w:r>
            <w:hyperlink r:id="rId8" w:history="1">
              <w:r>
                <w:rPr>
                  <w:color w:val="0000FF"/>
                </w:rPr>
                <w:t>N 93</w:t>
              </w:r>
            </w:hyperlink>
            <w:r>
              <w:rPr>
                <w:color w:val="392C69"/>
              </w:rPr>
              <w:t>,</w:t>
            </w:r>
          </w:p>
          <w:p w:rsidR="00531AAF" w:rsidRDefault="00531AAF">
            <w:pPr>
              <w:pStyle w:val="ConsPlusNormal"/>
              <w:jc w:val="center"/>
            </w:pPr>
            <w:r>
              <w:rPr>
                <w:color w:val="392C69"/>
              </w:rPr>
              <w:t xml:space="preserve">от 14.10.2015 </w:t>
            </w:r>
            <w:hyperlink r:id="rId9" w:history="1">
              <w:r>
                <w:rPr>
                  <w:color w:val="0000FF"/>
                </w:rPr>
                <w:t>N 232</w:t>
              </w:r>
            </w:hyperlink>
            <w:r>
              <w:rPr>
                <w:color w:val="392C69"/>
              </w:rPr>
              <w:t xml:space="preserve">, от 02.07.2020 </w:t>
            </w:r>
            <w:hyperlink r:id="rId10" w:history="1">
              <w:r>
                <w:rPr>
                  <w:color w:val="0000FF"/>
                </w:rPr>
                <w:t>N 155</w:t>
              </w:r>
            </w:hyperlink>
            <w:r>
              <w:rPr>
                <w:color w:val="392C69"/>
              </w:rPr>
              <w:t>,</w:t>
            </w:r>
          </w:p>
          <w:p w:rsidR="00531AAF" w:rsidRDefault="00531AAF">
            <w:pPr>
              <w:pStyle w:val="ConsPlusNormal"/>
              <w:jc w:val="center"/>
            </w:pPr>
            <w:r>
              <w:rPr>
                <w:color w:val="392C69"/>
              </w:rPr>
              <w:t xml:space="preserve">от 18.03.2021 </w:t>
            </w:r>
            <w:hyperlink r:id="rId11" w:history="1">
              <w:r>
                <w:rPr>
                  <w:color w:val="0000FF"/>
                </w:rPr>
                <w:t>N 56</w:t>
              </w:r>
            </w:hyperlink>
            <w:r>
              <w:rPr>
                <w:color w:val="392C69"/>
              </w:rPr>
              <w:t>)</w:t>
            </w:r>
          </w:p>
        </w:tc>
      </w:tr>
    </w:tbl>
    <w:p w:rsidR="00531AAF" w:rsidRDefault="00531AAF">
      <w:pPr>
        <w:pStyle w:val="ConsPlusNormal"/>
        <w:jc w:val="both"/>
      </w:pPr>
    </w:p>
    <w:p w:rsidR="00531AAF" w:rsidRDefault="00531AAF">
      <w:pPr>
        <w:pStyle w:val="ConsPlusNormal"/>
        <w:ind w:firstLine="540"/>
        <w:jc w:val="both"/>
      </w:pPr>
      <w:r>
        <w:t xml:space="preserve">В соответствии с Федеральным </w:t>
      </w:r>
      <w:hyperlink r:id="rId12" w:history="1">
        <w:r>
          <w:rPr>
            <w:color w:val="0000FF"/>
          </w:rPr>
          <w:t>законом</w:t>
        </w:r>
      </w:hyperlink>
      <w:r>
        <w:t xml:space="preserve"> от 25 декабря 2008 года N 273-ФЗ "О противодействии коррупции", Федеральным </w:t>
      </w:r>
      <w:hyperlink r:id="rId13" w:history="1">
        <w:r>
          <w:rPr>
            <w:color w:val="0000FF"/>
          </w:rPr>
          <w:t>законом</w:t>
        </w:r>
      </w:hyperlink>
      <w:r>
        <w:t xml:space="preserve"> от 27 июля 2004 года N 79-ФЗ "О государственной гражданской службе Российской Федерации", </w:t>
      </w:r>
      <w:hyperlink r:id="rId14" w:history="1">
        <w:r>
          <w:rPr>
            <w:color w:val="0000FF"/>
          </w:rPr>
          <w:t>Законом</w:t>
        </w:r>
      </w:hyperlink>
      <w:r>
        <w:t xml:space="preserve"> Карачаево-Черкесской Республики от 5 мая 2005 года N 49-РЗ "О государственной гражданской службе Карачаево-Черкесской Республики" постановляю:</w:t>
      </w:r>
    </w:p>
    <w:p w:rsidR="00531AAF" w:rsidRDefault="00531AAF">
      <w:pPr>
        <w:pStyle w:val="ConsPlusNormal"/>
        <w:spacing w:before="220"/>
        <w:ind w:firstLine="540"/>
        <w:jc w:val="both"/>
      </w:pPr>
      <w:r>
        <w:t xml:space="preserve">1. Утвердить </w:t>
      </w:r>
      <w:hyperlink w:anchor="P44" w:history="1">
        <w:r>
          <w:rPr>
            <w:color w:val="0000FF"/>
          </w:rPr>
          <w:t>Положение</w:t>
        </w:r>
      </w:hyperlink>
      <w:r>
        <w:t xml:space="preserve"> о представлении гражданами, претендующими на замещение должностей государственной гражданской службы Карачаево-Черкесской Республики (далее - должности гражданской службы), и государственными гражданскими служащими Карачаево-Черкесской Республики (далее - гражданские служащие) сведений о доходах, об имуществе и обязательствах имущественного характера согласно приложению.</w:t>
      </w:r>
    </w:p>
    <w:p w:rsidR="00531AAF" w:rsidRDefault="00531AAF">
      <w:pPr>
        <w:pStyle w:val="ConsPlusNormal"/>
        <w:jc w:val="both"/>
      </w:pPr>
      <w:r>
        <w:t xml:space="preserve">(п. 1 в ред. </w:t>
      </w:r>
      <w:hyperlink r:id="rId15" w:history="1">
        <w:r>
          <w:rPr>
            <w:color w:val="0000FF"/>
          </w:rPr>
          <w:t>Указа</w:t>
        </w:r>
      </w:hyperlink>
      <w:r>
        <w:t xml:space="preserve"> Главы КЧР от 26.11.2014 N 222)</w:t>
      </w:r>
    </w:p>
    <w:p w:rsidR="00531AAF" w:rsidRDefault="00531AAF">
      <w:pPr>
        <w:pStyle w:val="ConsPlusNormal"/>
        <w:spacing w:before="220"/>
        <w:ind w:firstLine="540"/>
        <w:jc w:val="both"/>
      </w:pPr>
      <w:r>
        <w:t>2. Рекомендовать органам местного самоуправления Карачаево-Черкесской Республики руководствоваться настоящим Указом при разработке и утверждении положений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rsidR="00531AAF" w:rsidRDefault="00531AAF">
      <w:pPr>
        <w:pStyle w:val="ConsPlusNormal"/>
        <w:spacing w:before="220"/>
        <w:ind w:firstLine="540"/>
        <w:jc w:val="both"/>
      </w:pPr>
      <w:r>
        <w:t xml:space="preserve">3. </w:t>
      </w:r>
      <w:hyperlink r:id="rId16" w:history="1">
        <w:r>
          <w:rPr>
            <w:color w:val="0000FF"/>
          </w:rPr>
          <w:t>Указ</w:t>
        </w:r>
      </w:hyperlink>
      <w:r>
        <w:t xml:space="preserve"> Президента Карачаево-Черкесской Республики от 23 декабря 2005 года N 209 "О представлении гражданами при поступлении на гражданскую службу, лицами, замещающими государственные должности Карачаево-Черкесской Республики, и лицами, замещающими должности государственной гражданской службы Карачаево-Черкесской Республики, сведений о доходах, об имуществе, являющихся объектами налогообложения, и обязательствах имущественного характера" признать утратившим силу.</w:t>
      </w:r>
    </w:p>
    <w:p w:rsidR="00531AAF" w:rsidRDefault="00531AAF">
      <w:pPr>
        <w:pStyle w:val="ConsPlusNormal"/>
        <w:spacing w:before="220"/>
        <w:ind w:firstLine="540"/>
        <w:jc w:val="both"/>
      </w:pPr>
      <w:r>
        <w:t>4. Настоящий Указ вступает в силу со дня его официального опубликования.</w:t>
      </w:r>
    </w:p>
    <w:p w:rsidR="00531AAF" w:rsidRDefault="00531AAF">
      <w:pPr>
        <w:pStyle w:val="ConsPlusNormal"/>
        <w:jc w:val="both"/>
      </w:pPr>
    </w:p>
    <w:p w:rsidR="00531AAF" w:rsidRDefault="00531AAF">
      <w:pPr>
        <w:pStyle w:val="ConsPlusNormal"/>
        <w:jc w:val="right"/>
      </w:pPr>
      <w:r>
        <w:t>Президент</w:t>
      </w:r>
    </w:p>
    <w:p w:rsidR="00531AAF" w:rsidRDefault="00531AAF">
      <w:pPr>
        <w:pStyle w:val="ConsPlusNormal"/>
        <w:jc w:val="right"/>
      </w:pPr>
      <w:r>
        <w:t>Карачаево-Черкесской Республики</w:t>
      </w:r>
    </w:p>
    <w:p w:rsidR="00531AAF" w:rsidRDefault="00531AAF">
      <w:pPr>
        <w:pStyle w:val="ConsPlusNormal"/>
        <w:jc w:val="right"/>
      </w:pPr>
      <w:r>
        <w:t>Б.С.ЭБЗЕЕВ</w:t>
      </w:r>
    </w:p>
    <w:p w:rsidR="00531AAF" w:rsidRDefault="00531AAF">
      <w:pPr>
        <w:pStyle w:val="ConsPlusNormal"/>
        <w:jc w:val="both"/>
      </w:pPr>
      <w:r>
        <w:lastRenderedPageBreak/>
        <w:t>г. Черкесск</w:t>
      </w:r>
    </w:p>
    <w:p w:rsidR="00531AAF" w:rsidRDefault="00531AAF">
      <w:pPr>
        <w:pStyle w:val="ConsPlusNormal"/>
        <w:spacing w:before="220"/>
        <w:jc w:val="both"/>
      </w:pPr>
      <w:r>
        <w:t>Дом Правительства</w:t>
      </w:r>
    </w:p>
    <w:p w:rsidR="00531AAF" w:rsidRDefault="00531AAF">
      <w:pPr>
        <w:pStyle w:val="ConsPlusNormal"/>
        <w:spacing w:before="220"/>
        <w:jc w:val="both"/>
      </w:pPr>
      <w:r>
        <w:t>28 сентября 2009 года</w:t>
      </w:r>
    </w:p>
    <w:p w:rsidR="00531AAF" w:rsidRDefault="00531AAF">
      <w:pPr>
        <w:pStyle w:val="ConsPlusNormal"/>
        <w:spacing w:before="220"/>
        <w:jc w:val="both"/>
      </w:pPr>
      <w:r>
        <w:t>N 167</w:t>
      </w:r>
    </w:p>
    <w:p w:rsidR="00531AAF" w:rsidRDefault="00531AAF">
      <w:pPr>
        <w:pStyle w:val="ConsPlusNormal"/>
        <w:jc w:val="both"/>
      </w:pPr>
    </w:p>
    <w:p w:rsidR="00531AAF" w:rsidRDefault="00531AAF">
      <w:pPr>
        <w:pStyle w:val="ConsPlusNormal"/>
        <w:jc w:val="both"/>
      </w:pPr>
    </w:p>
    <w:p w:rsidR="00531AAF" w:rsidRDefault="00531AAF">
      <w:pPr>
        <w:pStyle w:val="ConsPlusNormal"/>
        <w:jc w:val="both"/>
      </w:pPr>
    </w:p>
    <w:p w:rsidR="00531AAF" w:rsidRDefault="00531AAF">
      <w:pPr>
        <w:pStyle w:val="ConsPlusNormal"/>
        <w:jc w:val="both"/>
      </w:pPr>
    </w:p>
    <w:p w:rsidR="00531AAF" w:rsidRDefault="00531AAF">
      <w:pPr>
        <w:pStyle w:val="ConsPlusNormal"/>
        <w:jc w:val="both"/>
      </w:pPr>
    </w:p>
    <w:p w:rsidR="00531AAF" w:rsidRDefault="00531AAF">
      <w:pPr>
        <w:pStyle w:val="ConsPlusNormal"/>
        <w:jc w:val="right"/>
        <w:outlineLvl w:val="0"/>
      </w:pPr>
      <w:r>
        <w:t>Приложение 1</w:t>
      </w:r>
    </w:p>
    <w:p w:rsidR="00531AAF" w:rsidRDefault="00531AAF">
      <w:pPr>
        <w:pStyle w:val="ConsPlusNormal"/>
        <w:jc w:val="right"/>
      </w:pPr>
      <w:r>
        <w:t>к Указу Президента</w:t>
      </w:r>
    </w:p>
    <w:p w:rsidR="00531AAF" w:rsidRDefault="00531AAF">
      <w:pPr>
        <w:pStyle w:val="ConsPlusNormal"/>
        <w:jc w:val="right"/>
      </w:pPr>
      <w:r>
        <w:t>Карачаево-Черкесской Республики</w:t>
      </w:r>
    </w:p>
    <w:p w:rsidR="00531AAF" w:rsidRDefault="00531AAF">
      <w:pPr>
        <w:pStyle w:val="ConsPlusNormal"/>
        <w:jc w:val="right"/>
      </w:pPr>
      <w:r>
        <w:t>от 28.09.2009 N 167</w:t>
      </w:r>
    </w:p>
    <w:p w:rsidR="00531AAF" w:rsidRDefault="00531AAF">
      <w:pPr>
        <w:pStyle w:val="ConsPlusNormal"/>
        <w:jc w:val="both"/>
      </w:pPr>
    </w:p>
    <w:p w:rsidR="00531AAF" w:rsidRDefault="00531AAF">
      <w:pPr>
        <w:pStyle w:val="ConsPlusTitle"/>
        <w:jc w:val="center"/>
      </w:pPr>
      <w:bookmarkStart w:id="0" w:name="P44"/>
      <w:bookmarkEnd w:id="0"/>
      <w:r>
        <w:t>ПОЛОЖЕНИЕ</w:t>
      </w:r>
    </w:p>
    <w:p w:rsidR="00531AAF" w:rsidRDefault="00531AAF">
      <w:pPr>
        <w:pStyle w:val="ConsPlusTitle"/>
        <w:jc w:val="center"/>
      </w:pPr>
      <w:r>
        <w:t>О ПРЕДСТАВЛЕНИИ ГРАЖДАНАМИ, ПРЕТЕНДУЮЩИМИ НА ЗАМЕЩЕНИЕ</w:t>
      </w:r>
    </w:p>
    <w:p w:rsidR="00531AAF" w:rsidRDefault="00531AAF">
      <w:pPr>
        <w:pStyle w:val="ConsPlusTitle"/>
        <w:jc w:val="center"/>
      </w:pPr>
      <w:r>
        <w:t>ДОЛЖНОСТЕЙ ГОСУДАРСТВЕННОЙ ГРАЖДАНСКОЙ СЛУЖБЫ</w:t>
      </w:r>
    </w:p>
    <w:p w:rsidR="00531AAF" w:rsidRDefault="00531AAF">
      <w:pPr>
        <w:pStyle w:val="ConsPlusTitle"/>
        <w:jc w:val="center"/>
      </w:pPr>
      <w:r>
        <w:t>КАРАЧАЕВО-ЧЕРКЕССКОЙ РЕСПУБЛИКИ, И ГОСУДАРСТВЕННЫМИ</w:t>
      </w:r>
    </w:p>
    <w:p w:rsidR="00531AAF" w:rsidRDefault="00531AAF">
      <w:pPr>
        <w:pStyle w:val="ConsPlusTitle"/>
        <w:jc w:val="center"/>
      </w:pPr>
      <w:r>
        <w:t>ГРАЖДАНСКИМИ СЛУЖАЩИМИ КАРАЧАЕВО-ЧЕРКЕССКОЙ РЕСПУБЛИКИ</w:t>
      </w:r>
    </w:p>
    <w:p w:rsidR="00531AAF" w:rsidRDefault="00531AAF">
      <w:pPr>
        <w:pStyle w:val="ConsPlusTitle"/>
        <w:jc w:val="center"/>
      </w:pPr>
      <w:r>
        <w:t>СВЕДЕНИЙ О ДОХОДАХ, ОБ ИМУЩЕСТВЕ И ОБЯЗАТЕЛЬСТВАХ</w:t>
      </w:r>
    </w:p>
    <w:p w:rsidR="00531AAF" w:rsidRDefault="00531AAF">
      <w:pPr>
        <w:pStyle w:val="ConsPlusTitle"/>
        <w:jc w:val="center"/>
      </w:pPr>
      <w:r>
        <w:t>ИМУЩЕСТВЕННОГО ХАРАКТЕРА</w:t>
      </w:r>
    </w:p>
    <w:p w:rsidR="00531AAF" w:rsidRDefault="00531A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31AAF">
        <w:trPr>
          <w:jc w:val="center"/>
        </w:trPr>
        <w:tc>
          <w:tcPr>
            <w:tcW w:w="9294" w:type="dxa"/>
            <w:tcBorders>
              <w:top w:val="nil"/>
              <w:left w:val="single" w:sz="24" w:space="0" w:color="CED3F1"/>
              <w:bottom w:val="nil"/>
              <w:right w:val="single" w:sz="24" w:space="0" w:color="F4F3F8"/>
            </w:tcBorders>
            <w:shd w:val="clear" w:color="auto" w:fill="F4F3F8"/>
          </w:tcPr>
          <w:p w:rsidR="00531AAF" w:rsidRDefault="00531AAF">
            <w:pPr>
              <w:pStyle w:val="ConsPlusNormal"/>
              <w:jc w:val="center"/>
            </w:pPr>
            <w:r>
              <w:rPr>
                <w:color w:val="392C69"/>
              </w:rPr>
              <w:t>Список изменяющих документов</w:t>
            </w:r>
          </w:p>
          <w:p w:rsidR="00531AAF" w:rsidRDefault="00531AAF">
            <w:pPr>
              <w:pStyle w:val="ConsPlusNormal"/>
              <w:jc w:val="center"/>
            </w:pPr>
            <w:r>
              <w:rPr>
                <w:color w:val="392C69"/>
              </w:rPr>
              <w:t>(в ред. Указов Главы КЧР</w:t>
            </w:r>
          </w:p>
          <w:p w:rsidR="00531AAF" w:rsidRDefault="00531AAF">
            <w:pPr>
              <w:pStyle w:val="ConsPlusNormal"/>
              <w:jc w:val="center"/>
            </w:pPr>
            <w:r>
              <w:rPr>
                <w:color w:val="392C69"/>
              </w:rPr>
              <w:t xml:space="preserve">от 05.07.2011 </w:t>
            </w:r>
            <w:hyperlink r:id="rId17" w:history="1">
              <w:r>
                <w:rPr>
                  <w:color w:val="0000FF"/>
                </w:rPr>
                <w:t>N 233</w:t>
              </w:r>
            </w:hyperlink>
            <w:r>
              <w:rPr>
                <w:color w:val="392C69"/>
              </w:rPr>
              <w:t xml:space="preserve">, от 16.04.2014 </w:t>
            </w:r>
            <w:hyperlink r:id="rId18" w:history="1">
              <w:r>
                <w:rPr>
                  <w:color w:val="0000FF"/>
                </w:rPr>
                <w:t>N 68</w:t>
              </w:r>
            </w:hyperlink>
            <w:r>
              <w:rPr>
                <w:color w:val="392C69"/>
              </w:rPr>
              <w:t>,</w:t>
            </w:r>
          </w:p>
          <w:p w:rsidR="00531AAF" w:rsidRDefault="00531AAF">
            <w:pPr>
              <w:pStyle w:val="ConsPlusNormal"/>
              <w:jc w:val="center"/>
            </w:pPr>
            <w:r>
              <w:rPr>
                <w:color w:val="392C69"/>
              </w:rPr>
              <w:t xml:space="preserve">от 26.11.2014 </w:t>
            </w:r>
            <w:hyperlink r:id="rId19" w:history="1">
              <w:r>
                <w:rPr>
                  <w:color w:val="0000FF"/>
                </w:rPr>
                <w:t>N 222</w:t>
              </w:r>
            </w:hyperlink>
            <w:r>
              <w:rPr>
                <w:color w:val="392C69"/>
              </w:rPr>
              <w:t xml:space="preserve">, от 22.06.2015 </w:t>
            </w:r>
            <w:hyperlink r:id="rId20" w:history="1">
              <w:r>
                <w:rPr>
                  <w:color w:val="0000FF"/>
                </w:rPr>
                <w:t>N 93</w:t>
              </w:r>
            </w:hyperlink>
            <w:r>
              <w:rPr>
                <w:color w:val="392C69"/>
              </w:rPr>
              <w:t>,</w:t>
            </w:r>
          </w:p>
          <w:p w:rsidR="00531AAF" w:rsidRDefault="00531AAF">
            <w:pPr>
              <w:pStyle w:val="ConsPlusNormal"/>
              <w:jc w:val="center"/>
            </w:pPr>
            <w:r>
              <w:rPr>
                <w:color w:val="392C69"/>
              </w:rPr>
              <w:t xml:space="preserve">от 14.10.2015 </w:t>
            </w:r>
            <w:hyperlink r:id="rId21" w:history="1">
              <w:r>
                <w:rPr>
                  <w:color w:val="0000FF"/>
                </w:rPr>
                <w:t>N 232</w:t>
              </w:r>
            </w:hyperlink>
            <w:r>
              <w:rPr>
                <w:color w:val="392C69"/>
              </w:rPr>
              <w:t xml:space="preserve">, от 02.07.2020 </w:t>
            </w:r>
            <w:hyperlink r:id="rId22" w:history="1">
              <w:r>
                <w:rPr>
                  <w:color w:val="0000FF"/>
                </w:rPr>
                <w:t>N 155</w:t>
              </w:r>
            </w:hyperlink>
            <w:r>
              <w:rPr>
                <w:color w:val="392C69"/>
              </w:rPr>
              <w:t>,</w:t>
            </w:r>
          </w:p>
          <w:p w:rsidR="00531AAF" w:rsidRDefault="00531AAF">
            <w:pPr>
              <w:pStyle w:val="ConsPlusNormal"/>
              <w:jc w:val="center"/>
            </w:pPr>
            <w:r>
              <w:rPr>
                <w:color w:val="392C69"/>
              </w:rPr>
              <w:t xml:space="preserve">от 18.03.2021 </w:t>
            </w:r>
            <w:hyperlink r:id="rId23" w:history="1">
              <w:r>
                <w:rPr>
                  <w:color w:val="0000FF"/>
                </w:rPr>
                <w:t>N 56</w:t>
              </w:r>
            </w:hyperlink>
            <w:r>
              <w:rPr>
                <w:color w:val="392C69"/>
              </w:rPr>
              <w:t>)</w:t>
            </w:r>
          </w:p>
        </w:tc>
      </w:tr>
    </w:tbl>
    <w:p w:rsidR="00531AAF" w:rsidRDefault="00531AAF">
      <w:pPr>
        <w:pStyle w:val="ConsPlusNormal"/>
        <w:jc w:val="both"/>
      </w:pPr>
    </w:p>
    <w:p w:rsidR="00531AAF" w:rsidRDefault="00531AAF">
      <w:pPr>
        <w:pStyle w:val="ConsPlusNormal"/>
        <w:ind w:firstLine="540"/>
        <w:jc w:val="both"/>
      </w:pPr>
      <w:r>
        <w:t>1. Настоящим Положением определяется порядок представления гражданами, претендующими на замещение должностей государственной гражданской службы Карачаево-Черкесской Республики (далее - должности гражданской службы), и государственными гражданскими служащими Карачаево-Черкесской Республики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531AAF" w:rsidRDefault="00531AAF">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531AAF" w:rsidRDefault="00531AAF">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531AAF" w:rsidRDefault="00531AAF">
      <w:pPr>
        <w:pStyle w:val="ConsPlusNormal"/>
        <w:spacing w:before="220"/>
        <w:ind w:firstLine="540"/>
        <w:jc w:val="both"/>
      </w:pPr>
      <w:r>
        <w:t xml:space="preserve">б) на гражданского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w:t>
      </w:r>
      <w:hyperlink r:id="rId24" w:history="1">
        <w:r>
          <w:rPr>
            <w:color w:val="0000FF"/>
          </w:rPr>
          <w:t>Указом</w:t>
        </w:r>
      </w:hyperlink>
      <w:r>
        <w:t xml:space="preserve"> Президента Карачаево-Черкесской Республики от 14.08.2009 N 142;</w:t>
      </w:r>
    </w:p>
    <w:p w:rsidR="00531AAF" w:rsidRDefault="00531AAF">
      <w:pPr>
        <w:pStyle w:val="ConsPlusNormal"/>
        <w:spacing w:before="220"/>
        <w:ind w:firstLine="540"/>
        <w:jc w:val="both"/>
      </w:pPr>
      <w:r>
        <w:t xml:space="preserve">в) на гражданского служащего, замещающего должность государственной службы, не предусмотренную перечнем должностей, утвержденным </w:t>
      </w:r>
      <w:hyperlink r:id="rId25" w:history="1">
        <w:r>
          <w:rPr>
            <w:color w:val="0000FF"/>
          </w:rPr>
          <w:t>Указом</w:t>
        </w:r>
      </w:hyperlink>
      <w:r>
        <w:t xml:space="preserve"> Президента Карачаево-</w:t>
      </w:r>
      <w:r>
        <w:lastRenderedPageBreak/>
        <w:t>Черкесской Республики от 14.08.2009 N 142,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531AAF" w:rsidRDefault="00531AAF">
      <w:pPr>
        <w:pStyle w:val="ConsPlusNormal"/>
        <w:jc w:val="both"/>
      </w:pPr>
      <w:r>
        <w:t xml:space="preserve">(п. 2 в ред. </w:t>
      </w:r>
      <w:hyperlink r:id="rId26" w:history="1">
        <w:r>
          <w:rPr>
            <w:color w:val="0000FF"/>
          </w:rPr>
          <w:t>Указа</w:t>
        </w:r>
      </w:hyperlink>
      <w:r>
        <w:t xml:space="preserve"> Главы КЧР от 14.10.2015 N 232)</w:t>
      </w:r>
    </w:p>
    <w:p w:rsidR="00531AAF" w:rsidRDefault="00531AAF">
      <w:pPr>
        <w:pStyle w:val="ConsPlusNormal"/>
        <w:spacing w:before="220"/>
        <w:ind w:firstLine="540"/>
        <w:jc w:val="both"/>
      </w:pPr>
      <w:bookmarkStart w:id="1" w:name="P64"/>
      <w:bookmarkEnd w:id="1"/>
      <w:r>
        <w:t>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31AAF" w:rsidRDefault="00531AAF">
      <w:pPr>
        <w:pStyle w:val="ConsPlusNormal"/>
        <w:spacing w:before="220"/>
        <w:ind w:firstLine="540"/>
        <w:jc w:val="both"/>
      </w:pPr>
      <w:r>
        <w:t>3.1. Гражданами, претендующими на замещение государственных должностей Карачаево-Черкесской Республики, - при наделении полномочиями по должности (назначении, избрании на должность).</w:t>
      </w:r>
    </w:p>
    <w:p w:rsidR="00531AAF" w:rsidRDefault="00531AAF">
      <w:pPr>
        <w:pStyle w:val="ConsPlusNormal"/>
        <w:spacing w:before="220"/>
        <w:ind w:firstLine="540"/>
        <w:jc w:val="both"/>
      </w:pPr>
      <w:r>
        <w:t>3.2. Лицами, замещающими государственные должности Карачаево-Черкесской Республики, - ежегодно не позднее 30 апреля года, следующего за отчетным.</w:t>
      </w:r>
    </w:p>
    <w:p w:rsidR="00531AAF" w:rsidRDefault="00531AAF">
      <w:pPr>
        <w:pStyle w:val="ConsPlusNormal"/>
        <w:spacing w:before="220"/>
        <w:ind w:firstLine="540"/>
        <w:jc w:val="both"/>
      </w:pPr>
      <w:r>
        <w:t xml:space="preserve">Справки о доходах, расходах, об имуществе и обязательствах имущественного характера представляются на бумажном носителе и в виде файла с электронным образом в </w:t>
      </w:r>
      <w:proofErr w:type="gramStart"/>
      <w:r>
        <w:t>формате .XSB</w:t>
      </w:r>
      <w:proofErr w:type="gramEnd"/>
      <w:r>
        <w:t xml:space="preserve"> на внешнем носителе электронной информации (компакт-диск (CD, DVD)).</w:t>
      </w:r>
    </w:p>
    <w:p w:rsidR="00531AAF" w:rsidRDefault="00531AAF">
      <w:pPr>
        <w:pStyle w:val="ConsPlusNormal"/>
        <w:jc w:val="both"/>
      </w:pPr>
      <w:r>
        <w:t xml:space="preserve">(п. 3 в ред. </w:t>
      </w:r>
      <w:hyperlink r:id="rId27" w:history="1">
        <w:r>
          <w:rPr>
            <w:color w:val="0000FF"/>
          </w:rPr>
          <w:t>Указа</w:t>
        </w:r>
      </w:hyperlink>
      <w:r>
        <w:t xml:space="preserve"> Главы КЧР от 18.03.2021 N 56)</w:t>
      </w:r>
    </w:p>
    <w:p w:rsidR="00531AAF" w:rsidRDefault="00531AAF">
      <w:pPr>
        <w:pStyle w:val="ConsPlusNormal"/>
        <w:spacing w:before="220"/>
        <w:ind w:firstLine="540"/>
        <w:jc w:val="both"/>
      </w:pPr>
      <w:bookmarkStart w:id="2" w:name="P69"/>
      <w:bookmarkEnd w:id="2"/>
      <w:r>
        <w:t>4. Гражданин при назначении на должность гражданской службы представляет:</w:t>
      </w:r>
    </w:p>
    <w:p w:rsidR="00531AAF" w:rsidRDefault="00531AAF">
      <w:pPr>
        <w:pStyle w:val="ConsPlusNormal"/>
        <w:spacing w:before="220"/>
        <w:ind w:firstLine="540"/>
        <w:jc w:val="both"/>
      </w:pPr>
      <w:r>
        <w:t>4.1.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(на отчетную дату).</w:t>
      </w:r>
    </w:p>
    <w:p w:rsidR="00531AAF" w:rsidRDefault="00531AAF">
      <w:pPr>
        <w:pStyle w:val="ConsPlusNormal"/>
        <w:spacing w:before="220"/>
        <w:ind w:firstLine="540"/>
        <w:jc w:val="both"/>
      </w:pPr>
      <w:r>
        <w:t>4.2.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(на отчетную дату).</w:t>
      </w:r>
    </w:p>
    <w:p w:rsidR="00531AAF" w:rsidRDefault="00531AAF">
      <w:pPr>
        <w:pStyle w:val="ConsPlusNormal"/>
        <w:spacing w:before="220"/>
        <w:ind w:firstLine="540"/>
        <w:jc w:val="both"/>
      </w:pPr>
      <w:r>
        <w:t>5. Гражданский служащий представляет ежегодно:</w:t>
      </w:r>
    </w:p>
    <w:p w:rsidR="00531AAF" w:rsidRDefault="00531AAF">
      <w:pPr>
        <w:pStyle w:val="ConsPlusNormal"/>
        <w:spacing w:before="220"/>
        <w:ind w:firstLine="540"/>
        <w:jc w:val="both"/>
      </w:pPr>
      <w:r>
        <w:t>5.1.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531AAF" w:rsidRDefault="00531AAF">
      <w:pPr>
        <w:pStyle w:val="ConsPlusNormal"/>
        <w:spacing w:before="220"/>
        <w:ind w:firstLine="540"/>
        <w:jc w:val="both"/>
      </w:pPr>
      <w:r>
        <w:t>5.2.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531AAF" w:rsidRDefault="00531AAF">
      <w:pPr>
        <w:pStyle w:val="ConsPlusNormal"/>
        <w:spacing w:before="220"/>
        <w:ind w:firstLine="540"/>
        <w:jc w:val="both"/>
      </w:pPr>
      <w:r>
        <w:lastRenderedPageBreak/>
        <w:t xml:space="preserve">6.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69" w:history="1">
        <w:r>
          <w:rPr>
            <w:color w:val="0000FF"/>
          </w:rPr>
          <w:t>пунктом 4</w:t>
        </w:r>
      </w:hyperlink>
      <w:r>
        <w:t xml:space="preserve"> настоящего Положения.</w:t>
      </w:r>
    </w:p>
    <w:p w:rsidR="00531AAF" w:rsidRDefault="00531AAF">
      <w:pPr>
        <w:pStyle w:val="ConsPlusNormal"/>
        <w:jc w:val="both"/>
      </w:pPr>
      <w:r>
        <w:t xml:space="preserve">(п. 6 в ред. </w:t>
      </w:r>
      <w:hyperlink r:id="rId28" w:history="1">
        <w:r>
          <w:rPr>
            <w:color w:val="0000FF"/>
          </w:rPr>
          <w:t>Указа</w:t>
        </w:r>
      </w:hyperlink>
      <w:r>
        <w:t xml:space="preserve"> Главы КЧР от 14.10.2015 N 232)</w:t>
      </w:r>
    </w:p>
    <w:p w:rsidR="00531AAF" w:rsidRDefault="00531AAF">
      <w:pPr>
        <w:pStyle w:val="ConsPlusNormal"/>
        <w:spacing w:before="220"/>
        <w:ind w:firstLine="540"/>
        <w:jc w:val="both"/>
      </w:pPr>
      <w:r>
        <w:t>7. Сведения о доходах, об имуществе и обязательствах имущественного характера представляются в кадровую службу государственного органа Карачаево-Черкесской Республики.</w:t>
      </w:r>
    </w:p>
    <w:p w:rsidR="00531AAF" w:rsidRDefault="00531AAF">
      <w:pPr>
        <w:pStyle w:val="ConsPlusNormal"/>
        <w:spacing w:before="220"/>
        <w:ind w:firstLine="540"/>
        <w:jc w:val="both"/>
      </w:pPr>
      <w:r>
        <w:t>В Управление Главы Карачаево-Черкесской Республики по вопросам противодействия коррупции представляются сведения о доходах, об имуществе и обязательствах имущественного характера:</w:t>
      </w:r>
    </w:p>
    <w:p w:rsidR="00531AAF" w:rsidRDefault="00531AAF">
      <w:pPr>
        <w:pStyle w:val="ConsPlusNormal"/>
        <w:jc w:val="both"/>
      </w:pPr>
      <w:r>
        <w:t xml:space="preserve">(в ред. </w:t>
      </w:r>
      <w:hyperlink r:id="rId29" w:history="1">
        <w:r>
          <w:rPr>
            <w:color w:val="0000FF"/>
          </w:rPr>
          <w:t>Указа</w:t>
        </w:r>
      </w:hyperlink>
      <w:r>
        <w:t xml:space="preserve"> Главы КЧР от 02.07.2020 N 155)</w:t>
      </w:r>
    </w:p>
    <w:p w:rsidR="00531AAF" w:rsidRDefault="00531AAF">
      <w:pPr>
        <w:pStyle w:val="ConsPlusNormal"/>
        <w:spacing w:before="220"/>
        <w:ind w:firstLine="540"/>
        <w:jc w:val="both"/>
      </w:pPr>
      <w:bookmarkStart w:id="3" w:name="P80"/>
      <w:bookmarkEnd w:id="3"/>
      <w:r>
        <w:t>гражданами, претендующими на замещение должностей гражданской службы, назначение на которые осуществляет Глава Карачаево-Черкесской Республики, Президиум Правительства Карачаево-Черкесской Республики и Руководитель Администрации Главы и Правительства Карачаево-Черкесской Республики;</w:t>
      </w:r>
    </w:p>
    <w:p w:rsidR="00531AAF" w:rsidRDefault="00531AAF">
      <w:pPr>
        <w:pStyle w:val="ConsPlusNormal"/>
        <w:spacing w:before="220"/>
        <w:ind w:firstLine="540"/>
        <w:jc w:val="both"/>
      </w:pPr>
      <w:bookmarkStart w:id="4" w:name="P81"/>
      <w:bookmarkEnd w:id="4"/>
      <w:r>
        <w:t>гражданскими служащими, замещающими должности, назначение на которые осуществляет Глава Карачаево-Черкесской Республики, Президиум Правительства Карачаево-Черкесской Республики и Руководитель Администрации Главы и Правительства Карачаево-Черкесской Республики.</w:t>
      </w:r>
    </w:p>
    <w:p w:rsidR="00531AAF" w:rsidRDefault="00531AAF">
      <w:pPr>
        <w:pStyle w:val="ConsPlusNormal"/>
        <w:jc w:val="both"/>
      </w:pPr>
      <w:r>
        <w:t xml:space="preserve">(абзац второй в ред. </w:t>
      </w:r>
      <w:hyperlink r:id="rId30" w:history="1">
        <w:r>
          <w:rPr>
            <w:color w:val="0000FF"/>
          </w:rPr>
          <w:t>Указа</w:t>
        </w:r>
      </w:hyperlink>
      <w:r>
        <w:t xml:space="preserve"> Главы КЧР от 16.04.2014 N 68)</w:t>
      </w:r>
    </w:p>
    <w:p w:rsidR="00531AAF" w:rsidRDefault="00531AAF">
      <w:pPr>
        <w:pStyle w:val="ConsPlusNormal"/>
        <w:spacing w:before="220"/>
        <w:ind w:firstLine="540"/>
        <w:jc w:val="both"/>
      </w:pPr>
      <w:r>
        <w:t>8. В случае если гражданин или государственный служащий обнаружили, что в представленных ими в кадровую службу государственного органа Карачаево-Черкесской Республики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531AAF" w:rsidRDefault="00531AAF">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4" w:history="1">
        <w:r>
          <w:rPr>
            <w:color w:val="0000FF"/>
          </w:rPr>
          <w:t>подпунктом 3.1 пункта 3</w:t>
        </w:r>
      </w:hyperlink>
      <w:r>
        <w:t xml:space="preserve"> настоящего Положения.</w:t>
      </w:r>
    </w:p>
    <w:p w:rsidR="00531AAF" w:rsidRDefault="00531AAF">
      <w:pPr>
        <w:pStyle w:val="ConsPlusNormal"/>
        <w:spacing w:before="220"/>
        <w:ind w:firstLine="540"/>
        <w:jc w:val="both"/>
      </w:pPr>
      <w:r>
        <w:t xml:space="preserve">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P64" w:history="1">
        <w:r>
          <w:rPr>
            <w:color w:val="0000FF"/>
          </w:rPr>
          <w:t>подпунктом 3.2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64" w:history="1">
        <w:r>
          <w:rPr>
            <w:color w:val="0000FF"/>
          </w:rPr>
          <w:t>подпункте 3.3 пункта 3</w:t>
        </w:r>
      </w:hyperlink>
      <w:r>
        <w:t xml:space="preserve"> настоящего Положения.</w:t>
      </w:r>
    </w:p>
    <w:p w:rsidR="00531AAF" w:rsidRDefault="00531AAF">
      <w:pPr>
        <w:pStyle w:val="ConsPlusNormal"/>
        <w:spacing w:before="220"/>
        <w:ind w:firstLine="540"/>
        <w:jc w:val="both"/>
      </w:pPr>
      <w:r>
        <w:t xml:space="preserve">Уточненные сведения, представленные гражданами и государственными служащими, указанными в </w:t>
      </w:r>
      <w:hyperlink w:anchor="P80" w:history="1">
        <w:r>
          <w:rPr>
            <w:color w:val="0000FF"/>
          </w:rPr>
          <w:t>абзацах третьем</w:t>
        </w:r>
      </w:hyperlink>
      <w:r>
        <w:t xml:space="preserve"> и </w:t>
      </w:r>
      <w:hyperlink w:anchor="P81" w:history="1">
        <w:r>
          <w:rPr>
            <w:color w:val="0000FF"/>
          </w:rPr>
          <w:t>четвертом пункта 7</w:t>
        </w:r>
      </w:hyperlink>
      <w:r>
        <w:t xml:space="preserve"> настоящего Положения, представляются в Управление Главы Карачаево-Черкесской Республики по вопросам противодействия коррупции.</w:t>
      </w:r>
    </w:p>
    <w:p w:rsidR="00531AAF" w:rsidRDefault="00531AAF">
      <w:pPr>
        <w:pStyle w:val="ConsPlusNormal"/>
        <w:jc w:val="both"/>
      </w:pPr>
      <w:r>
        <w:t xml:space="preserve">(в ред. </w:t>
      </w:r>
      <w:hyperlink r:id="rId31" w:history="1">
        <w:r>
          <w:rPr>
            <w:color w:val="0000FF"/>
          </w:rPr>
          <w:t>Указа</w:t>
        </w:r>
      </w:hyperlink>
      <w:r>
        <w:t xml:space="preserve"> Главы КЧР от 02.07.2020 N 155)</w:t>
      </w:r>
    </w:p>
    <w:p w:rsidR="00531AAF" w:rsidRDefault="00531AAF">
      <w:pPr>
        <w:pStyle w:val="ConsPlusNormal"/>
        <w:jc w:val="both"/>
      </w:pPr>
      <w:r>
        <w:t xml:space="preserve">(абзац в ред. </w:t>
      </w:r>
      <w:hyperlink r:id="rId32" w:history="1">
        <w:r>
          <w:rPr>
            <w:color w:val="0000FF"/>
          </w:rPr>
          <w:t>Указа</w:t>
        </w:r>
      </w:hyperlink>
      <w:r>
        <w:t xml:space="preserve"> Главы КЧР от 14.10.2015 N 232)</w:t>
      </w:r>
    </w:p>
    <w:p w:rsidR="00531AAF" w:rsidRDefault="00531AAF">
      <w:pPr>
        <w:pStyle w:val="ConsPlusNormal"/>
        <w:spacing w:before="220"/>
        <w:ind w:firstLine="540"/>
        <w:jc w:val="both"/>
      </w:pPr>
      <w:r>
        <w:t>9. В случае непредставления по объективным причинам сведений о доходах, об имуществе и обязательствах имущественного характера супруги (супруга) и несовершеннолетних детей:</w:t>
      </w:r>
    </w:p>
    <w:p w:rsidR="00531AAF" w:rsidRDefault="00531AAF">
      <w:pPr>
        <w:pStyle w:val="ConsPlusNormal"/>
        <w:spacing w:before="220"/>
        <w:ind w:firstLine="540"/>
        <w:jc w:val="both"/>
      </w:pPr>
      <w:r>
        <w:t>гражданскими служащими, назначение на должность которых осуществляет Глава Карачаево-Черкесской Республики или Президиум Правительства Карачаево-Черкесской Республики, данный факт подлежит рассмотрению в Комиссии по координации работы по противодействию коррупции в Карачаево-Черкесской Республике;</w:t>
      </w:r>
    </w:p>
    <w:p w:rsidR="00531AAF" w:rsidRDefault="00531AAF">
      <w:pPr>
        <w:pStyle w:val="ConsPlusNormal"/>
        <w:jc w:val="both"/>
      </w:pPr>
      <w:r>
        <w:t xml:space="preserve">(в ред. </w:t>
      </w:r>
      <w:hyperlink r:id="rId33" w:history="1">
        <w:r>
          <w:rPr>
            <w:color w:val="0000FF"/>
          </w:rPr>
          <w:t>Указа</w:t>
        </w:r>
      </w:hyperlink>
      <w:r>
        <w:t xml:space="preserve"> Главы КЧР от 14.10.2015 N 232)</w:t>
      </w:r>
    </w:p>
    <w:p w:rsidR="00531AAF" w:rsidRDefault="00531AAF">
      <w:pPr>
        <w:pStyle w:val="ConsPlusNormal"/>
        <w:spacing w:before="220"/>
        <w:ind w:firstLine="540"/>
        <w:jc w:val="both"/>
      </w:pPr>
      <w:r>
        <w:t xml:space="preserve">иными гражданскими служащими - на соответствующей комиссии по соблюдению требований к служебному поведению гражданских служащих и урегулированию конфликта </w:t>
      </w:r>
      <w:r>
        <w:lastRenderedPageBreak/>
        <w:t>интересов.</w:t>
      </w:r>
    </w:p>
    <w:p w:rsidR="00531AAF" w:rsidRDefault="00531AAF">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законодательством Российской Федерации.</w:t>
      </w:r>
    </w:p>
    <w:p w:rsidR="00531AAF" w:rsidRDefault="00531AAF">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531AAF" w:rsidRDefault="00531AAF">
      <w:pPr>
        <w:pStyle w:val="ConsPlusNormal"/>
        <w:spacing w:before="220"/>
        <w:ind w:firstLine="540"/>
        <w:jc w:val="both"/>
      </w:pPr>
      <w:r>
        <w:t>Эти сведения предоставляются руководителю государственного органа Карачаево-Черкесской Республики и другим должностным лицам,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федеральными законами.</w:t>
      </w:r>
    </w:p>
    <w:p w:rsidR="00531AAF" w:rsidRDefault="00531AAF">
      <w:pPr>
        <w:pStyle w:val="ConsPlusNormal"/>
        <w:spacing w:before="220"/>
        <w:ind w:firstLine="540"/>
        <w:jc w:val="both"/>
      </w:pPr>
      <w:r>
        <w:t>12. Гражданские служащие Карачаево-Черкесской Республики,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законодательством Российской Федерации.</w:t>
      </w:r>
    </w:p>
    <w:p w:rsidR="00531AAF" w:rsidRDefault="00531AAF">
      <w:pPr>
        <w:pStyle w:val="ConsPlusNormal"/>
        <w:spacing w:before="220"/>
        <w:ind w:firstLine="540"/>
        <w:jc w:val="both"/>
      </w:pPr>
      <w:r>
        <w:t>13.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531AAF" w:rsidRDefault="00531AAF">
      <w:pPr>
        <w:pStyle w:val="ConsPlusNormal"/>
        <w:spacing w:before="220"/>
        <w:ind w:firstLine="540"/>
        <w:jc w:val="both"/>
      </w:pPr>
      <w:r>
        <w:t>В случае если гражданин или кандидат на должность, предусмотренную перечнем, представившие в кадровую службу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531AAF" w:rsidRDefault="00531AAF">
      <w:pPr>
        <w:pStyle w:val="ConsPlusNormal"/>
        <w:jc w:val="both"/>
      </w:pPr>
      <w:r>
        <w:t xml:space="preserve">(п. 13 в ред. </w:t>
      </w:r>
      <w:hyperlink r:id="rId34" w:history="1">
        <w:r>
          <w:rPr>
            <w:color w:val="0000FF"/>
          </w:rPr>
          <w:t>Указа</w:t>
        </w:r>
      </w:hyperlink>
      <w:r>
        <w:t xml:space="preserve"> Главы КЧР от 14.10.2015 N 232)</w:t>
      </w:r>
    </w:p>
    <w:p w:rsidR="00531AAF" w:rsidRDefault="00531AAF">
      <w:pPr>
        <w:pStyle w:val="ConsPlusNormal"/>
        <w:spacing w:before="220"/>
        <w:ind w:firstLine="540"/>
        <w:jc w:val="both"/>
      </w:pPr>
      <w:r>
        <w:t>14.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гражданской службы, а гражданский служащий освобождается от должности гражданской службы или подвергается иным видам дисциплинарной ответственности в соответствии с законодательством Российской Федерации и Карачаево-Черкесской Республики.</w:t>
      </w:r>
    </w:p>
    <w:p w:rsidR="00531AAF" w:rsidRDefault="00531AAF">
      <w:pPr>
        <w:pStyle w:val="ConsPlusNormal"/>
        <w:jc w:val="both"/>
      </w:pPr>
    </w:p>
    <w:p w:rsidR="00531AAF" w:rsidRDefault="00531AAF">
      <w:pPr>
        <w:pStyle w:val="ConsPlusNormal"/>
        <w:jc w:val="both"/>
      </w:pPr>
    </w:p>
    <w:p w:rsidR="00531AAF" w:rsidRDefault="00531AAF">
      <w:pPr>
        <w:pStyle w:val="ConsPlusNormal"/>
        <w:jc w:val="both"/>
      </w:pPr>
    </w:p>
    <w:p w:rsidR="00531AAF" w:rsidRDefault="00531AAF">
      <w:pPr>
        <w:pStyle w:val="ConsPlusNormal"/>
        <w:jc w:val="both"/>
      </w:pPr>
    </w:p>
    <w:p w:rsidR="00531AAF" w:rsidRDefault="00531AAF">
      <w:pPr>
        <w:pStyle w:val="ConsPlusNormal"/>
        <w:jc w:val="both"/>
      </w:pPr>
    </w:p>
    <w:p w:rsidR="00531AAF" w:rsidRDefault="00531AAF">
      <w:pPr>
        <w:pStyle w:val="ConsPlusNormal"/>
        <w:jc w:val="right"/>
        <w:outlineLvl w:val="0"/>
      </w:pPr>
      <w:r>
        <w:t>Приложение 2</w:t>
      </w:r>
    </w:p>
    <w:p w:rsidR="00531AAF" w:rsidRDefault="00531AAF">
      <w:pPr>
        <w:pStyle w:val="ConsPlusNormal"/>
        <w:jc w:val="right"/>
      </w:pPr>
      <w:r>
        <w:t>к Указу Президента</w:t>
      </w:r>
    </w:p>
    <w:p w:rsidR="00531AAF" w:rsidRDefault="00531AAF">
      <w:pPr>
        <w:pStyle w:val="ConsPlusNormal"/>
        <w:jc w:val="right"/>
      </w:pPr>
      <w:r>
        <w:t>Карачаево-Черкесской Республики</w:t>
      </w:r>
    </w:p>
    <w:p w:rsidR="00531AAF" w:rsidRDefault="00531AAF">
      <w:pPr>
        <w:pStyle w:val="ConsPlusNormal"/>
        <w:jc w:val="right"/>
      </w:pPr>
      <w:r>
        <w:t>от 28.09.2009 N 167</w:t>
      </w:r>
    </w:p>
    <w:p w:rsidR="00531AAF" w:rsidRDefault="00531AAF">
      <w:pPr>
        <w:pStyle w:val="ConsPlusNormal"/>
        <w:jc w:val="both"/>
      </w:pPr>
    </w:p>
    <w:p w:rsidR="00531AAF" w:rsidRDefault="00531AAF">
      <w:pPr>
        <w:pStyle w:val="ConsPlusNonformat"/>
        <w:jc w:val="both"/>
      </w:pPr>
      <w:r>
        <w:t xml:space="preserve">    В ___________________________________________________________________</w:t>
      </w:r>
    </w:p>
    <w:p w:rsidR="00531AAF" w:rsidRDefault="00531AAF">
      <w:pPr>
        <w:pStyle w:val="ConsPlusNonformat"/>
        <w:jc w:val="both"/>
      </w:pPr>
      <w:r>
        <w:t xml:space="preserve">      (указывается наименование кадрового подразделения государственного</w:t>
      </w:r>
    </w:p>
    <w:p w:rsidR="00531AAF" w:rsidRDefault="00531AAF">
      <w:pPr>
        <w:pStyle w:val="ConsPlusNonformat"/>
        <w:jc w:val="both"/>
      </w:pPr>
      <w:r>
        <w:t xml:space="preserve">                    органа Карачаево-Черкесской Республики)</w:t>
      </w:r>
    </w:p>
    <w:p w:rsidR="00531AAF" w:rsidRDefault="00531AAF">
      <w:pPr>
        <w:pStyle w:val="ConsPlusNormal"/>
        <w:jc w:val="both"/>
      </w:pPr>
    </w:p>
    <w:p w:rsidR="00531AAF" w:rsidRDefault="00531AAF">
      <w:pPr>
        <w:pStyle w:val="ConsPlusNormal"/>
        <w:jc w:val="center"/>
      </w:pPr>
      <w:r>
        <w:t>СПРАВКА</w:t>
      </w:r>
    </w:p>
    <w:p w:rsidR="00531AAF" w:rsidRDefault="00531AAF">
      <w:pPr>
        <w:pStyle w:val="ConsPlusNormal"/>
        <w:jc w:val="center"/>
      </w:pPr>
      <w:r>
        <w:t>О ДОХОДАХ, ОБ ИМУЩЕСТВЕ И ОБЯЗАТЕЛЬСТВАХ</w:t>
      </w:r>
    </w:p>
    <w:p w:rsidR="00531AAF" w:rsidRDefault="00531AAF">
      <w:pPr>
        <w:pStyle w:val="ConsPlusNormal"/>
        <w:jc w:val="center"/>
      </w:pPr>
      <w:r>
        <w:t>ИМУЩЕСТВЕННОГО ХАРАКТЕРА ГРАЖДАНИНА, ПРЕТЕНДУЮЩЕГО</w:t>
      </w:r>
    </w:p>
    <w:p w:rsidR="00531AAF" w:rsidRDefault="00531AAF">
      <w:pPr>
        <w:pStyle w:val="ConsPlusNormal"/>
        <w:jc w:val="center"/>
      </w:pPr>
      <w:r>
        <w:t>НА ЗАМЕЩЕНИЕ ДОЛЖНОСТИ ГОСУДАРСТВЕННОЙ ГРАЖДАНСКОЙ СЛУЖБЫ</w:t>
      </w:r>
    </w:p>
    <w:p w:rsidR="00531AAF" w:rsidRDefault="00531AAF">
      <w:pPr>
        <w:pStyle w:val="ConsPlusNormal"/>
        <w:jc w:val="center"/>
      </w:pPr>
      <w:r>
        <w:t>КАРАЧАЕВО-ЧЕРКЕССКОЙ РЕСПУБЛИКИ</w:t>
      </w:r>
    </w:p>
    <w:p w:rsidR="00531AAF" w:rsidRDefault="00531AAF">
      <w:pPr>
        <w:pStyle w:val="ConsPlusNormal"/>
        <w:jc w:val="both"/>
      </w:pPr>
    </w:p>
    <w:p w:rsidR="00531AAF" w:rsidRDefault="00531AAF">
      <w:pPr>
        <w:pStyle w:val="ConsPlusNonformat"/>
        <w:jc w:val="both"/>
      </w:pPr>
      <w:r>
        <w:t xml:space="preserve">    Я, __________________________________________________________________</w:t>
      </w:r>
    </w:p>
    <w:p w:rsidR="00531AAF" w:rsidRDefault="00531AAF">
      <w:pPr>
        <w:pStyle w:val="ConsPlusNonformat"/>
        <w:jc w:val="both"/>
      </w:pPr>
      <w:r>
        <w:t xml:space="preserve">                  (фамилия, имя, отчество, дата рождения)</w:t>
      </w:r>
    </w:p>
    <w:p w:rsidR="00531AAF" w:rsidRDefault="00531AAF">
      <w:pPr>
        <w:pStyle w:val="ConsPlusNonformat"/>
        <w:jc w:val="both"/>
      </w:pPr>
      <w:r>
        <w:t xml:space="preserve">    ____________________________________________________________________,</w:t>
      </w:r>
    </w:p>
    <w:p w:rsidR="00531AAF" w:rsidRDefault="00531AAF">
      <w:pPr>
        <w:pStyle w:val="ConsPlusNonformat"/>
        <w:jc w:val="both"/>
      </w:pPr>
      <w:r>
        <w:t xml:space="preserve">    _____________________________________________________________________</w:t>
      </w:r>
    </w:p>
    <w:p w:rsidR="00531AAF" w:rsidRDefault="00531AAF">
      <w:pPr>
        <w:pStyle w:val="ConsPlusNonformat"/>
        <w:jc w:val="both"/>
      </w:pPr>
      <w:r>
        <w:t xml:space="preserve">      (основное место работы или службы, занимаемая должность; в случае</w:t>
      </w:r>
    </w:p>
    <w:p w:rsidR="00531AAF" w:rsidRDefault="00531AAF">
      <w:pPr>
        <w:pStyle w:val="ConsPlusNonformat"/>
        <w:jc w:val="both"/>
      </w:pPr>
      <w:r>
        <w:t xml:space="preserve">    ____________________________________________________________________,</w:t>
      </w:r>
    </w:p>
    <w:p w:rsidR="00531AAF" w:rsidRDefault="00531AAF">
      <w:pPr>
        <w:pStyle w:val="ConsPlusNonformat"/>
        <w:jc w:val="both"/>
      </w:pPr>
      <w:r>
        <w:t xml:space="preserve">         отсутствия основного места работы или службы - род занятий)</w:t>
      </w:r>
    </w:p>
    <w:p w:rsidR="00531AAF" w:rsidRDefault="00531AAF">
      <w:pPr>
        <w:pStyle w:val="ConsPlusNonformat"/>
        <w:jc w:val="both"/>
      </w:pPr>
      <w:r>
        <w:t xml:space="preserve">    проживающий по адресу: ______________________________________________</w:t>
      </w:r>
    </w:p>
    <w:p w:rsidR="00531AAF" w:rsidRDefault="00531AAF">
      <w:pPr>
        <w:pStyle w:val="ConsPlusNonformat"/>
        <w:jc w:val="both"/>
      </w:pPr>
      <w:r>
        <w:t xml:space="preserve">                                 (адрес места жительства)</w:t>
      </w:r>
    </w:p>
    <w:p w:rsidR="00531AAF" w:rsidRDefault="00531AAF">
      <w:pPr>
        <w:pStyle w:val="ConsPlusNonformat"/>
        <w:jc w:val="both"/>
      </w:pPr>
      <w:r>
        <w:t xml:space="preserve">    ____________________________________________________________________,</w:t>
      </w:r>
    </w:p>
    <w:p w:rsidR="00531AAF" w:rsidRDefault="00531AAF">
      <w:pPr>
        <w:pStyle w:val="ConsPlusNonformat"/>
        <w:jc w:val="both"/>
      </w:pPr>
      <w:r>
        <w:t xml:space="preserve">    сообщаю сведения </w:t>
      </w:r>
      <w:hyperlink w:anchor="P180" w:history="1">
        <w:r>
          <w:rPr>
            <w:color w:val="0000FF"/>
          </w:rPr>
          <w:t>&lt;1&gt;</w:t>
        </w:r>
      </w:hyperlink>
      <w:r>
        <w:t xml:space="preserve"> о своих доходах за отчетный период с 1 января</w:t>
      </w:r>
    </w:p>
    <w:p w:rsidR="00531AAF" w:rsidRDefault="00531AAF">
      <w:pPr>
        <w:pStyle w:val="ConsPlusNonformat"/>
        <w:jc w:val="both"/>
      </w:pPr>
      <w:r>
        <w:t xml:space="preserve">    20_ г. по 31 декабря 20_ г., об имуществе, принадлежащем мне на праве</w:t>
      </w:r>
    </w:p>
    <w:p w:rsidR="00531AAF" w:rsidRDefault="00531AAF">
      <w:pPr>
        <w:pStyle w:val="ConsPlusNonformat"/>
        <w:jc w:val="both"/>
      </w:pPr>
      <w:r>
        <w:t xml:space="preserve">    собственности, о вкладах в банках, ценных бумагах, об обязательствах</w:t>
      </w:r>
    </w:p>
    <w:p w:rsidR="00531AAF" w:rsidRDefault="00531AAF">
      <w:pPr>
        <w:pStyle w:val="ConsPlusNonformat"/>
        <w:jc w:val="both"/>
      </w:pPr>
      <w:r>
        <w:t xml:space="preserve">    имущественного характера по состоянию на 1 ____________ 20__ г.</w:t>
      </w:r>
    </w:p>
    <w:p w:rsidR="00531AAF" w:rsidRDefault="00531AAF">
      <w:pPr>
        <w:pStyle w:val="ConsPlusNormal"/>
        <w:jc w:val="both"/>
      </w:pPr>
    </w:p>
    <w:p w:rsidR="00531AAF" w:rsidRDefault="00531AAF">
      <w:pPr>
        <w:pStyle w:val="ConsPlusNormal"/>
        <w:jc w:val="center"/>
        <w:outlineLvl w:val="1"/>
      </w:pPr>
      <w:r>
        <w:t xml:space="preserve">Раздел 1. СВЕДЕНИЯ О ДОХОДАХ </w:t>
      </w:r>
      <w:hyperlink w:anchor="P181" w:history="1">
        <w:r>
          <w:rPr>
            <w:color w:val="0000FF"/>
          </w:rPr>
          <w:t>&lt;2&gt;</w:t>
        </w:r>
      </w:hyperlink>
    </w:p>
    <w:p w:rsidR="00531AAF" w:rsidRDefault="00531AAF">
      <w:pPr>
        <w:pStyle w:val="ConsPlusNormal"/>
        <w:jc w:val="both"/>
      </w:pPr>
    </w:p>
    <w:p w:rsidR="00531AAF" w:rsidRDefault="00531AAF">
      <w:pPr>
        <w:pStyle w:val="ConsPlusNormal"/>
        <w:jc w:val="right"/>
      </w:pPr>
      <w:r>
        <w:t>(рублей)</w:t>
      </w:r>
    </w:p>
    <w:p w:rsidR="00531AAF" w:rsidRDefault="00531AA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6960"/>
        <w:gridCol w:w="1560"/>
      </w:tblGrid>
      <w:tr w:rsidR="00531AAF">
        <w:tc>
          <w:tcPr>
            <w:tcW w:w="720" w:type="dxa"/>
          </w:tcPr>
          <w:p w:rsidR="00531AAF" w:rsidRDefault="00531AAF">
            <w:pPr>
              <w:pStyle w:val="ConsPlusNormal"/>
              <w:jc w:val="center"/>
            </w:pPr>
            <w:r>
              <w:t>N п/п</w:t>
            </w:r>
          </w:p>
        </w:tc>
        <w:tc>
          <w:tcPr>
            <w:tcW w:w="6960" w:type="dxa"/>
          </w:tcPr>
          <w:p w:rsidR="00531AAF" w:rsidRDefault="00531AAF">
            <w:pPr>
              <w:pStyle w:val="ConsPlusNormal"/>
              <w:jc w:val="center"/>
            </w:pPr>
            <w:r>
              <w:t>Вид дохода</w:t>
            </w:r>
          </w:p>
        </w:tc>
        <w:tc>
          <w:tcPr>
            <w:tcW w:w="1560" w:type="dxa"/>
          </w:tcPr>
          <w:p w:rsidR="00531AAF" w:rsidRDefault="00531AAF">
            <w:pPr>
              <w:pStyle w:val="ConsPlusNormal"/>
              <w:jc w:val="center"/>
            </w:pPr>
            <w:r>
              <w:t xml:space="preserve">Величина дохода </w:t>
            </w:r>
            <w:hyperlink w:anchor="P180" w:history="1">
              <w:r>
                <w:rPr>
                  <w:color w:val="0000FF"/>
                </w:rPr>
                <w:t>&lt;3&gt;</w:t>
              </w:r>
            </w:hyperlink>
          </w:p>
        </w:tc>
      </w:tr>
      <w:tr w:rsidR="00531AAF">
        <w:tc>
          <w:tcPr>
            <w:tcW w:w="720" w:type="dxa"/>
          </w:tcPr>
          <w:p w:rsidR="00531AAF" w:rsidRDefault="00531AAF">
            <w:pPr>
              <w:pStyle w:val="ConsPlusNormal"/>
              <w:jc w:val="center"/>
            </w:pPr>
            <w:r>
              <w:t>1</w:t>
            </w:r>
          </w:p>
        </w:tc>
        <w:tc>
          <w:tcPr>
            <w:tcW w:w="6960" w:type="dxa"/>
          </w:tcPr>
          <w:p w:rsidR="00531AAF" w:rsidRDefault="00531AAF">
            <w:pPr>
              <w:pStyle w:val="ConsPlusNormal"/>
              <w:jc w:val="center"/>
            </w:pPr>
            <w:r>
              <w:t>2</w:t>
            </w:r>
          </w:p>
        </w:tc>
        <w:tc>
          <w:tcPr>
            <w:tcW w:w="1560" w:type="dxa"/>
          </w:tcPr>
          <w:p w:rsidR="00531AAF" w:rsidRDefault="00531AAF">
            <w:pPr>
              <w:pStyle w:val="ConsPlusNormal"/>
              <w:jc w:val="center"/>
            </w:pPr>
            <w:r>
              <w:t>3</w:t>
            </w:r>
          </w:p>
        </w:tc>
      </w:tr>
      <w:tr w:rsidR="00531AAF">
        <w:tc>
          <w:tcPr>
            <w:tcW w:w="720" w:type="dxa"/>
          </w:tcPr>
          <w:p w:rsidR="00531AAF" w:rsidRDefault="00531AAF">
            <w:pPr>
              <w:pStyle w:val="ConsPlusNormal"/>
              <w:jc w:val="center"/>
            </w:pPr>
            <w:r>
              <w:t>1</w:t>
            </w:r>
          </w:p>
        </w:tc>
        <w:tc>
          <w:tcPr>
            <w:tcW w:w="6960" w:type="dxa"/>
          </w:tcPr>
          <w:p w:rsidR="00531AAF" w:rsidRDefault="00531AAF">
            <w:pPr>
              <w:pStyle w:val="ConsPlusNormal"/>
              <w:jc w:val="both"/>
            </w:pPr>
            <w:r>
              <w:t>Доход по основному месту работы</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6960" w:type="dxa"/>
          </w:tcPr>
          <w:p w:rsidR="00531AAF" w:rsidRDefault="00531AAF">
            <w:pPr>
              <w:pStyle w:val="ConsPlusNormal"/>
              <w:jc w:val="both"/>
            </w:pPr>
            <w:r>
              <w:t>Доход от педагогической деятельности</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6960" w:type="dxa"/>
          </w:tcPr>
          <w:p w:rsidR="00531AAF" w:rsidRDefault="00531AAF">
            <w:pPr>
              <w:pStyle w:val="ConsPlusNormal"/>
              <w:jc w:val="both"/>
            </w:pPr>
            <w:r>
              <w:t>Доход от научной деятельности</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4</w:t>
            </w:r>
          </w:p>
        </w:tc>
        <w:tc>
          <w:tcPr>
            <w:tcW w:w="6960" w:type="dxa"/>
          </w:tcPr>
          <w:p w:rsidR="00531AAF" w:rsidRDefault="00531AAF">
            <w:pPr>
              <w:pStyle w:val="ConsPlusNormal"/>
              <w:jc w:val="both"/>
            </w:pPr>
            <w:r>
              <w:t>Доход от иной творческой деятельности</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5</w:t>
            </w:r>
          </w:p>
        </w:tc>
        <w:tc>
          <w:tcPr>
            <w:tcW w:w="6960" w:type="dxa"/>
          </w:tcPr>
          <w:p w:rsidR="00531AAF" w:rsidRDefault="00531AAF">
            <w:pPr>
              <w:pStyle w:val="ConsPlusNormal"/>
              <w:jc w:val="both"/>
            </w:pPr>
            <w:r>
              <w:t>Доход от вкладов в банках и иных кредитных организациях</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6</w:t>
            </w:r>
          </w:p>
        </w:tc>
        <w:tc>
          <w:tcPr>
            <w:tcW w:w="6960" w:type="dxa"/>
          </w:tcPr>
          <w:p w:rsidR="00531AAF" w:rsidRDefault="00531AAF">
            <w:pPr>
              <w:pStyle w:val="ConsPlusNormal"/>
              <w:jc w:val="both"/>
            </w:pPr>
            <w:r>
              <w:t>Доход от ценных бумаг и долей участия в коммерческих организациях</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7</w:t>
            </w:r>
          </w:p>
        </w:tc>
        <w:tc>
          <w:tcPr>
            <w:tcW w:w="6960" w:type="dxa"/>
          </w:tcPr>
          <w:p w:rsidR="00531AAF" w:rsidRDefault="00531AAF">
            <w:pPr>
              <w:pStyle w:val="ConsPlusNormal"/>
              <w:jc w:val="both"/>
            </w:pPr>
            <w:r>
              <w:t>Иные доходы (указать вид дохода):</w:t>
            </w:r>
          </w:p>
        </w:tc>
        <w:tc>
          <w:tcPr>
            <w:tcW w:w="1560" w:type="dxa"/>
          </w:tcPr>
          <w:p w:rsidR="00531AAF" w:rsidRDefault="00531AAF">
            <w:pPr>
              <w:pStyle w:val="ConsPlusNormal"/>
            </w:pPr>
          </w:p>
        </w:tc>
      </w:tr>
      <w:tr w:rsidR="00531AAF">
        <w:tc>
          <w:tcPr>
            <w:tcW w:w="720" w:type="dxa"/>
          </w:tcPr>
          <w:p w:rsidR="00531AAF" w:rsidRDefault="00531AAF">
            <w:pPr>
              <w:pStyle w:val="ConsPlusNormal"/>
            </w:pPr>
          </w:p>
        </w:tc>
        <w:tc>
          <w:tcPr>
            <w:tcW w:w="6960" w:type="dxa"/>
          </w:tcPr>
          <w:p w:rsidR="00531AAF" w:rsidRDefault="00531AAF">
            <w:pPr>
              <w:pStyle w:val="ConsPlusNormal"/>
              <w:jc w:val="both"/>
            </w:pPr>
            <w:r>
              <w:t>1)</w:t>
            </w:r>
          </w:p>
        </w:tc>
        <w:tc>
          <w:tcPr>
            <w:tcW w:w="1560" w:type="dxa"/>
          </w:tcPr>
          <w:p w:rsidR="00531AAF" w:rsidRDefault="00531AAF">
            <w:pPr>
              <w:pStyle w:val="ConsPlusNormal"/>
            </w:pPr>
          </w:p>
        </w:tc>
      </w:tr>
      <w:tr w:rsidR="00531AAF">
        <w:tc>
          <w:tcPr>
            <w:tcW w:w="720" w:type="dxa"/>
          </w:tcPr>
          <w:p w:rsidR="00531AAF" w:rsidRDefault="00531AAF">
            <w:pPr>
              <w:pStyle w:val="ConsPlusNormal"/>
            </w:pPr>
          </w:p>
        </w:tc>
        <w:tc>
          <w:tcPr>
            <w:tcW w:w="6960" w:type="dxa"/>
          </w:tcPr>
          <w:p w:rsidR="00531AAF" w:rsidRDefault="00531AAF">
            <w:pPr>
              <w:pStyle w:val="ConsPlusNormal"/>
              <w:jc w:val="both"/>
            </w:pPr>
            <w:r>
              <w:t>2)</w:t>
            </w:r>
          </w:p>
        </w:tc>
        <w:tc>
          <w:tcPr>
            <w:tcW w:w="1560" w:type="dxa"/>
          </w:tcPr>
          <w:p w:rsidR="00531AAF" w:rsidRDefault="00531AAF">
            <w:pPr>
              <w:pStyle w:val="ConsPlusNormal"/>
            </w:pPr>
          </w:p>
        </w:tc>
      </w:tr>
      <w:tr w:rsidR="00531AAF">
        <w:tc>
          <w:tcPr>
            <w:tcW w:w="720" w:type="dxa"/>
          </w:tcPr>
          <w:p w:rsidR="00531AAF" w:rsidRDefault="00531AAF">
            <w:pPr>
              <w:pStyle w:val="ConsPlusNormal"/>
            </w:pPr>
          </w:p>
        </w:tc>
        <w:tc>
          <w:tcPr>
            <w:tcW w:w="6960" w:type="dxa"/>
          </w:tcPr>
          <w:p w:rsidR="00531AAF" w:rsidRDefault="00531AAF">
            <w:pPr>
              <w:pStyle w:val="ConsPlusNormal"/>
              <w:jc w:val="both"/>
            </w:pPr>
            <w:r>
              <w:t>3)</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8</w:t>
            </w:r>
          </w:p>
        </w:tc>
        <w:tc>
          <w:tcPr>
            <w:tcW w:w="6960" w:type="dxa"/>
          </w:tcPr>
          <w:p w:rsidR="00531AAF" w:rsidRDefault="00531AAF">
            <w:pPr>
              <w:pStyle w:val="ConsPlusNormal"/>
              <w:jc w:val="both"/>
            </w:pPr>
            <w:r>
              <w:t>Итого доход за отчетный период</w:t>
            </w:r>
          </w:p>
        </w:tc>
        <w:tc>
          <w:tcPr>
            <w:tcW w:w="156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5" w:name="P180"/>
      <w:bookmarkEnd w:id="5"/>
      <w:r>
        <w:t>&lt;1&gt;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должности государственной гражданской службы Карачаево-Черкесской Республики (на отчетную дату).</w:t>
      </w:r>
    </w:p>
    <w:p w:rsidR="00531AAF" w:rsidRDefault="00531AAF">
      <w:pPr>
        <w:pStyle w:val="ConsPlusNormal"/>
        <w:spacing w:before="220"/>
        <w:ind w:firstLine="540"/>
        <w:jc w:val="both"/>
      </w:pPr>
      <w:bookmarkStart w:id="6" w:name="P181"/>
      <w:bookmarkEnd w:id="6"/>
      <w:r>
        <w:lastRenderedPageBreak/>
        <w:t>&lt;2&gt; Указываются доходы (включая пенсии, пособия, иные выплаты) за год, предшествующий году подачи документов для замещения должности федеральной государственной службы.</w:t>
      </w:r>
    </w:p>
    <w:p w:rsidR="00531AAF" w:rsidRDefault="00531AAF">
      <w:pPr>
        <w:pStyle w:val="ConsPlusNormal"/>
        <w:spacing w:before="220"/>
        <w:ind w:firstLine="540"/>
        <w:jc w:val="both"/>
      </w:pPr>
      <w:r>
        <w:t>&lt;3&gt; Доход, полученный в иностранной валюте, указывается в рублях по курсу Банка России на дату получения дохода.</w:t>
      </w:r>
    </w:p>
    <w:p w:rsidR="00531AAF" w:rsidRDefault="00531AAF">
      <w:pPr>
        <w:pStyle w:val="ConsPlusNormal"/>
        <w:jc w:val="both"/>
      </w:pPr>
    </w:p>
    <w:p w:rsidR="00531AAF" w:rsidRDefault="00531AAF">
      <w:pPr>
        <w:pStyle w:val="ConsPlusNormal"/>
        <w:jc w:val="center"/>
        <w:outlineLvl w:val="1"/>
      </w:pPr>
      <w:r>
        <w:t>Раздел 2. СВЕДЕНИЯ ОБ ИМУЩЕСТВЕ</w:t>
      </w:r>
    </w:p>
    <w:p w:rsidR="00531AAF" w:rsidRDefault="00531AAF">
      <w:pPr>
        <w:pStyle w:val="ConsPlusNormal"/>
        <w:jc w:val="both"/>
      </w:pPr>
    </w:p>
    <w:p w:rsidR="00531AAF" w:rsidRDefault="00531AAF">
      <w:pPr>
        <w:pStyle w:val="ConsPlusNormal"/>
        <w:jc w:val="center"/>
        <w:outlineLvl w:val="2"/>
      </w:pPr>
      <w:r>
        <w:t>2.1. Недвижимое имущество</w:t>
      </w:r>
    </w:p>
    <w:p w:rsidR="00531AAF" w:rsidRDefault="00531AAF">
      <w:pPr>
        <w:pStyle w:val="ConsPlusNormal"/>
        <w:jc w:val="both"/>
      </w:pPr>
    </w:p>
    <w:p w:rsidR="00531AAF" w:rsidRDefault="00531AAF">
      <w:pPr>
        <w:sectPr w:rsidR="00531AAF" w:rsidSect="003C74A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3720"/>
        <w:gridCol w:w="1920"/>
        <w:gridCol w:w="2280"/>
        <w:gridCol w:w="1440"/>
      </w:tblGrid>
      <w:tr w:rsidR="00531AAF">
        <w:tc>
          <w:tcPr>
            <w:tcW w:w="840" w:type="dxa"/>
          </w:tcPr>
          <w:p w:rsidR="00531AAF" w:rsidRDefault="00531AAF">
            <w:pPr>
              <w:pStyle w:val="ConsPlusNormal"/>
              <w:jc w:val="center"/>
            </w:pPr>
            <w:r>
              <w:lastRenderedPageBreak/>
              <w:t>N п/п</w:t>
            </w:r>
          </w:p>
        </w:tc>
        <w:tc>
          <w:tcPr>
            <w:tcW w:w="3720" w:type="dxa"/>
          </w:tcPr>
          <w:p w:rsidR="00531AAF" w:rsidRDefault="00531AAF">
            <w:pPr>
              <w:pStyle w:val="ConsPlusNormal"/>
              <w:jc w:val="center"/>
            </w:pPr>
            <w:r>
              <w:t>Вид и наименование имущества</w:t>
            </w:r>
          </w:p>
        </w:tc>
        <w:tc>
          <w:tcPr>
            <w:tcW w:w="1920" w:type="dxa"/>
          </w:tcPr>
          <w:p w:rsidR="00531AAF" w:rsidRDefault="00531AAF">
            <w:pPr>
              <w:pStyle w:val="ConsPlusNormal"/>
              <w:jc w:val="center"/>
            </w:pPr>
            <w:r>
              <w:t xml:space="preserve">Вид собственности </w:t>
            </w:r>
            <w:hyperlink w:anchor="P248" w:history="1">
              <w:r>
                <w:rPr>
                  <w:color w:val="0000FF"/>
                </w:rPr>
                <w:t>&lt;1&gt;</w:t>
              </w:r>
            </w:hyperlink>
          </w:p>
        </w:tc>
        <w:tc>
          <w:tcPr>
            <w:tcW w:w="2280" w:type="dxa"/>
          </w:tcPr>
          <w:p w:rsidR="00531AAF" w:rsidRDefault="00531AAF">
            <w:pPr>
              <w:pStyle w:val="ConsPlusNormal"/>
              <w:jc w:val="center"/>
            </w:pPr>
            <w:r>
              <w:t>Место нахождения (адрес)</w:t>
            </w:r>
          </w:p>
        </w:tc>
        <w:tc>
          <w:tcPr>
            <w:tcW w:w="1440" w:type="dxa"/>
          </w:tcPr>
          <w:p w:rsidR="00531AAF" w:rsidRDefault="00531AAF">
            <w:pPr>
              <w:pStyle w:val="ConsPlusNormal"/>
              <w:jc w:val="center"/>
            </w:pPr>
            <w:r>
              <w:t>Площадь (кв. м)</w:t>
            </w:r>
          </w:p>
        </w:tc>
      </w:tr>
      <w:tr w:rsidR="00531AAF">
        <w:tc>
          <w:tcPr>
            <w:tcW w:w="840" w:type="dxa"/>
          </w:tcPr>
          <w:p w:rsidR="00531AAF" w:rsidRDefault="00531AAF">
            <w:pPr>
              <w:pStyle w:val="ConsPlusNormal"/>
              <w:jc w:val="center"/>
            </w:pPr>
            <w:r>
              <w:t>1</w:t>
            </w:r>
          </w:p>
        </w:tc>
        <w:tc>
          <w:tcPr>
            <w:tcW w:w="3720" w:type="dxa"/>
          </w:tcPr>
          <w:p w:rsidR="00531AAF" w:rsidRDefault="00531AAF">
            <w:pPr>
              <w:pStyle w:val="ConsPlusNormal"/>
              <w:jc w:val="center"/>
            </w:pPr>
            <w:r>
              <w:t>2</w:t>
            </w:r>
          </w:p>
        </w:tc>
        <w:tc>
          <w:tcPr>
            <w:tcW w:w="1920" w:type="dxa"/>
          </w:tcPr>
          <w:p w:rsidR="00531AAF" w:rsidRDefault="00531AAF">
            <w:pPr>
              <w:pStyle w:val="ConsPlusNormal"/>
              <w:jc w:val="center"/>
            </w:pPr>
            <w:r>
              <w:t>3</w:t>
            </w:r>
          </w:p>
        </w:tc>
        <w:tc>
          <w:tcPr>
            <w:tcW w:w="2280" w:type="dxa"/>
          </w:tcPr>
          <w:p w:rsidR="00531AAF" w:rsidRDefault="00531AAF">
            <w:pPr>
              <w:pStyle w:val="ConsPlusNormal"/>
              <w:jc w:val="center"/>
            </w:pPr>
            <w:r>
              <w:t>4</w:t>
            </w:r>
          </w:p>
        </w:tc>
        <w:tc>
          <w:tcPr>
            <w:tcW w:w="1440" w:type="dxa"/>
          </w:tcPr>
          <w:p w:rsidR="00531AAF" w:rsidRDefault="00531AAF">
            <w:pPr>
              <w:pStyle w:val="ConsPlusNormal"/>
              <w:jc w:val="center"/>
            </w:pPr>
            <w:r>
              <w:t>5</w:t>
            </w:r>
          </w:p>
        </w:tc>
      </w:tr>
      <w:tr w:rsidR="00531AAF">
        <w:tc>
          <w:tcPr>
            <w:tcW w:w="840" w:type="dxa"/>
          </w:tcPr>
          <w:p w:rsidR="00531AAF" w:rsidRDefault="00531AAF">
            <w:pPr>
              <w:pStyle w:val="ConsPlusNormal"/>
              <w:jc w:val="center"/>
            </w:pPr>
            <w:r>
              <w:t>1</w:t>
            </w:r>
          </w:p>
        </w:tc>
        <w:tc>
          <w:tcPr>
            <w:tcW w:w="3720" w:type="dxa"/>
          </w:tcPr>
          <w:p w:rsidR="00531AAF" w:rsidRDefault="00531AAF">
            <w:pPr>
              <w:pStyle w:val="ConsPlusNormal"/>
            </w:pPr>
            <w:r>
              <w:t xml:space="preserve">Земельные участки </w:t>
            </w:r>
            <w:hyperlink w:anchor="P249" w:history="1">
              <w:r>
                <w:rPr>
                  <w:color w:val="0000FF"/>
                </w:rPr>
                <w:t>&lt;2&gt;</w:t>
              </w:r>
            </w:hyperlink>
            <w:r>
              <w:t>:</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2</w:t>
            </w:r>
          </w:p>
        </w:tc>
        <w:tc>
          <w:tcPr>
            <w:tcW w:w="3720" w:type="dxa"/>
          </w:tcPr>
          <w:p w:rsidR="00531AAF" w:rsidRDefault="00531AAF">
            <w:pPr>
              <w:pStyle w:val="ConsPlusNormal"/>
            </w:pPr>
            <w:r>
              <w:t>Жилые дома:</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3</w:t>
            </w:r>
          </w:p>
        </w:tc>
        <w:tc>
          <w:tcPr>
            <w:tcW w:w="3720" w:type="dxa"/>
          </w:tcPr>
          <w:p w:rsidR="00531AAF" w:rsidRDefault="00531AAF">
            <w:pPr>
              <w:pStyle w:val="ConsPlusNormal"/>
            </w:pPr>
            <w:r>
              <w:t>Квартиры:</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4</w:t>
            </w:r>
          </w:p>
        </w:tc>
        <w:tc>
          <w:tcPr>
            <w:tcW w:w="3720" w:type="dxa"/>
          </w:tcPr>
          <w:p w:rsidR="00531AAF" w:rsidRDefault="00531AAF">
            <w:pPr>
              <w:pStyle w:val="ConsPlusNormal"/>
            </w:pPr>
            <w:r>
              <w:t>Дачи:</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5</w:t>
            </w:r>
          </w:p>
        </w:tc>
        <w:tc>
          <w:tcPr>
            <w:tcW w:w="3720" w:type="dxa"/>
          </w:tcPr>
          <w:p w:rsidR="00531AAF" w:rsidRDefault="00531AAF">
            <w:pPr>
              <w:pStyle w:val="ConsPlusNormal"/>
            </w:pPr>
            <w:r>
              <w:t>Гаражи:</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6</w:t>
            </w:r>
          </w:p>
        </w:tc>
        <w:tc>
          <w:tcPr>
            <w:tcW w:w="3720" w:type="dxa"/>
          </w:tcPr>
          <w:p w:rsidR="00531AAF" w:rsidRDefault="00531AAF">
            <w:pPr>
              <w:pStyle w:val="ConsPlusNormal"/>
            </w:pPr>
            <w:r>
              <w:t>Иное недвижимое имущество:</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lastRenderedPageBreak/>
        <w:t>--------------------------------</w:t>
      </w:r>
    </w:p>
    <w:p w:rsidR="00531AAF" w:rsidRDefault="00531AAF">
      <w:pPr>
        <w:pStyle w:val="ConsPlusNormal"/>
        <w:spacing w:before="220"/>
        <w:ind w:firstLine="540"/>
        <w:jc w:val="both"/>
      </w:pPr>
      <w:bookmarkStart w:id="7" w:name="P248"/>
      <w:bookmarkEnd w:id="7"/>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государственной гражданской службы Карачаево-Черкесской Республики, который представляет сведения.</w:t>
      </w:r>
    </w:p>
    <w:p w:rsidR="00531AAF" w:rsidRDefault="00531AAF">
      <w:pPr>
        <w:pStyle w:val="ConsPlusNormal"/>
        <w:spacing w:before="220"/>
        <w:ind w:firstLine="540"/>
        <w:jc w:val="both"/>
      </w:pPr>
      <w:bookmarkStart w:id="8" w:name="P249"/>
      <w:bookmarkEnd w:id="8"/>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531AAF" w:rsidRDefault="00531AAF">
      <w:pPr>
        <w:pStyle w:val="ConsPlusNormal"/>
        <w:jc w:val="both"/>
      </w:pPr>
    </w:p>
    <w:p w:rsidR="00531AAF" w:rsidRDefault="00531AAF">
      <w:pPr>
        <w:pStyle w:val="ConsPlusNormal"/>
        <w:jc w:val="center"/>
        <w:outlineLvl w:val="2"/>
      </w:pPr>
      <w:r>
        <w:t>2.2. Транспортные средства</w:t>
      </w:r>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3960"/>
        <w:gridCol w:w="2160"/>
        <w:gridCol w:w="3120"/>
      </w:tblGrid>
      <w:tr w:rsidR="00531AAF">
        <w:tc>
          <w:tcPr>
            <w:tcW w:w="720" w:type="dxa"/>
          </w:tcPr>
          <w:p w:rsidR="00531AAF" w:rsidRDefault="00531AAF">
            <w:pPr>
              <w:pStyle w:val="ConsPlusNormal"/>
              <w:jc w:val="center"/>
            </w:pPr>
            <w:r>
              <w:t>N п/п</w:t>
            </w:r>
          </w:p>
        </w:tc>
        <w:tc>
          <w:tcPr>
            <w:tcW w:w="3960" w:type="dxa"/>
          </w:tcPr>
          <w:p w:rsidR="00531AAF" w:rsidRDefault="00531AAF">
            <w:pPr>
              <w:pStyle w:val="ConsPlusNormal"/>
              <w:jc w:val="center"/>
            </w:pPr>
            <w:r>
              <w:t>Вид и марка транспортного средства</w:t>
            </w:r>
          </w:p>
        </w:tc>
        <w:tc>
          <w:tcPr>
            <w:tcW w:w="2160" w:type="dxa"/>
          </w:tcPr>
          <w:p w:rsidR="00531AAF" w:rsidRDefault="00531AAF">
            <w:pPr>
              <w:pStyle w:val="ConsPlusNormal"/>
              <w:jc w:val="center"/>
            </w:pPr>
            <w:r>
              <w:t xml:space="preserve">Вид собственности </w:t>
            </w:r>
            <w:hyperlink w:anchor="P311" w:history="1">
              <w:r>
                <w:rPr>
                  <w:color w:val="0000FF"/>
                </w:rPr>
                <w:t>&lt;1&gt;</w:t>
              </w:r>
            </w:hyperlink>
          </w:p>
        </w:tc>
        <w:tc>
          <w:tcPr>
            <w:tcW w:w="3120" w:type="dxa"/>
          </w:tcPr>
          <w:p w:rsidR="00531AAF" w:rsidRDefault="00531AAF">
            <w:pPr>
              <w:pStyle w:val="ConsPlusNormal"/>
              <w:jc w:val="center"/>
            </w:pPr>
            <w:r>
              <w:t>Место регистрации</w:t>
            </w:r>
          </w:p>
        </w:tc>
      </w:tr>
      <w:tr w:rsidR="00531AAF">
        <w:tc>
          <w:tcPr>
            <w:tcW w:w="720" w:type="dxa"/>
          </w:tcPr>
          <w:p w:rsidR="00531AAF" w:rsidRDefault="00531AAF">
            <w:pPr>
              <w:pStyle w:val="ConsPlusNormal"/>
              <w:jc w:val="center"/>
            </w:pPr>
            <w:r>
              <w:t>1</w:t>
            </w:r>
          </w:p>
        </w:tc>
        <w:tc>
          <w:tcPr>
            <w:tcW w:w="3960" w:type="dxa"/>
          </w:tcPr>
          <w:p w:rsidR="00531AAF" w:rsidRDefault="00531AAF">
            <w:pPr>
              <w:pStyle w:val="ConsPlusNormal"/>
              <w:jc w:val="center"/>
            </w:pPr>
            <w:r>
              <w:t>2</w:t>
            </w:r>
          </w:p>
        </w:tc>
        <w:tc>
          <w:tcPr>
            <w:tcW w:w="2160" w:type="dxa"/>
          </w:tcPr>
          <w:p w:rsidR="00531AAF" w:rsidRDefault="00531AAF">
            <w:pPr>
              <w:pStyle w:val="ConsPlusNormal"/>
              <w:jc w:val="center"/>
            </w:pPr>
            <w:r>
              <w:t>3</w:t>
            </w:r>
          </w:p>
        </w:tc>
        <w:tc>
          <w:tcPr>
            <w:tcW w:w="3120" w:type="dxa"/>
          </w:tcPr>
          <w:p w:rsidR="00531AAF" w:rsidRDefault="00531AAF">
            <w:pPr>
              <w:pStyle w:val="ConsPlusNormal"/>
              <w:jc w:val="center"/>
            </w:pPr>
            <w:r>
              <w:t>4</w:t>
            </w:r>
          </w:p>
        </w:tc>
      </w:tr>
      <w:tr w:rsidR="00531AAF">
        <w:tc>
          <w:tcPr>
            <w:tcW w:w="720" w:type="dxa"/>
          </w:tcPr>
          <w:p w:rsidR="00531AAF" w:rsidRDefault="00531AAF">
            <w:pPr>
              <w:pStyle w:val="ConsPlusNormal"/>
              <w:jc w:val="center"/>
            </w:pPr>
            <w:r>
              <w:t>1</w:t>
            </w:r>
          </w:p>
        </w:tc>
        <w:tc>
          <w:tcPr>
            <w:tcW w:w="3960" w:type="dxa"/>
          </w:tcPr>
          <w:p w:rsidR="00531AAF" w:rsidRDefault="00531AAF">
            <w:pPr>
              <w:pStyle w:val="ConsPlusNormal"/>
            </w:pPr>
            <w:r>
              <w:t>Автомобили легковые:</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3960" w:type="dxa"/>
          </w:tcPr>
          <w:p w:rsidR="00531AAF" w:rsidRDefault="00531AAF">
            <w:pPr>
              <w:pStyle w:val="ConsPlusNormal"/>
            </w:pPr>
            <w:r>
              <w:t>Автомобили грузовые:</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3960" w:type="dxa"/>
          </w:tcPr>
          <w:p w:rsidR="00531AAF" w:rsidRDefault="00531AAF">
            <w:pPr>
              <w:pStyle w:val="ConsPlusNormal"/>
            </w:pPr>
            <w:r>
              <w:t>Автоприцепы:</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4</w:t>
            </w:r>
          </w:p>
        </w:tc>
        <w:tc>
          <w:tcPr>
            <w:tcW w:w="3960" w:type="dxa"/>
          </w:tcPr>
          <w:p w:rsidR="00531AAF" w:rsidRDefault="00531AAF">
            <w:pPr>
              <w:pStyle w:val="ConsPlusNormal"/>
            </w:pPr>
            <w:proofErr w:type="spellStart"/>
            <w:r>
              <w:t>Мототранспортные</w:t>
            </w:r>
            <w:proofErr w:type="spellEnd"/>
            <w:r>
              <w:t xml:space="preserve"> средства:</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5</w:t>
            </w:r>
          </w:p>
        </w:tc>
        <w:tc>
          <w:tcPr>
            <w:tcW w:w="3960" w:type="dxa"/>
          </w:tcPr>
          <w:p w:rsidR="00531AAF" w:rsidRDefault="00531AAF">
            <w:pPr>
              <w:pStyle w:val="ConsPlusNormal"/>
            </w:pPr>
            <w:r>
              <w:t>Сельскохозяйственная техника:</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lastRenderedPageBreak/>
              <w:t>6</w:t>
            </w:r>
          </w:p>
        </w:tc>
        <w:tc>
          <w:tcPr>
            <w:tcW w:w="3960" w:type="dxa"/>
          </w:tcPr>
          <w:p w:rsidR="00531AAF" w:rsidRDefault="00531AAF">
            <w:pPr>
              <w:pStyle w:val="ConsPlusNormal"/>
            </w:pPr>
            <w:r>
              <w:t>Водный транспорт:</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7</w:t>
            </w:r>
          </w:p>
        </w:tc>
        <w:tc>
          <w:tcPr>
            <w:tcW w:w="3960" w:type="dxa"/>
          </w:tcPr>
          <w:p w:rsidR="00531AAF" w:rsidRDefault="00531AAF">
            <w:pPr>
              <w:pStyle w:val="ConsPlusNormal"/>
            </w:pPr>
            <w:r>
              <w:t>Воздушный транспорт:</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8</w:t>
            </w:r>
          </w:p>
        </w:tc>
        <w:tc>
          <w:tcPr>
            <w:tcW w:w="3960" w:type="dxa"/>
          </w:tcPr>
          <w:p w:rsidR="00531AAF" w:rsidRDefault="00531AAF">
            <w:pPr>
              <w:pStyle w:val="ConsPlusNormal"/>
            </w:pPr>
            <w:r>
              <w:t>Иные транспортные средства:</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9" w:name="P311"/>
      <w:bookmarkEnd w:id="9"/>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государственной гражданской службы Карачаево-Черкесской Республики, который представляет сведения.</w:t>
      </w:r>
    </w:p>
    <w:p w:rsidR="00531AAF" w:rsidRDefault="00531AAF">
      <w:pPr>
        <w:pStyle w:val="ConsPlusNormal"/>
        <w:jc w:val="both"/>
      </w:pPr>
    </w:p>
    <w:p w:rsidR="00531AAF" w:rsidRDefault="00531AAF">
      <w:pPr>
        <w:pStyle w:val="ConsPlusNormal"/>
        <w:jc w:val="center"/>
        <w:outlineLvl w:val="1"/>
      </w:pPr>
      <w:r>
        <w:t>Раздел 3. СВЕДЕНИЯ О ДЕНЕЖНЫХ СРЕДСТВАХ, НАХОДЯЩИХСЯ</w:t>
      </w:r>
    </w:p>
    <w:p w:rsidR="00531AAF" w:rsidRDefault="00531AAF">
      <w:pPr>
        <w:pStyle w:val="ConsPlusNormal"/>
        <w:jc w:val="center"/>
      </w:pPr>
      <w:r>
        <w:t>НА СЧЕТАХ В БАНКАХ И ИНЫХ КРЕДИТНЫХ ОРГАНИЗАЦИЯХ</w:t>
      </w:r>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3240"/>
        <w:gridCol w:w="1440"/>
        <w:gridCol w:w="1560"/>
        <w:gridCol w:w="1560"/>
        <w:gridCol w:w="1680"/>
      </w:tblGrid>
      <w:tr w:rsidR="00531AAF">
        <w:tc>
          <w:tcPr>
            <w:tcW w:w="720" w:type="dxa"/>
          </w:tcPr>
          <w:p w:rsidR="00531AAF" w:rsidRDefault="00531AAF">
            <w:pPr>
              <w:pStyle w:val="ConsPlusNormal"/>
              <w:jc w:val="center"/>
            </w:pPr>
            <w:r>
              <w:t>N п/п</w:t>
            </w:r>
          </w:p>
        </w:tc>
        <w:tc>
          <w:tcPr>
            <w:tcW w:w="3240" w:type="dxa"/>
          </w:tcPr>
          <w:p w:rsidR="00531AAF" w:rsidRDefault="00531AAF">
            <w:pPr>
              <w:pStyle w:val="ConsPlusNormal"/>
              <w:jc w:val="center"/>
            </w:pPr>
            <w:r>
              <w:t>Наименование и адрес банка или иной кредитной организации</w:t>
            </w:r>
          </w:p>
        </w:tc>
        <w:tc>
          <w:tcPr>
            <w:tcW w:w="1440" w:type="dxa"/>
          </w:tcPr>
          <w:p w:rsidR="00531AAF" w:rsidRDefault="00531AAF">
            <w:pPr>
              <w:pStyle w:val="ConsPlusNormal"/>
              <w:jc w:val="center"/>
            </w:pPr>
            <w:r>
              <w:t xml:space="preserve">Вид и валюта счета </w:t>
            </w:r>
            <w:hyperlink w:anchor="P372" w:history="1">
              <w:r>
                <w:rPr>
                  <w:color w:val="0000FF"/>
                </w:rPr>
                <w:t>&lt;1&gt;</w:t>
              </w:r>
            </w:hyperlink>
          </w:p>
        </w:tc>
        <w:tc>
          <w:tcPr>
            <w:tcW w:w="1560" w:type="dxa"/>
          </w:tcPr>
          <w:p w:rsidR="00531AAF" w:rsidRDefault="00531AAF">
            <w:pPr>
              <w:pStyle w:val="ConsPlusNormal"/>
              <w:jc w:val="center"/>
            </w:pPr>
            <w:r>
              <w:t>Дата открытия счета</w:t>
            </w:r>
          </w:p>
        </w:tc>
        <w:tc>
          <w:tcPr>
            <w:tcW w:w="1560" w:type="dxa"/>
          </w:tcPr>
          <w:p w:rsidR="00531AAF" w:rsidRDefault="00531AAF">
            <w:pPr>
              <w:pStyle w:val="ConsPlusNormal"/>
              <w:jc w:val="center"/>
            </w:pPr>
            <w:r>
              <w:t>Номер счета</w:t>
            </w:r>
          </w:p>
        </w:tc>
        <w:tc>
          <w:tcPr>
            <w:tcW w:w="1680" w:type="dxa"/>
          </w:tcPr>
          <w:p w:rsidR="00531AAF" w:rsidRDefault="00531AAF">
            <w:pPr>
              <w:pStyle w:val="ConsPlusNormal"/>
              <w:jc w:val="center"/>
            </w:pPr>
            <w:r>
              <w:t xml:space="preserve">Остаток на счете </w:t>
            </w:r>
            <w:hyperlink w:anchor="P373" w:history="1">
              <w:r>
                <w:rPr>
                  <w:color w:val="0000FF"/>
                </w:rPr>
                <w:t>&lt;2&gt;</w:t>
              </w:r>
            </w:hyperlink>
            <w:r>
              <w:t xml:space="preserve"> (рублей)</w:t>
            </w:r>
          </w:p>
        </w:tc>
      </w:tr>
      <w:tr w:rsidR="00531AAF">
        <w:tc>
          <w:tcPr>
            <w:tcW w:w="720" w:type="dxa"/>
          </w:tcPr>
          <w:p w:rsidR="00531AAF" w:rsidRDefault="00531AAF">
            <w:pPr>
              <w:pStyle w:val="ConsPlusNormal"/>
              <w:jc w:val="center"/>
            </w:pPr>
            <w:r>
              <w:t>1</w:t>
            </w:r>
          </w:p>
        </w:tc>
        <w:tc>
          <w:tcPr>
            <w:tcW w:w="3240" w:type="dxa"/>
          </w:tcPr>
          <w:p w:rsidR="00531AAF" w:rsidRDefault="00531AAF">
            <w:pPr>
              <w:pStyle w:val="ConsPlusNormal"/>
              <w:jc w:val="center"/>
            </w:pPr>
            <w:r>
              <w:t>2</w:t>
            </w:r>
          </w:p>
        </w:tc>
        <w:tc>
          <w:tcPr>
            <w:tcW w:w="1440" w:type="dxa"/>
          </w:tcPr>
          <w:p w:rsidR="00531AAF" w:rsidRDefault="00531AAF">
            <w:pPr>
              <w:pStyle w:val="ConsPlusNormal"/>
              <w:jc w:val="center"/>
            </w:pPr>
            <w:r>
              <w:t>3</w:t>
            </w:r>
          </w:p>
        </w:tc>
        <w:tc>
          <w:tcPr>
            <w:tcW w:w="1560" w:type="dxa"/>
          </w:tcPr>
          <w:p w:rsidR="00531AAF" w:rsidRDefault="00531AAF">
            <w:pPr>
              <w:pStyle w:val="ConsPlusNormal"/>
              <w:jc w:val="center"/>
            </w:pPr>
            <w:r>
              <w:t>4</w:t>
            </w:r>
          </w:p>
        </w:tc>
        <w:tc>
          <w:tcPr>
            <w:tcW w:w="1560" w:type="dxa"/>
          </w:tcPr>
          <w:p w:rsidR="00531AAF" w:rsidRDefault="00531AAF">
            <w:pPr>
              <w:pStyle w:val="ConsPlusNormal"/>
              <w:jc w:val="center"/>
            </w:pPr>
            <w:r>
              <w:t>5</w:t>
            </w:r>
          </w:p>
        </w:tc>
        <w:tc>
          <w:tcPr>
            <w:tcW w:w="168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4</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lastRenderedPageBreak/>
              <w:t>5</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6</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7</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10" w:name="P372"/>
      <w:bookmarkEnd w:id="10"/>
      <w:r>
        <w:t>&lt;1&gt; Указываются вид счета (депозитный, текущий, расчетный, ссудный и другие) и валюта счета.</w:t>
      </w:r>
    </w:p>
    <w:p w:rsidR="00531AAF" w:rsidRDefault="00531AAF">
      <w:pPr>
        <w:pStyle w:val="ConsPlusNormal"/>
        <w:spacing w:before="220"/>
        <w:ind w:firstLine="540"/>
        <w:jc w:val="both"/>
      </w:pPr>
      <w:bookmarkStart w:id="11" w:name="P373"/>
      <w:bookmarkEnd w:id="11"/>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31AAF" w:rsidRDefault="00531AAF">
      <w:pPr>
        <w:pStyle w:val="ConsPlusNormal"/>
        <w:jc w:val="both"/>
      </w:pPr>
    </w:p>
    <w:p w:rsidR="00531AAF" w:rsidRDefault="00531AAF">
      <w:pPr>
        <w:pStyle w:val="ConsPlusNormal"/>
        <w:jc w:val="center"/>
        <w:outlineLvl w:val="1"/>
      </w:pPr>
      <w:r>
        <w:t>Раздел 4. СВЕДЕНИЯ О ЦЕННЫХ БУМАГАХ</w:t>
      </w:r>
    </w:p>
    <w:p w:rsidR="00531AAF" w:rsidRDefault="00531AAF">
      <w:pPr>
        <w:pStyle w:val="ConsPlusNormal"/>
        <w:jc w:val="both"/>
      </w:pPr>
    </w:p>
    <w:p w:rsidR="00531AAF" w:rsidRDefault="00531AAF">
      <w:pPr>
        <w:pStyle w:val="ConsPlusNormal"/>
        <w:jc w:val="center"/>
        <w:outlineLvl w:val="2"/>
      </w:pPr>
      <w:r>
        <w:t>4.1. Акции и иное участие в коммерческих организациях</w:t>
      </w:r>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3000"/>
        <w:gridCol w:w="2040"/>
        <w:gridCol w:w="1800"/>
        <w:gridCol w:w="1200"/>
        <w:gridCol w:w="1440"/>
      </w:tblGrid>
      <w:tr w:rsidR="00531AAF">
        <w:tc>
          <w:tcPr>
            <w:tcW w:w="720" w:type="dxa"/>
          </w:tcPr>
          <w:p w:rsidR="00531AAF" w:rsidRDefault="00531AAF">
            <w:pPr>
              <w:pStyle w:val="ConsPlusNormal"/>
              <w:jc w:val="center"/>
            </w:pPr>
            <w:r>
              <w:t>N п/п</w:t>
            </w:r>
          </w:p>
        </w:tc>
        <w:tc>
          <w:tcPr>
            <w:tcW w:w="3000" w:type="dxa"/>
          </w:tcPr>
          <w:p w:rsidR="00531AAF" w:rsidRDefault="00531AAF">
            <w:pPr>
              <w:pStyle w:val="ConsPlusNormal"/>
              <w:jc w:val="center"/>
            </w:pPr>
            <w:r>
              <w:t xml:space="preserve">Наименование и организационно-правовая форма организации </w:t>
            </w:r>
            <w:hyperlink w:anchor="P423" w:history="1">
              <w:r>
                <w:rPr>
                  <w:color w:val="0000FF"/>
                </w:rPr>
                <w:t>&lt;1&gt;</w:t>
              </w:r>
            </w:hyperlink>
          </w:p>
        </w:tc>
        <w:tc>
          <w:tcPr>
            <w:tcW w:w="2040" w:type="dxa"/>
          </w:tcPr>
          <w:p w:rsidR="00531AAF" w:rsidRDefault="00531AAF">
            <w:pPr>
              <w:pStyle w:val="ConsPlusNormal"/>
              <w:jc w:val="center"/>
            </w:pPr>
            <w:r>
              <w:t>Место нахождения организации (адрес)</w:t>
            </w:r>
          </w:p>
        </w:tc>
        <w:tc>
          <w:tcPr>
            <w:tcW w:w="1800" w:type="dxa"/>
          </w:tcPr>
          <w:p w:rsidR="00531AAF" w:rsidRDefault="00531AAF">
            <w:pPr>
              <w:pStyle w:val="ConsPlusNormal"/>
              <w:jc w:val="center"/>
            </w:pPr>
            <w:r>
              <w:t xml:space="preserve">Уставный капитал </w:t>
            </w:r>
            <w:hyperlink w:anchor="P424" w:history="1">
              <w:r>
                <w:rPr>
                  <w:color w:val="0000FF"/>
                </w:rPr>
                <w:t>&lt;2&gt;</w:t>
              </w:r>
            </w:hyperlink>
            <w:r>
              <w:t xml:space="preserve"> (рублей)</w:t>
            </w:r>
          </w:p>
        </w:tc>
        <w:tc>
          <w:tcPr>
            <w:tcW w:w="1200" w:type="dxa"/>
          </w:tcPr>
          <w:p w:rsidR="00531AAF" w:rsidRDefault="00531AAF">
            <w:pPr>
              <w:pStyle w:val="ConsPlusNormal"/>
              <w:jc w:val="center"/>
            </w:pPr>
            <w:r>
              <w:t xml:space="preserve">Доля участия </w:t>
            </w:r>
            <w:hyperlink w:anchor="P425" w:history="1">
              <w:r>
                <w:rPr>
                  <w:color w:val="0000FF"/>
                </w:rPr>
                <w:t>&lt;3&gt;</w:t>
              </w:r>
            </w:hyperlink>
          </w:p>
        </w:tc>
        <w:tc>
          <w:tcPr>
            <w:tcW w:w="1440" w:type="dxa"/>
          </w:tcPr>
          <w:p w:rsidR="00531AAF" w:rsidRDefault="00531AAF">
            <w:pPr>
              <w:pStyle w:val="ConsPlusNormal"/>
              <w:jc w:val="center"/>
            </w:pPr>
            <w:r>
              <w:t xml:space="preserve">Основание участия </w:t>
            </w:r>
            <w:hyperlink w:anchor="P426" w:history="1">
              <w:r>
                <w:rPr>
                  <w:color w:val="0000FF"/>
                </w:rPr>
                <w:t>&lt;4&gt;</w:t>
              </w:r>
            </w:hyperlink>
          </w:p>
        </w:tc>
      </w:tr>
      <w:tr w:rsidR="00531AAF">
        <w:tc>
          <w:tcPr>
            <w:tcW w:w="720" w:type="dxa"/>
          </w:tcPr>
          <w:p w:rsidR="00531AAF" w:rsidRDefault="00531AAF">
            <w:pPr>
              <w:pStyle w:val="ConsPlusNormal"/>
              <w:jc w:val="center"/>
            </w:pPr>
            <w:r>
              <w:t>1</w:t>
            </w:r>
          </w:p>
        </w:tc>
        <w:tc>
          <w:tcPr>
            <w:tcW w:w="3000" w:type="dxa"/>
          </w:tcPr>
          <w:p w:rsidR="00531AAF" w:rsidRDefault="00531AAF">
            <w:pPr>
              <w:pStyle w:val="ConsPlusNormal"/>
              <w:jc w:val="center"/>
            </w:pPr>
            <w:r>
              <w:t>2</w:t>
            </w:r>
          </w:p>
        </w:tc>
        <w:tc>
          <w:tcPr>
            <w:tcW w:w="2040" w:type="dxa"/>
          </w:tcPr>
          <w:p w:rsidR="00531AAF" w:rsidRDefault="00531AAF">
            <w:pPr>
              <w:pStyle w:val="ConsPlusNormal"/>
              <w:jc w:val="center"/>
            </w:pPr>
            <w:r>
              <w:t>3</w:t>
            </w:r>
          </w:p>
        </w:tc>
        <w:tc>
          <w:tcPr>
            <w:tcW w:w="1800" w:type="dxa"/>
          </w:tcPr>
          <w:p w:rsidR="00531AAF" w:rsidRDefault="00531AAF">
            <w:pPr>
              <w:pStyle w:val="ConsPlusNormal"/>
              <w:jc w:val="center"/>
            </w:pPr>
            <w:r>
              <w:t>4</w:t>
            </w:r>
          </w:p>
        </w:tc>
        <w:tc>
          <w:tcPr>
            <w:tcW w:w="1200" w:type="dxa"/>
          </w:tcPr>
          <w:p w:rsidR="00531AAF" w:rsidRDefault="00531AAF">
            <w:pPr>
              <w:pStyle w:val="ConsPlusNormal"/>
              <w:jc w:val="center"/>
            </w:pPr>
            <w:r>
              <w:t>5</w:t>
            </w:r>
          </w:p>
        </w:tc>
        <w:tc>
          <w:tcPr>
            <w:tcW w:w="144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4</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5</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12" w:name="P423"/>
      <w:bookmarkEnd w:id="12"/>
      <w:r>
        <w:lastRenderedPageBreak/>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531AAF" w:rsidRDefault="00531AAF">
      <w:pPr>
        <w:pStyle w:val="ConsPlusNormal"/>
        <w:spacing w:before="220"/>
        <w:ind w:firstLine="540"/>
        <w:jc w:val="both"/>
      </w:pPr>
      <w:bookmarkStart w:id="13" w:name="P424"/>
      <w:bookmarkEnd w:id="13"/>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31AAF" w:rsidRDefault="00531AAF">
      <w:pPr>
        <w:pStyle w:val="ConsPlusNormal"/>
        <w:spacing w:before="220"/>
        <w:ind w:firstLine="540"/>
        <w:jc w:val="both"/>
      </w:pPr>
      <w:bookmarkStart w:id="14" w:name="P425"/>
      <w:bookmarkEnd w:id="14"/>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31AAF" w:rsidRDefault="00531AAF">
      <w:pPr>
        <w:pStyle w:val="ConsPlusNormal"/>
        <w:spacing w:before="220"/>
        <w:ind w:firstLine="540"/>
        <w:jc w:val="both"/>
      </w:pPr>
      <w:bookmarkStart w:id="15" w:name="P426"/>
      <w:bookmarkEnd w:id="15"/>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31AAF" w:rsidRDefault="00531AAF">
      <w:pPr>
        <w:pStyle w:val="ConsPlusNormal"/>
        <w:jc w:val="both"/>
      </w:pPr>
    </w:p>
    <w:p w:rsidR="00531AAF" w:rsidRDefault="00531AAF">
      <w:pPr>
        <w:pStyle w:val="ConsPlusNormal"/>
        <w:jc w:val="center"/>
        <w:outlineLvl w:val="2"/>
      </w:pPr>
      <w:r>
        <w:t>4.2. Иные ценные бумаги</w:t>
      </w:r>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2280"/>
        <w:gridCol w:w="2280"/>
        <w:gridCol w:w="1800"/>
        <w:gridCol w:w="1560"/>
        <w:gridCol w:w="1560"/>
      </w:tblGrid>
      <w:tr w:rsidR="00531AAF">
        <w:tc>
          <w:tcPr>
            <w:tcW w:w="720" w:type="dxa"/>
          </w:tcPr>
          <w:p w:rsidR="00531AAF" w:rsidRDefault="00531AAF">
            <w:pPr>
              <w:pStyle w:val="ConsPlusNormal"/>
              <w:jc w:val="center"/>
            </w:pPr>
            <w:r>
              <w:t>N п/п</w:t>
            </w:r>
          </w:p>
        </w:tc>
        <w:tc>
          <w:tcPr>
            <w:tcW w:w="2280" w:type="dxa"/>
          </w:tcPr>
          <w:p w:rsidR="00531AAF" w:rsidRDefault="00531AAF">
            <w:pPr>
              <w:pStyle w:val="ConsPlusNormal"/>
              <w:jc w:val="center"/>
            </w:pPr>
            <w:r>
              <w:t xml:space="preserve">Вид ценной бумаги </w:t>
            </w:r>
            <w:hyperlink w:anchor="P481" w:history="1">
              <w:r>
                <w:rPr>
                  <w:color w:val="0000FF"/>
                </w:rPr>
                <w:t>&lt;1&gt;</w:t>
              </w:r>
            </w:hyperlink>
          </w:p>
        </w:tc>
        <w:tc>
          <w:tcPr>
            <w:tcW w:w="2280" w:type="dxa"/>
          </w:tcPr>
          <w:p w:rsidR="00531AAF" w:rsidRDefault="00531AAF">
            <w:pPr>
              <w:pStyle w:val="ConsPlusNormal"/>
              <w:jc w:val="center"/>
            </w:pPr>
            <w:r>
              <w:t>Лицо, выпустившее ценную бумагу</w:t>
            </w:r>
          </w:p>
        </w:tc>
        <w:tc>
          <w:tcPr>
            <w:tcW w:w="1800" w:type="dxa"/>
          </w:tcPr>
          <w:p w:rsidR="00531AAF" w:rsidRDefault="00531AAF">
            <w:pPr>
              <w:pStyle w:val="ConsPlusNormal"/>
              <w:jc w:val="center"/>
            </w:pPr>
            <w:r>
              <w:t>Номинальная величина обязательства (рублей)</w:t>
            </w:r>
          </w:p>
        </w:tc>
        <w:tc>
          <w:tcPr>
            <w:tcW w:w="1560" w:type="dxa"/>
          </w:tcPr>
          <w:p w:rsidR="00531AAF" w:rsidRDefault="00531AAF">
            <w:pPr>
              <w:pStyle w:val="ConsPlusNormal"/>
              <w:jc w:val="center"/>
            </w:pPr>
            <w:r>
              <w:t>Общее количество</w:t>
            </w:r>
          </w:p>
        </w:tc>
        <w:tc>
          <w:tcPr>
            <w:tcW w:w="1560" w:type="dxa"/>
          </w:tcPr>
          <w:p w:rsidR="00531AAF" w:rsidRDefault="00531AAF">
            <w:pPr>
              <w:pStyle w:val="ConsPlusNormal"/>
              <w:jc w:val="center"/>
            </w:pPr>
            <w:r>
              <w:t xml:space="preserve">Общая стоимость </w:t>
            </w:r>
            <w:hyperlink w:anchor="P482" w:history="1">
              <w:r>
                <w:rPr>
                  <w:color w:val="0000FF"/>
                </w:rPr>
                <w:t>&lt;2&gt;</w:t>
              </w:r>
            </w:hyperlink>
            <w:r>
              <w:t xml:space="preserve"> (рублей)</w:t>
            </w:r>
          </w:p>
        </w:tc>
      </w:tr>
      <w:tr w:rsidR="00531AAF">
        <w:tc>
          <w:tcPr>
            <w:tcW w:w="720" w:type="dxa"/>
          </w:tcPr>
          <w:p w:rsidR="00531AAF" w:rsidRDefault="00531AAF">
            <w:pPr>
              <w:pStyle w:val="ConsPlusNormal"/>
              <w:jc w:val="center"/>
            </w:pPr>
            <w:r>
              <w:t>1</w:t>
            </w:r>
          </w:p>
        </w:tc>
        <w:tc>
          <w:tcPr>
            <w:tcW w:w="2280" w:type="dxa"/>
          </w:tcPr>
          <w:p w:rsidR="00531AAF" w:rsidRDefault="00531AAF">
            <w:pPr>
              <w:pStyle w:val="ConsPlusNormal"/>
              <w:jc w:val="center"/>
            </w:pPr>
            <w:r>
              <w:t>2</w:t>
            </w:r>
          </w:p>
        </w:tc>
        <w:tc>
          <w:tcPr>
            <w:tcW w:w="2280" w:type="dxa"/>
          </w:tcPr>
          <w:p w:rsidR="00531AAF" w:rsidRDefault="00531AAF">
            <w:pPr>
              <w:pStyle w:val="ConsPlusNormal"/>
              <w:jc w:val="center"/>
            </w:pPr>
            <w:r>
              <w:t>3</w:t>
            </w:r>
          </w:p>
        </w:tc>
        <w:tc>
          <w:tcPr>
            <w:tcW w:w="1800" w:type="dxa"/>
          </w:tcPr>
          <w:p w:rsidR="00531AAF" w:rsidRDefault="00531AAF">
            <w:pPr>
              <w:pStyle w:val="ConsPlusNormal"/>
              <w:jc w:val="center"/>
            </w:pPr>
            <w:r>
              <w:t>4</w:t>
            </w:r>
          </w:p>
        </w:tc>
        <w:tc>
          <w:tcPr>
            <w:tcW w:w="1560" w:type="dxa"/>
          </w:tcPr>
          <w:p w:rsidR="00531AAF" w:rsidRDefault="00531AAF">
            <w:pPr>
              <w:pStyle w:val="ConsPlusNormal"/>
              <w:jc w:val="center"/>
            </w:pPr>
            <w:r>
              <w:t>5</w:t>
            </w:r>
          </w:p>
        </w:tc>
        <w:tc>
          <w:tcPr>
            <w:tcW w:w="156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4</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5</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6</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_____________________________________________________</w:t>
      </w:r>
    </w:p>
    <w:p w:rsidR="00531AAF" w:rsidRDefault="00531AAF">
      <w:pPr>
        <w:pStyle w:val="ConsPlusNormal"/>
        <w:spacing w:before="220"/>
        <w:ind w:firstLine="540"/>
        <w:jc w:val="both"/>
      </w:pPr>
      <w:r>
        <w:lastRenderedPageBreak/>
        <w:t>--------------------------------</w:t>
      </w:r>
    </w:p>
    <w:p w:rsidR="00531AAF" w:rsidRDefault="00531AAF">
      <w:pPr>
        <w:pStyle w:val="ConsPlusNormal"/>
        <w:spacing w:before="220"/>
        <w:ind w:firstLine="540"/>
        <w:jc w:val="both"/>
      </w:pPr>
      <w:bookmarkStart w:id="16" w:name="P481"/>
      <w:bookmarkEnd w:id="16"/>
      <w: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531AAF" w:rsidRDefault="00531AAF">
      <w:pPr>
        <w:pStyle w:val="ConsPlusNormal"/>
        <w:spacing w:before="220"/>
        <w:ind w:firstLine="540"/>
        <w:jc w:val="both"/>
      </w:pPr>
      <w:bookmarkStart w:id="17" w:name="P482"/>
      <w:bookmarkEnd w:id="17"/>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31AAF" w:rsidRDefault="00531AAF">
      <w:pPr>
        <w:pStyle w:val="ConsPlusNormal"/>
        <w:jc w:val="both"/>
      </w:pPr>
    </w:p>
    <w:p w:rsidR="00531AAF" w:rsidRDefault="00531AAF">
      <w:pPr>
        <w:pStyle w:val="ConsPlusNormal"/>
        <w:jc w:val="center"/>
        <w:outlineLvl w:val="1"/>
      </w:pPr>
      <w:r>
        <w:t>Раздел 5. СВЕДЕНИЯ ОБ ОБЯЗАТЕЛЬСТВАХ</w:t>
      </w:r>
    </w:p>
    <w:p w:rsidR="00531AAF" w:rsidRDefault="00531AAF">
      <w:pPr>
        <w:pStyle w:val="ConsPlusNormal"/>
        <w:jc w:val="center"/>
      </w:pPr>
      <w:r>
        <w:t>ИМУЩЕСТВЕННОГО ХАРАКТЕРА</w:t>
      </w:r>
    </w:p>
    <w:p w:rsidR="00531AAF" w:rsidRDefault="00531AAF">
      <w:pPr>
        <w:pStyle w:val="ConsPlusNormal"/>
        <w:jc w:val="both"/>
      </w:pPr>
    </w:p>
    <w:p w:rsidR="00531AAF" w:rsidRDefault="00531AAF">
      <w:pPr>
        <w:pStyle w:val="ConsPlusNormal"/>
        <w:jc w:val="center"/>
        <w:outlineLvl w:val="2"/>
      </w:pPr>
      <w:r>
        <w:t>5.1. Объекты недвижимого имущества,</w:t>
      </w:r>
    </w:p>
    <w:p w:rsidR="00531AAF" w:rsidRDefault="00531AAF">
      <w:pPr>
        <w:pStyle w:val="ConsPlusNormal"/>
        <w:jc w:val="center"/>
      </w:pPr>
      <w:r>
        <w:t xml:space="preserve">находящиеся в пользовании </w:t>
      </w:r>
      <w:hyperlink w:anchor="P522" w:history="1">
        <w:r>
          <w:rPr>
            <w:color w:val="0000FF"/>
          </w:rPr>
          <w:t>&lt;1&gt;</w:t>
        </w:r>
      </w:hyperlink>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2400"/>
        <w:gridCol w:w="2040"/>
        <w:gridCol w:w="1800"/>
        <w:gridCol w:w="1800"/>
        <w:gridCol w:w="1440"/>
      </w:tblGrid>
      <w:tr w:rsidR="00531AAF">
        <w:tc>
          <w:tcPr>
            <w:tcW w:w="720" w:type="dxa"/>
          </w:tcPr>
          <w:p w:rsidR="00531AAF" w:rsidRDefault="00531AAF">
            <w:pPr>
              <w:pStyle w:val="ConsPlusNormal"/>
              <w:jc w:val="center"/>
            </w:pPr>
            <w:r>
              <w:t>N п/п</w:t>
            </w:r>
          </w:p>
        </w:tc>
        <w:tc>
          <w:tcPr>
            <w:tcW w:w="2400" w:type="dxa"/>
          </w:tcPr>
          <w:p w:rsidR="00531AAF" w:rsidRDefault="00531AAF">
            <w:pPr>
              <w:pStyle w:val="ConsPlusNormal"/>
              <w:jc w:val="center"/>
            </w:pPr>
            <w:r>
              <w:t xml:space="preserve">Вид имущества </w:t>
            </w:r>
            <w:hyperlink w:anchor="P523" w:history="1">
              <w:r>
                <w:rPr>
                  <w:color w:val="0000FF"/>
                </w:rPr>
                <w:t>&lt;2&gt;</w:t>
              </w:r>
            </w:hyperlink>
          </w:p>
        </w:tc>
        <w:tc>
          <w:tcPr>
            <w:tcW w:w="2040" w:type="dxa"/>
          </w:tcPr>
          <w:p w:rsidR="00531AAF" w:rsidRDefault="00531AAF">
            <w:pPr>
              <w:pStyle w:val="ConsPlusNormal"/>
              <w:jc w:val="center"/>
            </w:pPr>
            <w:r>
              <w:t xml:space="preserve">Вид и сроки пользования </w:t>
            </w:r>
            <w:hyperlink w:anchor="P524" w:history="1">
              <w:r>
                <w:rPr>
                  <w:color w:val="0000FF"/>
                </w:rPr>
                <w:t>&lt;3&gt;</w:t>
              </w:r>
            </w:hyperlink>
          </w:p>
        </w:tc>
        <w:tc>
          <w:tcPr>
            <w:tcW w:w="1800" w:type="dxa"/>
          </w:tcPr>
          <w:p w:rsidR="00531AAF" w:rsidRDefault="00531AAF">
            <w:pPr>
              <w:pStyle w:val="ConsPlusNormal"/>
              <w:jc w:val="center"/>
            </w:pPr>
            <w:r>
              <w:t>Основание пользования &lt;</w:t>
            </w:r>
            <w:hyperlink w:anchor="P525" w:history="1">
              <w:r>
                <w:rPr>
                  <w:color w:val="0000FF"/>
                </w:rPr>
                <w:t>4&gt;</w:t>
              </w:r>
            </w:hyperlink>
          </w:p>
        </w:tc>
        <w:tc>
          <w:tcPr>
            <w:tcW w:w="1800" w:type="dxa"/>
          </w:tcPr>
          <w:p w:rsidR="00531AAF" w:rsidRDefault="00531AAF">
            <w:pPr>
              <w:pStyle w:val="ConsPlusNormal"/>
              <w:jc w:val="center"/>
            </w:pPr>
            <w:r>
              <w:t>Место нахождения (адрес)</w:t>
            </w:r>
          </w:p>
        </w:tc>
        <w:tc>
          <w:tcPr>
            <w:tcW w:w="1440" w:type="dxa"/>
          </w:tcPr>
          <w:p w:rsidR="00531AAF" w:rsidRDefault="00531AAF">
            <w:pPr>
              <w:pStyle w:val="ConsPlusNormal"/>
              <w:jc w:val="center"/>
            </w:pPr>
            <w:r>
              <w:t>Площадь (кв. м)</w:t>
            </w:r>
          </w:p>
        </w:tc>
      </w:tr>
      <w:tr w:rsidR="00531AAF">
        <w:tc>
          <w:tcPr>
            <w:tcW w:w="720" w:type="dxa"/>
          </w:tcPr>
          <w:p w:rsidR="00531AAF" w:rsidRDefault="00531AAF">
            <w:pPr>
              <w:pStyle w:val="ConsPlusNormal"/>
              <w:jc w:val="center"/>
            </w:pPr>
            <w:r>
              <w:t>1</w:t>
            </w:r>
          </w:p>
        </w:tc>
        <w:tc>
          <w:tcPr>
            <w:tcW w:w="2400" w:type="dxa"/>
          </w:tcPr>
          <w:p w:rsidR="00531AAF" w:rsidRDefault="00531AAF">
            <w:pPr>
              <w:pStyle w:val="ConsPlusNormal"/>
              <w:jc w:val="center"/>
            </w:pPr>
            <w:r>
              <w:t>2</w:t>
            </w:r>
          </w:p>
        </w:tc>
        <w:tc>
          <w:tcPr>
            <w:tcW w:w="2040" w:type="dxa"/>
          </w:tcPr>
          <w:p w:rsidR="00531AAF" w:rsidRDefault="00531AAF">
            <w:pPr>
              <w:pStyle w:val="ConsPlusNormal"/>
              <w:jc w:val="center"/>
            </w:pPr>
            <w:r>
              <w:t>3</w:t>
            </w:r>
          </w:p>
        </w:tc>
        <w:tc>
          <w:tcPr>
            <w:tcW w:w="1800" w:type="dxa"/>
          </w:tcPr>
          <w:p w:rsidR="00531AAF" w:rsidRDefault="00531AAF">
            <w:pPr>
              <w:pStyle w:val="ConsPlusNormal"/>
              <w:jc w:val="center"/>
            </w:pPr>
            <w:r>
              <w:t>4</w:t>
            </w:r>
          </w:p>
        </w:tc>
        <w:tc>
          <w:tcPr>
            <w:tcW w:w="1800" w:type="dxa"/>
          </w:tcPr>
          <w:p w:rsidR="00531AAF" w:rsidRDefault="00531AAF">
            <w:pPr>
              <w:pStyle w:val="ConsPlusNormal"/>
              <w:jc w:val="center"/>
            </w:pPr>
            <w:r>
              <w:t>5</w:t>
            </w:r>
          </w:p>
        </w:tc>
        <w:tc>
          <w:tcPr>
            <w:tcW w:w="144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24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8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24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8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24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800" w:type="dxa"/>
          </w:tcPr>
          <w:p w:rsidR="00531AAF" w:rsidRDefault="00531AAF">
            <w:pPr>
              <w:pStyle w:val="ConsPlusNormal"/>
            </w:pPr>
          </w:p>
        </w:tc>
        <w:tc>
          <w:tcPr>
            <w:tcW w:w="1440" w:type="dxa"/>
          </w:tcPr>
          <w:p w:rsidR="00531AAF" w:rsidRDefault="00531AAF">
            <w:pPr>
              <w:pStyle w:val="ConsPlusNormal"/>
            </w:pPr>
          </w:p>
        </w:tc>
      </w:tr>
    </w:tbl>
    <w:p w:rsidR="00531AAF" w:rsidRDefault="00531AAF">
      <w:pPr>
        <w:sectPr w:rsidR="00531AAF">
          <w:pgSz w:w="16838" w:h="11905" w:orient="landscape"/>
          <w:pgMar w:top="1701" w:right="1134" w:bottom="850" w:left="1134" w:header="0" w:footer="0" w:gutter="0"/>
          <w:cols w:space="720"/>
        </w:sectPr>
      </w:pPr>
    </w:p>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18" w:name="P522"/>
      <w:bookmarkEnd w:id="18"/>
      <w:r>
        <w:t>&lt;1&gt; Указываются по состоянию на отчетную дату.</w:t>
      </w:r>
    </w:p>
    <w:p w:rsidR="00531AAF" w:rsidRDefault="00531AAF">
      <w:pPr>
        <w:pStyle w:val="ConsPlusNormal"/>
        <w:spacing w:before="220"/>
        <w:ind w:firstLine="540"/>
        <w:jc w:val="both"/>
      </w:pPr>
      <w:bookmarkStart w:id="19" w:name="P523"/>
      <w:bookmarkEnd w:id="19"/>
      <w:r>
        <w:t>&lt;2&gt; Указывается вид недвижимого имущества (земельный участок, жилой дом, дача и другие).</w:t>
      </w:r>
    </w:p>
    <w:p w:rsidR="00531AAF" w:rsidRDefault="00531AAF">
      <w:pPr>
        <w:pStyle w:val="ConsPlusNormal"/>
        <w:spacing w:before="220"/>
        <w:ind w:firstLine="540"/>
        <w:jc w:val="both"/>
      </w:pPr>
      <w:bookmarkStart w:id="20" w:name="P524"/>
      <w:bookmarkEnd w:id="20"/>
      <w:r>
        <w:t>&lt;3&gt; Указываются вид пользования (аренда, безвозмездное пользование и другие) и сроки пользования.</w:t>
      </w:r>
    </w:p>
    <w:p w:rsidR="00531AAF" w:rsidRDefault="00531AAF">
      <w:pPr>
        <w:pStyle w:val="ConsPlusNormal"/>
        <w:spacing w:before="220"/>
        <w:ind w:firstLine="540"/>
        <w:jc w:val="both"/>
      </w:pPr>
      <w:bookmarkStart w:id="21" w:name="P525"/>
      <w:bookmarkEnd w:id="21"/>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31AAF" w:rsidRDefault="00531AAF">
      <w:pPr>
        <w:pStyle w:val="ConsPlusNormal"/>
        <w:jc w:val="both"/>
      </w:pPr>
    </w:p>
    <w:p w:rsidR="00531AAF" w:rsidRDefault="00531AAF">
      <w:pPr>
        <w:pStyle w:val="ConsPlusNormal"/>
        <w:jc w:val="center"/>
        <w:outlineLvl w:val="2"/>
      </w:pPr>
      <w:r>
        <w:t xml:space="preserve">5.2. Прочие обязательства </w:t>
      </w:r>
      <w:hyperlink w:anchor="P570" w:history="1">
        <w:r>
          <w:rPr>
            <w:color w:val="0000FF"/>
          </w:rPr>
          <w:t>&lt;1&gt;</w:t>
        </w:r>
      </w:hyperlink>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2280"/>
        <w:gridCol w:w="1560"/>
        <w:gridCol w:w="1920"/>
        <w:gridCol w:w="1920"/>
        <w:gridCol w:w="1920"/>
      </w:tblGrid>
      <w:tr w:rsidR="00531AAF">
        <w:tc>
          <w:tcPr>
            <w:tcW w:w="720" w:type="dxa"/>
          </w:tcPr>
          <w:p w:rsidR="00531AAF" w:rsidRDefault="00531AAF">
            <w:pPr>
              <w:pStyle w:val="ConsPlusNormal"/>
              <w:jc w:val="center"/>
            </w:pPr>
            <w:r>
              <w:t>N п/п</w:t>
            </w:r>
          </w:p>
        </w:tc>
        <w:tc>
          <w:tcPr>
            <w:tcW w:w="2280" w:type="dxa"/>
          </w:tcPr>
          <w:p w:rsidR="00531AAF" w:rsidRDefault="00531AAF">
            <w:pPr>
              <w:pStyle w:val="ConsPlusNormal"/>
              <w:jc w:val="center"/>
            </w:pPr>
            <w:r>
              <w:t xml:space="preserve">Содержание обязательства </w:t>
            </w:r>
            <w:hyperlink w:anchor="P571" w:history="1">
              <w:r>
                <w:rPr>
                  <w:color w:val="0000FF"/>
                </w:rPr>
                <w:t>&lt;2&gt;</w:t>
              </w:r>
            </w:hyperlink>
          </w:p>
        </w:tc>
        <w:tc>
          <w:tcPr>
            <w:tcW w:w="1560" w:type="dxa"/>
          </w:tcPr>
          <w:p w:rsidR="00531AAF" w:rsidRDefault="00531AAF">
            <w:pPr>
              <w:pStyle w:val="ConsPlusNormal"/>
              <w:jc w:val="center"/>
            </w:pPr>
            <w:r>
              <w:t xml:space="preserve">Кредитор (должник) </w:t>
            </w:r>
            <w:hyperlink w:anchor="P572" w:history="1">
              <w:r>
                <w:rPr>
                  <w:color w:val="0000FF"/>
                </w:rPr>
                <w:t>&lt;3&gt;</w:t>
              </w:r>
            </w:hyperlink>
          </w:p>
        </w:tc>
        <w:tc>
          <w:tcPr>
            <w:tcW w:w="1920" w:type="dxa"/>
          </w:tcPr>
          <w:p w:rsidR="00531AAF" w:rsidRDefault="00531AAF">
            <w:pPr>
              <w:pStyle w:val="ConsPlusNormal"/>
              <w:jc w:val="center"/>
            </w:pPr>
            <w:r>
              <w:t xml:space="preserve">Основание возникновения </w:t>
            </w:r>
            <w:hyperlink w:anchor="P573" w:history="1">
              <w:r>
                <w:rPr>
                  <w:color w:val="0000FF"/>
                </w:rPr>
                <w:t>&lt;4&gt;</w:t>
              </w:r>
            </w:hyperlink>
          </w:p>
        </w:tc>
        <w:tc>
          <w:tcPr>
            <w:tcW w:w="1920" w:type="dxa"/>
          </w:tcPr>
          <w:p w:rsidR="00531AAF" w:rsidRDefault="00531AAF">
            <w:pPr>
              <w:pStyle w:val="ConsPlusNormal"/>
              <w:jc w:val="center"/>
            </w:pPr>
            <w:r>
              <w:t xml:space="preserve">Сумма обязательства </w:t>
            </w:r>
            <w:hyperlink w:anchor="P574" w:history="1">
              <w:r>
                <w:rPr>
                  <w:color w:val="0000FF"/>
                </w:rPr>
                <w:t>&lt;5&gt;</w:t>
              </w:r>
            </w:hyperlink>
            <w:r>
              <w:t xml:space="preserve"> (рублей)</w:t>
            </w:r>
          </w:p>
        </w:tc>
        <w:tc>
          <w:tcPr>
            <w:tcW w:w="1920" w:type="dxa"/>
          </w:tcPr>
          <w:p w:rsidR="00531AAF" w:rsidRDefault="00531AAF">
            <w:pPr>
              <w:pStyle w:val="ConsPlusNormal"/>
              <w:jc w:val="center"/>
            </w:pPr>
            <w:r>
              <w:t xml:space="preserve">Условия обязательства </w:t>
            </w:r>
            <w:hyperlink w:anchor="P575" w:history="1">
              <w:r>
                <w:rPr>
                  <w:color w:val="0000FF"/>
                </w:rPr>
                <w:t>&lt;6&gt;</w:t>
              </w:r>
            </w:hyperlink>
          </w:p>
        </w:tc>
      </w:tr>
      <w:tr w:rsidR="00531AAF">
        <w:tc>
          <w:tcPr>
            <w:tcW w:w="720" w:type="dxa"/>
          </w:tcPr>
          <w:p w:rsidR="00531AAF" w:rsidRDefault="00531AAF">
            <w:pPr>
              <w:pStyle w:val="ConsPlusNormal"/>
              <w:jc w:val="center"/>
            </w:pPr>
            <w:r>
              <w:t>1</w:t>
            </w:r>
          </w:p>
        </w:tc>
        <w:tc>
          <w:tcPr>
            <w:tcW w:w="2280" w:type="dxa"/>
          </w:tcPr>
          <w:p w:rsidR="00531AAF" w:rsidRDefault="00531AAF">
            <w:pPr>
              <w:pStyle w:val="ConsPlusNormal"/>
              <w:jc w:val="center"/>
            </w:pPr>
            <w:r>
              <w:t>2</w:t>
            </w:r>
          </w:p>
        </w:tc>
        <w:tc>
          <w:tcPr>
            <w:tcW w:w="1560" w:type="dxa"/>
          </w:tcPr>
          <w:p w:rsidR="00531AAF" w:rsidRDefault="00531AAF">
            <w:pPr>
              <w:pStyle w:val="ConsPlusNormal"/>
              <w:jc w:val="center"/>
            </w:pPr>
            <w:r>
              <w:t>3</w:t>
            </w:r>
          </w:p>
        </w:tc>
        <w:tc>
          <w:tcPr>
            <w:tcW w:w="1920" w:type="dxa"/>
          </w:tcPr>
          <w:p w:rsidR="00531AAF" w:rsidRDefault="00531AAF">
            <w:pPr>
              <w:pStyle w:val="ConsPlusNormal"/>
              <w:jc w:val="center"/>
            </w:pPr>
            <w:r>
              <w:t>4</w:t>
            </w:r>
          </w:p>
        </w:tc>
        <w:tc>
          <w:tcPr>
            <w:tcW w:w="1920" w:type="dxa"/>
          </w:tcPr>
          <w:p w:rsidR="00531AAF" w:rsidRDefault="00531AAF">
            <w:pPr>
              <w:pStyle w:val="ConsPlusNormal"/>
              <w:jc w:val="center"/>
            </w:pPr>
            <w:r>
              <w:t>5</w:t>
            </w:r>
          </w:p>
        </w:tc>
        <w:tc>
          <w:tcPr>
            <w:tcW w:w="192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2280" w:type="dxa"/>
          </w:tcPr>
          <w:p w:rsidR="00531AAF" w:rsidRDefault="00531AAF">
            <w:pPr>
              <w:pStyle w:val="ConsPlusNormal"/>
            </w:pPr>
          </w:p>
        </w:tc>
        <w:tc>
          <w:tcPr>
            <w:tcW w:w="156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2280" w:type="dxa"/>
          </w:tcPr>
          <w:p w:rsidR="00531AAF" w:rsidRDefault="00531AAF">
            <w:pPr>
              <w:pStyle w:val="ConsPlusNormal"/>
            </w:pPr>
          </w:p>
        </w:tc>
        <w:tc>
          <w:tcPr>
            <w:tcW w:w="156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2280" w:type="dxa"/>
          </w:tcPr>
          <w:p w:rsidR="00531AAF" w:rsidRDefault="00531AAF">
            <w:pPr>
              <w:pStyle w:val="ConsPlusNormal"/>
            </w:pPr>
          </w:p>
        </w:tc>
        <w:tc>
          <w:tcPr>
            <w:tcW w:w="156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r>
    </w:tbl>
    <w:p w:rsidR="00531AAF" w:rsidRDefault="00531AAF">
      <w:pPr>
        <w:sectPr w:rsidR="00531AAF">
          <w:pgSz w:w="16838" w:h="11905" w:orient="landscape"/>
          <w:pgMar w:top="1701" w:right="1134" w:bottom="850" w:left="1134" w:header="0" w:footer="0" w:gutter="0"/>
          <w:cols w:space="720"/>
        </w:sectPr>
      </w:pPr>
    </w:p>
    <w:p w:rsidR="00531AAF" w:rsidRDefault="00531AAF">
      <w:pPr>
        <w:pStyle w:val="ConsPlusNormal"/>
        <w:jc w:val="both"/>
      </w:pPr>
    </w:p>
    <w:p w:rsidR="00531AAF" w:rsidRDefault="00531AAF">
      <w:pPr>
        <w:pStyle w:val="ConsPlusNormal"/>
        <w:ind w:firstLine="540"/>
        <w:jc w:val="both"/>
      </w:pPr>
      <w:r>
        <w:t>Достоверность и полноту настоящих сведений подтверждаю.</w:t>
      </w:r>
    </w:p>
    <w:p w:rsidR="00531AAF" w:rsidRDefault="00531AAF">
      <w:pPr>
        <w:pStyle w:val="ConsPlusNormal"/>
        <w:jc w:val="both"/>
      </w:pPr>
    </w:p>
    <w:p w:rsidR="00531AAF" w:rsidRDefault="00531AAF">
      <w:pPr>
        <w:pStyle w:val="ConsPlusNonformat"/>
        <w:jc w:val="both"/>
      </w:pPr>
      <w:r>
        <w:t xml:space="preserve">    "___" ____________ 20__ г. __________________________________________</w:t>
      </w:r>
    </w:p>
    <w:p w:rsidR="00531AAF" w:rsidRDefault="00531AAF">
      <w:pPr>
        <w:pStyle w:val="ConsPlusNonformat"/>
        <w:jc w:val="both"/>
      </w:pPr>
      <w:r>
        <w:t xml:space="preserve">                                 (подпись гражданина, претендующего на</w:t>
      </w:r>
    </w:p>
    <w:p w:rsidR="00531AAF" w:rsidRDefault="00531AAF">
      <w:pPr>
        <w:pStyle w:val="ConsPlusNonformat"/>
        <w:jc w:val="both"/>
      </w:pPr>
      <w:r>
        <w:t xml:space="preserve">                                  замещение должности государственной</w:t>
      </w:r>
    </w:p>
    <w:p w:rsidR="00531AAF" w:rsidRDefault="00531AAF">
      <w:pPr>
        <w:pStyle w:val="ConsPlusNonformat"/>
        <w:jc w:val="both"/>
      </w:pPr>
      <w:r>
        <w:t xml:space="preserve">                                гражданской службы Карачаево-Черкесской</w:t>
      </w:r>
    </w:p>
    <w:p w:rsidR="00531AAF" w:rsidRDefault="00531AAF">
      <w:pPr>
        <w:pStyle w:val="ConsPlusNonformat"/>
        <w:jc w:val="both"/>
      </w:pPr>
      <w:r>
        <w:t xml:space="preserve">                                               Республики)</w:t>
      </w:r>
    </w:p>
    <w:p w:rsidR="00531AAF" w:rsidRDefault="00531AAF">
      <w:pPr>
        <w:pStyle w:val="ConsPlusNonformat"/>
        <w:jc w:val="both"/>
      </w:pPr>
      <w:r>
        <w:t xml:space="preserve">    _____________________________________________________________________</w:t>
      </w:r>
    </w:p>
    <w:p w:rsidR="00531AAF" w:rsidRDefault="00531AAF">
      <w:pPr>
        <w:pStyle w:val="ConsPlusNonformat"/>
        <w:jc w:val="both"/>
      </w:pPr>
      <w:r>
        <w:t xml:space="preserve">                 (Ф.И.О. и подпись лица, принявшего справку)</w:t>
      </w:r>
    </w:p>
    <w:p w:rsidR="00531AAF" w:rsidRDefault="00531AAF">
      <w:pPr>
        <w:pStyle w:val="ConsPlusNormal"/>
        <w:ind w:firstLine="540"/>
        <w:jc w:val="both"/>
      </w:pPr>
      <w:r>
        <w:t>--------------------------------</w:t>
      </w:r>
    </w:p>
    <w:p w:rsidR="00531AAF" w:rsidRDefault="00531AAF">
      <w:pPr>
        <w:pStyle w:val="ConsPlusNormal"/>
        <w:spacing w:before="220"/>
        <w:ind w:firstLine="540"/>
        <w:jc w:val="both"/>
      </w:pPr>
      <w:bookmarkStart w:id="22" w:name="P570"/>
      <w:bookmarkEnd w:id="22"/>
      <w: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31AAF" w:rsidRDefault="00531AAF">
      <w:pPr>
        <w:pStyle w:val="ConsPlusNormal"/>
        <w:spacing w:before="220"/>
        <w:ind w:firstLine="540"/>
        <w:jc w:val="both"/>
      </w:pPr>
      <w:bookmarkStart w:id="23" w:name="P571"/>
      <w:bookmarkEnd w:id="23"/>
      <w:r>
        <w:t>&lt;2&gt; Указывается существо обязательства (заем, кредит и другие).</w:t>
      </w:r>
    </w:p>
    <w:p w:rsidR="00531AAF" w:rsidRDefault="00531AAF">
      <w:pPr>
        <w:pStyle w:val="ConsPlusNormal"/>
        <w:spacing w:before="220"/>
        <w:ind w:firstLine="540"/>
        <w:jc w:val="both"/>
      </w:pPr>
      <w:bookmarkStart w:id="24" w:name="P572"/>
      <w:bookmarkEnd w:id="24"/>
      <w:r>
        <w:t>&lt;3&gt; Указывается вторая сторона обязательства: кредитор или должник, его фамилия, имя и отчество (наименование юридического лица), адрес.</w:t>
      </w:r>
    </w:p>
    <w:p w:rsidR="00531AAF" w:rsidRDefault="00531AAF">
      <w:pPr>
        <w:pStyle w:val="ConsPlusNormal"/>
        <w:spacing w:before="220"/>
        <w:ind w:firstLine="540"/>
        <w:jc w:val="both"/>
      </w:pPr>
      <w:bookmarkStart w:id="25" w:name="P573"/>
      <w:bookmarkEnd w:id="25"/>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31AAF" w:rsidRDefault="00531AAF">
      <w:pPr>
        <w:pStyle w:val="ConsPlusNormal"/>
        <w:spacing w:before="220"/>
        <w:ind w:firstLine="540"/>
        <w:jc w:val="both"/>
      </w:pPr>
      <w:bookmarkStart w:id="26" w:name="P574"/>
      <w:bookmarkEnd w:id="26"/>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31AAF" w:rsidRDefault="00531AAF">
      <w:pPr>
        <w:pStyle w:val="ConsPlusNormal"/>
        <w:spacing w:before="220"/>
        <w:ind w:firstLine="540"/>
        <w:jc w:val="both"/>
      </w:pPr>
      <w:bookmarkStart w:id="27" w:name="P575"/>
      <w:bookmarkEnd w:id="27"/>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31AAF" w:rsidRDefault="00531AAF">
      <w:pPr>
        <w:pStyle w:val="ConsPlusNormal"/>
        <w:jc w:val="both"/>
      </w:pPr>
    </w:p>
    <w:p w:rsidR="00531AAF" w:rsidRDefault="00531AAF">
      <w:pPr>
        <w:pStyle w:val="ConsPlusNormal"/>
        <w:jc w:val="both"/>
      </w:pPr>
    </w:p>
    <w:p w:rsidR="00531AAF" w:rsidRDefault="00531AAF">
      <w:pPr>
        <w:pStyle w:val="ConsPlusNormal"/>
        <w:jc w:val="both"/>
      </w:pPr>
    </w:p>
    <w:p w:rsidR="00531AAF" w:rsidRDefault="00531AAF">
      <w:pPr>
        <w:pStyle w:val="ConsPlusNormal"/>
        <w:jc w:val="both"/>
      </w:pPr>
    </w:p>
    <w:p w:rsidR="00531AAF" w:rsidRDefault="00531AAF">
      <w:pPr>
        <w:pStyle w:val="ConsPlusNormal"/>
        <w:jc w:val="both"/>
      </w:pPr>
    </w:p>
    <w:p w:rsidR="00531AAF" w:rsidRDefault="00531AAF">
      <w:pPr>
        <w:pStyle w:val="ConsPlusNormal"/>
        <w:jc w:val="right"/>
        <w:outlineLvl w:val="0"/>
      </w:pPr>
      <w:r>
        <w:t>Приложение 3</w:t>
      </w:r>
    </w:p>
    <w:p w:rsidR="00531AAF" w:rsidRDefault="00531AAF">
      <w:pPr>
        <w:pStyle w:val="ConsPlusNormal"/>
        <w:jc w:val="right"/>
      </w:pPr>
      <w:r>
        <w:t>к Указу Президента</w:t>
      </w:r>
    </w:p>
    <w:p w:rsidR="00531AAF" w:rsidRDefault="00531AAF">
      <w:pPr>
        <w:pStyle w:val="ConsPlusNormal"/>
        <w:jc w:val="right"/>
      </w:pPr>
      <w:r>
        <w:t>Карачаево-Черкесской Республики</w:t>
      </w:r>
    </w:p>
    <w:p w:rsidR="00531AAF" w:rsidRDefault="00531AAF">
      <w:pPr>
        <w:pStyle w:val="ConsPlusNormal"/>
        <w:jc w:val="right"/>
      </w:pPr>
      <w:r>
        <w:t>от 28.09.2009 N 167</w:t>
      </w:r>
    </w:p>
    <w:p w:rsidR="00531AAF" w:rsidRDefault="00531AAF">
      <w:pPr>
        <w:pStyle w:val="ConsPlusNormal"/>
        <w:jc w:val="both"/>
      </w:pPr>
    </w:p>
    <w:p w:rsidR="00531AAF" w:rsidRDefault="00531AAF">
      <w:pPr>
        <w:pStyle w:val="ConsPlusNonformat"/>
        <w:jc w:val="both"/>
      </w:pPr>
      <w:r>
        <w:t xml:space="preserve">    В ___________________________________________________________________</w:t>
      </w:r>
    </w:p>
    <w:p w:rsidR="00531AAF" w:rsidRDefault="00531AAF">
      <w:pPr>
        <w:pStyle w:val="ConsPlusNonformat"/>
        <w:jc w:val="both"/>
      </w:pPr>
      <w:r>
        <w:t xml:space="preserve">      (указывается наименование кадрового подразделения государственного</w:t>
      </w:r>
    </w:p>
    <w:p w:rsidR="00531AAF" w:rsidRDefault="00531AAF">
      <w:pPr>
        <w:pStyle w:val="ConsPlusNonformat"/>
        <w:jc w:val="both"/>
      </w:pPr>
      <w:r>
        <w:t xml:space="preserve">                    органа Карачаево-Черкесской Республики)</w:t>
      </w:r>
    </w:p>
    <w:p w:rsidR="00531AAF" w:rsidRDefault="00531AAF">
      <w:pPr>
        <w:pStyle w:val="ConsPlusNormal"/>
        <w:jc w:val="both"/>
      </w:pPr>
    </w:p>
    <w:p w:rsidR="00531AAF" w:rsidRDefault="00531AAF">
      <w:pPr>
        <w:pStyle w:val="ConsPlusNormal"/>
        <w:jc w:val="center"/>
      </w:pPr>
      <w:r>
        <w:t>СПРАВКА</w:t>
      </w:r>
    </w:p>
    <w:p w:rsidR="00531AAF" w:rsidRDefault="00531AAF">
      <w:pPr>
        <w:pStyle w:val="ConsPlusNormal"/>
        <w:jc w:val="center"/>
      </w:pPr>
      <w:r>
        <w:t>О ДОХОДАХ, ОБ ИМУЩЕСТВЕ И ОБЯЗАТЕЛЬСТВАХ</w:t>
      </w:r>
    </w:p>
    <w:p w:rsidR="00531AAF" w:rsidRDefault="00531AAF">
      <w:pPr>
        <w:pStyle w:val="ConsPlusNormal"/>
        <w:jc w:val="center"/>
      </w:pPr>
      <w:r>
        <w:t>ИМУЩЕСТВЕННОГО ХАРАКТЕРА СУПРУГИ (СУПРУГА)</w:t>
      </w:r>
    </w:p>
    <w:p w:rsidR="00531AAF" w:rsidRDefault="00531AAF">
      <w:pPr>
        <w:pStyle w:val="ConsPlusNormal"/>
        <w:jc w:val="center"/>
      </w:pPr>
      <w:r>
        <w:t>И НЕСОВЕРШЕННОЛЕТНИХ ДЕТЕЙ ГРАЖДАНИНА, ПРЕТЕНДУЮЩЕГО</w:t>
      </w:r>
    </w:p>
    <w:p w:rsidR="00531AAF" w:rsidRDefault="00531AAF">
      <w:pPr>
        <w:pStyle w:val="ConsPlusNormal"/>
        <w:jc w:val="center"/>
      </w:pPr>
      <w:r>
        <w:t>НА ЗАМЕЩЕНИЕ ДОЛЖНОСТИ ГОСУДАРСТВЕННОЙ ГРАЖДАНСКОЙ СЛУЖБЫ</w:t>
      </w:r>
    </w:p>
    <w:p w:rsidR="00531AAF" w:rsidRDefault="00531AAF">
      <w:pPr>
        <w:pStyle w:val="ConsPlusNormal"/>
        <w:jc w:val="center"/>
      </w:pPr>
      <w:r>
        <w:t xml:space="preserve">КАРАЧАЕВО-ЧЕРКЕССКОЙ РЕСПУБЛИКИ </w:t>
      </w:r>
      <w:hyperlink w:anchor="P661" w:history="1">
        <w:r>
          <w:rPr>
            <w:color w:val="0000FF"/>
          </w:rPr>
          <w:t>&lt;1&gt;</w:t>
        </w:r>
      </w:hyperlink>
    </w:p>
    <w:p w:rsidR="00531AAF" w:rsidRDefault="00531AAF">
      <w:pPr>
        <w:pStyle w:val="ConsPlusNormal"/>
        <w:jc w:val="both"/>
      </w:pPr>
    </w:p>
    <w:p w:rsidR="00531AAF" w:rsidRDefault="00531AAF">
      <w:pPr>
        <w:pStyle w:val="ConsPlusNonformat"/>
        <w:jc w:val="both"/>
      </w:pPr>
      <w:r>
        <w:t xml:space="preserve">    Я, _________________________________________________________________,</w:t>
      </w:r>
    </w:p>
    <w:p w:rsidR="00531AAF" w:rsidRDefault="00531AAF">
      <w:pPr>
        <w:pStyle w:val="ConsPlusNonformat"/>
        <w:jc w:val="both"/>
      </w:pPr>
      <w:r>
        <w:t xml:space="preserve">                    (фамилия, имя, отчество, дата рождения)</w:t>
      </w:r>
    </w:p>
    <w:p w:rsidR="00531AAF" w:rsidRDefault="00531AAF">
      <w:pPr>
        <w:pStyle w:val="ConsPlusNonformat"/>
        <w:jc w:val="both"/>
      </w:pPr>
      <w:r>
        <w:t xml:space="preserve">    ____________________________________________________________________,</w:t>
      </w:r>
    </w:p>
    <w:p w:rsidR="00531AAF" w:rsidRDefault="00531AAF">
      <w:pPr>
        <w:pStyle w:val="ConsPlusNonformat"/>
        <w:jc w:val="both"/>
      </w:pPr>
      <w:r>
        <w:t xml:space="preserve">      (основное место работы или службы, занимаемая должность, в случае</w:t>
      </w:r>
    </w:p>
    <w:p w:rsidR="00531AAF" w:rsidRDefault="00531AAF">
      <w:pPr>
        <w:pStyle w:val="ConsPlusNonformat"/>
        <w:jc w:val="both"/>
      </w:pPr>
      <w:r>
        <w:t xml:space="preserve">         отсутствия основного места работы или службы - род занятий)</w:t>
      </w:r>
    </w:p>
    <w:p w:rsidR="00531AAF" w:rsidRDefault="00531AAF">
      <w:pPr>
        <w:pStyle w:val="ConsPlusNonformat"/>
        <w:jc w:val="both"/>
      </w:pPr>
      <w:r>
        <w:t xml:space="preserve">    проживающий по адресу: ______________________________________________</w:t>
      </w:r>
    </w:p>
    <w:p w:rsidR="00531AAF" w:rsidRDefault="00531AAF">
      <w:pPr>
        <w:pStyle w:val="ConsPlusNonformat"/>
        <w:jc w:val="both"/>
      </w:pPr>
      <w:r>
        <w:lastRenderedPageBreak/>
        <w:t xml:space="preserve">                                     (адрес места жительства)</w:t>
      </w:r>
    </w:p>
    <w:p w:rsidR="00531AAF" w:rsidRDefault="00531AAF">
      <w:pPr>
        <w:pStyle w:val="ConsPlusNonformat"/>
        <w:jc w:val="both"/>
      </w:pPr>
      <w:r>
        <w:t xml:space="preserve">    сообщаю сведения </w:t>
      </w:r>
      <w:hyperlink w:anchor="P662" w:history="1">
        <w:r>
          <w:rPr>
            <w:color w:val="0000FF"/>
          </w:rPr>
          <w:t>&lt;2&gt;</w:t>
        </w:r>
      </w:hyperlink>
      <w:r>
        <w:t xml:space="preserve"> о доходах за период с 1 января 20__ г. по</w:t>
      </w:r>
    </w:p>
    <w:p w:rsidR="00531AAF" w:rsidRDefault="00531AAF">
      <w:pPr>
        <w:pStyle w:val="ConsPlusNonformat"/>
        <w:jc w:val="both"/>
      </w:pPr>
      <w:r>
        <w:t xml:space="preserve">    31 декабря 20__ г. моей (моего) _____________________________________</w:t>
      </w:r>
    </w:p>
    <w:p w:rsidR="00531AAF" w:rsidRDefault="00531AAF">
      <w:pPr>
        <w:pStyle w:val="ConsPlusNonformat"/>
        <w:jc w:val="both"/>
      </w:pPr>
      <w:r>
        <w:t xml:space="preserve">                                   (супруги (супруга), несовершеннолетней</w:t>
      </w:r>
    </w:p>
    <w:p w:rsidR="00531AAF" w:rsidRDefault="00531AAF">
      <w:pPr>
        <w:pStyle w:val="ConsPlusNonformat"/>
        <w:jc w:val="both"/>
      </w:pPr>
      <w:r>
        <w:t xml:space="preserve">                                     дочери, несовершеннолетнего сына)</w:t>
      </w:r>
    </w:p>
    <w:p w:rsidR="00531AAF" w:rsidRDefault="00531AAF">
      <w:pPr>
        <w:pStyle w:val="ConsPlusNonformat"/>
        <w:jc w:val="both"/>
      </w:pPr>
      <w:r>
        <w:t xml:space="preserve">    _____________________________________________________________________</w:t>
      </w:r>
    </w:p>
    <w:p w:rsidR="00531AAF" w:rsidRDefault="00531AAF">
      <w:pPr>
        <w:pStyle w:val="ConsPlusNonformat"/>
        <w:jc w:val="both"/>
      </w:pPr>
      <w:r>
        <w:t xml:space="preserve">                 (фамилия, имя, отчество дата рождения)</w:t>
      </w:r>
    </w:p>
    <w:p w:rsidR="00531AAF" w:rsidRDefault="00531AAF">
      <w:pPr>
        <w:pStyle w:val="ConsPlusNonformat"/>
        <w:jc w:val="both"/>
      </w:pPr>
      <w:r>
        <w:t xml:space="preserve">    _____________________________________________________________________</w:t>
      </w:r>
    </w:p>
    <w:p w:rsidR="00531AAF" w:rsidRDefault="00531AAF">
      <w:pPr>
        <w:pStyle w:val="ConsPlusNonformat"/>
        <w:jc w:val="both"/>
      </w:pPr>
      <w:r>
        <w:t xml:space="preserve">    (основное место работы или службы, занимаемая должность; в случае</w:t>
      </w:r>
    </w:p>
    <w:p w:rsidR="00531AAF" w:rsidRDefault="00531AAF">
      <w:pPr>
        <w:pStyle w:val="ConsPlusNonformat"/>
        <w:jc w:val="both"/>
      </w:pPr>
      <w:r>
        <w:t xml:space="preserve">       отсутствия основного места работы или службы - род занятий)</w:t>
      </w:r>
    </w:p>
    <w:p w:rsidR="00531AAF" w:rsidRDefault="00531AAF">
      <w:pPr>
        <w:pStyle w:val="ConsPlusNonformat"/>
        <w:jc w:val="both"/>
      </w:pPr>
      <w:r>
        <w:t xml:space="preserve">    об имуществе, принадлежащем ей (ему) на праве собственности, о вкладах</w:t>
      </w:r>
    </w:p>
    <w:p w:rsidR="00531AAF" w:rsidRDefault="00531AAF">
      <w:pPr>
        <w:pStyle w:val="ConsPlusNonformat"/>
        <w:jc w:val="both"/>
      </w:pPr>
      <w:r>
        <w:t xml:space="preserve">    в банках, ценных бумагах, об обязательствах имущественного характера</w:t>
      </w:r>
    </w:p>
    <w:p w:rsidR="00531AAF" w:rsidRDefault="00531AAF">
      <w:pPr>
        <w:pStyle w:val="ConsPlusNonformat"/>
        <w:jc w:val="both"/>
      </w:pPr>
      <w:r>
        <w:t xml:space="preserve">    по состоянию на 1 ___________ 20__ г.</w:t>
      </w:r>
    </w:p>
    <w:p w:rsidR="00531AAF" w:rsidRDefault="00531AAF">
      <w:pPr>
        <w:pStyle w:val="ConsPlusNormal"/>
        <w:jc w:val="both"/>
      </w:pPr>
    </w:p>
    <w:p w:rsidR="00531AAF" w:rsidRDefault="00531AAF">
      <w:pPr>
        <w:pStyle w:val="ConsPlusNormal"/>
        <w:jc w:val="center"/>
        <w:outlineLvl w:val="1"/>
      </w:pPr>
      <w:r>
        <w:t xml:space="preserve">Раздел 1. СВЕДЕНИЯ О ДОХОДАХ </w:t>
      </w:r>
      <w:hyperlink w:anchor="P663" w:history="1">
        <w:r>
          <w:rPr>
            <w:color w:val="0000FF"/>
          </w:rPr>
          <w:t>&lt;3&gt;</w:t>
        </w:r>
      </w:hyperlink>
    </w:p>
    <w:p w:rsidR="00531AAF" w:rsidRDefault="00531AAF">
      <w:pPr>
        <w:pStyle w:val="ConsPlusNormal"/>
        <w:jc w:val="both"/>
      </w:pPr>
    </w:p>
    <w:p w:rsidR="00531AAF" w:rsidRDefault="00531AAF">
      <w:pPr>
        <w:pStyle w:val="ConsPlusNormal"/>
        <w:jc w:val="right"/>
      </w:pPr>
      <w:r>
        <w:t>(рублей)</w:t>
      </w:r>
    </w:p>
    <w:p w:rsidR="00531AAF" w:rsidRDefault="00531AA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6960"/>
        <w:gridCol w:w="1680"/>
      </w:tblGrid>
      <w:tr w:rsidR="00531AAF">
        <w:tc>
          <w:tcPr>
            <w:tcW w:w="600" w:type="dxa"/>
          </w:tcPr>
          <w:p w:rsidR="00531AAF" w:rsidRDefault="00531AAF">
            <w:pPr>
              <w:pStyle w:val="ConsPlusNormal"/>
              <w:jc w:val="center"/>
            </w:pPr>
            <w:r>
              <w:t>N п/п</w:t>
            </w:r>
          </w:p>
        </w:tc>
        <w:tc>
          <w:tcPr>
            <w:tcW w:w="6960" w:type="dxa"/>
          </w:tcPr>
          <w:p w:rsidR="00531AAF" w:rsidRDefault="00531AAF">
            <w:pPr>
              <w:pStyle w:val="ConsPlusNormal"/>
              <w:jc w:val="center"/>
            </w:pPr>
            <w:r>
              <w:t>Вид дохода</w:t>
            </w:r>
          </w:p>
        </w:tc>
        <w:tc>
          <w:tcPr>
            <w:tcW w:w="1680" w:type="dxa"/>
          </w:tcPr>
          <w:p w:rsidR="00531AAF" w:rsidRDefault="00531AAF">
            <w:pPr>
              <w:pStyle w:val="ConsPlusNormal"/>
              <w:jc w:val="center"/>
            </w:pPr>
            <w:r>
              <w:t xml:space="preserve">Величина дохода </w:t>
            </w:r>
            <w:hyperlink w:anchor="P664" w:history="1">
              <w:r>
                <w:rPr>
                  <w:color w:val="0000FF"/>
                </w:rPr>
                <w:t>&lt;4&gt;</w:t>
              </w:r>
            </w:hyperlink>
          </w:p>
        </w:tc>
      </w:tr>
      <w:tr w:rsidR="00531AAF">
        <w:tc>
          <w:tcPr>
            <w:tcW w:w="600" w:type="dxa"/>
          </w:tcPr>
          <w:p w:rsidR="00531AAF" w:rsidRDefault="00531AAF">
            <w:pPr>
              <w:pStyle w:val="ConsPlusNormal"/>
              <w:jc w:val="center"/>
            </w:pPr>
            <w:r>
              <w:t>1</w:t>
            </w:r>
          </w:p>
        </w:tc>
        <w:tc>
          <w:tcPr>
            <w:tcW w:w="6960" w:type="dxa"/>
          </w:tcPr>
          <w:p w:rsidR="00531AAF" w:rsidRDefault="00531AAF">
            <w:pPr>
              <w:pStyle w:val="ConsPlusNormal"/>
              <w:jc w:val="center"/>
            </w:pPr>
            <w:r>
              <w:t>2</w:t>
            </w:r>
          </w:p>
        </w:tc>
        <w:tc>
          <w:tcPr>
            <w:tcW w:w="1680" w:type="dxa"/>
          </w:tcPr>
          <w:p w:rsidR="00531AAF" w:rsidRDefault="00531AAF">
            <w:pPr>
              <w:pStyle w:val="ConsPlusNormal"/>
              <w:jc w:val="center"/>
            </w:pPr>
            <w:r>
              <w:t>3</w:t>
            </w:r>
          </w:p>
        </w:tc>
      </w:tr>
      <w:tr w:rsidR="00531AAF">
        <w:tc>
          <w:tcPr>
            <w:tcW w:w="600" w:type="dxa"/>
          </w:tcPr>
          <w:p w:rsidR="00531AAF" w:rsidRDefault="00531AAF">
            <w:pPr>
              <w:pStyle w:val="ConsPlusNormal"/>
              <w:jc w:val="center"/>
            </w:pPr>
            <w:r>
              <w:t>1</w:t>
            </w:r>
          </w:p>
        </w:tc>
        <w:tc>
          <w:tcPr>
            <w:tcW w:w="6960" w:type="dxa"/>
          </w:tcPr>
          <w:p w:rsidR="00531AAF" w:rsidRDefault="00531AAF">
            <w:pPr>
              <w:pStyle w:val="ConsPlusNormal"/>
              <w:jc w:val="both"/>
            </w:pPr>
            <w:r>
              <w:t>Доход по основному месту работы</w:t>
            </w:r>
          </w:p>
        </w:tc>
        <w:tc>
          <w:tcPr>
            <w:tcW w:w="1680" w:type="dxa"/>
          </w:tcPr>
          <w:p w:rsidR="00531AAF" w:rsidRDefault="00531AAF">
            <w:pPr>
              <w:pStyle w:val="ConsPlusNormal"/>
            </w:pPr>
          </w:p>
        </w:tc>
      </w:tr>
      <w:tr w:rsidR="00531AAF">
        <w:tc>
          <w:tcPr>
            <w:tcW w:w="600" w:type="dxa"/>
          </w:tcPr>
          <w:p w:rsidR="00531AAF" w:rsidRDefault="00531AAF">
            <w:pPr>
              <w:pStyle w:val="ConsPlusNormal"/>
              <w:jc w:val="center"/>
            </w:pPr>
            <w:r>
              <w:t>2</w:t>
            </w:r>
          </w:p>
        </w:tc>
        <w:tc>
          <w:tcPr>
            <w:tcW w:w="6960" w:type="dxa"/>
          </w:tcPr>
          <w:p w:rsidR="00531AAF" w:rsidRDefault="00531AAF">
            <w:pPr>
              <w:pStyle w:val="ConsPlusNormal"/>
              <w:jc w:val="both"/>
            </w:pPr>
            <w:r>
              <w:t>Доход от педагогической деятельности</w:t>
            </w:r>
          </w:p>
        </w:tc>
        <w:tc>
          <w:tcPr>
            <w:tcW w:w="1680" w:type="dxa"/>
          </w:tcPr>
          <w:p w:rsidR="00531AAF" w:rsidRDefault="00531AAF">
            <w:pPr>
              <w:pStyle w:val="ConsPlusNormal"/>
            </w:pPr>
          </w:p>
        </w:tc>
      </w:tr>
      <w:tr w:rsidR="00531AAF">
        <w:tc>
          <w:tcPr>
            <w:tcW w:w="600" w:type="dxa"/>
          </w:tcPr>
          <w:p w:rsidR="00531AAF" w:rsidRDefault="00531AAF">
            <w:pPr>
              <w:pStyle w:val="ConsPlusNormal"/>
              <w:jc w:val="center"/>
            </w:pPr>
            <w:r>
              <w:t>3</w:t>
            </w:r>
          </w:p>
        </w:tc>
        <w:tc>
          <w:tcPr>
            <w:tcW w:w="6960" w:type="dxa"/>
          </w:tcPr>
          <w:p w:rsidR="00531AAF" w:rsidRDefault="00531AAF">
            <w:pPr>
              <w:pStyle w:val="ConsPlusNormal"/>
              <w:jc w:val="both"/>
            </w:pPr>
            <w:r>
              <w:t>Доход от научной деятельности</w:t>
            </w:r>
          </w:p>
        </w:tc>
        <w:tc>
          <w:tcPr>
            <w:tcW w:w="1680" w:type="dxa"/>
          </w:tcPr>
          <w:p w:rsidR="00531AAF" w:rsidRDefault="00531AAF">
            <w:pPr>
              <w:pStyle w:val="ConsPlusNormal"/>
            </w:pPr>
          </w:p>
        </w:tc>
      </w:tr>
      <w:tr w:rsidR="00531AAF">
        <w:tc>
          <w:tcPr>
            <w:tcW w:w="600" w:type="dxa"/>
          </w:tcPr>
          <w:p w:rsidR="00531AAF" w:rsidRDefault="00531AAF">
            <w:pPr>
              <w:pStyle w:val="ConsPlusNormal"/>
              <w:jc w:val="center"/>
            </w:pPr>
            <w:r>
              <w:t>4</w:t>
            </w:r>
          </w:p>
        </w:tc>
        <w:tc>
          <w:tcPr>
            <w:tcW w:w="6960" w:type="dxa"/>
          </w:tcPr>
          <w:p w:rsidR="00531AAF" w:rsidRDefault="00531AAF">
            <w:pPr>
              <w:pStyle w:val="ConsPlusNormal"/>
              <w:jc w:val="both"/>
            </w:pPr>
            <w:r>
              <w:t>Доход от иной творческой деятельности</w:t>
            </w:r>
          </w:p>
        </w:tc>
        <w:tc>
          <w:tcPr>
            <w:tcW w:w="1680" w:type="dxa"/>
          </w:tcPr>
          <w:p w:rsidR="00531AAF" w:rsidRDefault="00531AAF">
            <w:pPr>
              <w:pStyle w:val="ConsPlusNormal"/>
            </w:pPr>
          </w:p>
        </w:tc>
      </w:tr>
      <w:tr w:rsidR="00531AAF">
        <w:tc>
          <w:tcPr>
            <w:tcW w:w="600" w:type="dxa"/>
          </w:tcPr>
          <w:p w:rsidR="00531AAF" w:rsidRDefault="00531AAF">
            <w:pPr>
              <w:pStyle w:val="ConsPlusNormal"/>
              <w:jc w:val="center"/>
            </w:pPr>
            <w:r>
              <w:t>5</w:t>
            </w:r>
          </w:p>
        </w:tc>
        <w:tc>
          <w:tcPr>
            <w:tcW w:w="6960" w:type="dxa"/>
          </w:tcPr>
          <w:p w:rsidR="00531AAF" w:rsidRDefault="00531AAF">
            <w:pPr>
              <w:pStyle w:val="ConsPlusNormal"/>
              <w:jc w:val="both"/>
            </w:pPr>
            <w:r>
              <w:t>Доход от вкладов в банках и иных кредитных организациях</w:t>
            </w:r>
          </w:p>
        </w:tc>
        <w:tc>
          <w:tcPr>
            <w:tcW w:w="1680" w:type="dxa"/>
          </w:tcPr>
          <w:p w:rsidR="00531AAF" w:rsidRDefault="00531AAF">
            <w:pPr>
              <w:pStyle w:val="ConsPlusNormal"/>
            </w:pPr>
          </w:p>
        </w:tc>
      </w:tr>
      <w:tr w:rsidR="00531AAF">
        <w:tc>
          <w:tcPr>
            <w:tcW w:w="600" w:type="dxa"/>
          </w:tcPr>
          <w:p w:rsidR="00531AAF" w:rsidRDefault="00531AAF">
            <w:pPr>
              <w:pStyle w:val="ConsPlusNormal"/>
              <w:jc w:val="center"/>
            </w:pPr>
            <w:r>
              <w:t>6</w:t>
            </w:r>
          </w:p>
        </w:tc>
        <w:tc>
          <w:tcPr>
            <w:tcW w:w="6960" w:type="dxa"/>
          </w:tcPr>
          <w:p w:rsidR="00531AAF" w:rsidRDefault="00531AAF">
            <w:pPr>
              <w:pStyle w:val="ConsPlusNormal"/>
              <w:jc w:val="both"/>
            </w:pPr>
            <w:r>
              <w:t>Доход от ценных бумаг и долей участия в коммерческих организациях</w:t>
            </w:r>
          </w:p>
        </w:tc>
        <w:tc>
          <w:tcPr>
            <w:tcW w:w="1680" w:type="dxa"/>
          </w:tcPr>
          <w:p w:rsidR="00531AAF" w:rsidRDefault="00531AAF">
            <w:pPr>
              <w:pStyle w:val="ConsPlusNormal"/>
            </w:pPr>
          </w:p>
        </w:tc>
      </w:tr>
      <w:tr w:rsidR="00531AAF">
        <w:tc>
          <w:tcPr>
            <w:tcW w:w="600" w:type="dxa"/>
          </w:tcPr>
          <w:p w:rsidR="00531AAF" w:rsidRDefault="00531AAF">
            <w:pPr>
              <w:pStyle w:val="ConsPlusNormal"/>
              <w:jc w:val="center"/>
            </w:pPr>
            <w:r>
              <w:t>7</w:t>
            </w:r>
          </w:p>
        </w:tc>
        <w:tc>
          <w:tcPr>
            <w:tcW w:w="6960" w:type="dxa"/>
          </w:tcPr>
          <w:p w:rsidR="00531AAF" w:rsidRDefault="00531AAF">
            <w:pPr>
              <w:pStyle w:val="ConsPlusNormal"/>
              <w:jc w:val="both"/>
            </w:pPr>
            <w:r>
              <w:t>Иные доходы (указать вид дохода):</w:t>
            </w:r>
          </w:p>
        </w:tc>
        <w:tc>
          <w:tcPr>
            <w:tcW w:w="1680" w:type="dxa"/>
          </w:tcPr>
          <w:p w:rsidR="00531AAF" w:rsidRDefault="00531AAF">
            <w:pPr>
              <w:pStyle w:val="ConsPlusNormal"/>
            </w:pPr>
          </w:p>
        </w:tc>
      </w:tr>
      <w:tr w:rsidR="00531AAF">
        <w:tc>
          <w:tcPr>
            <w:tcW w:w="600" w:type="dxa"/>
          </w:tcPr>
          <w:p w:rsidR="00531AAF" w:rsidRDefault="00531AAF">
            <w:pPr>
              <w:pStyle w:val="ConsPlusNormal"/>
            </w:pPr>
          </w:p>
        </w:tc>
        <w:tc>
          <w:tcPr>
            <w:tcW w:w="6960" w:type="dxa"/>
          </w:tcPr>
          <w:p w:rsidR="00531AAF" w:rsidRDefault="00531AAF">
            <w:pPr>
              <w:pStyle w:val="ConsPlusNormal"/>
              <w:jc w:val="both"/>
            </w:pPr>
            <w:r>
              <w:t>1)</w:t>
            </w:r>
          </w:p>
        </w:tc>
        <w:tc>
          <w:tcPr>
            <w:tcW w:w="1680" w:type="dxa"/>
          </w:tcPr>
          <w:p w:rsidR="00531AAF" w:rsidRDefault="00531AAF">
            <w:pPr>
              <w:pStyle w:val="ConsPlusNormal"/>
            </w:pPr>
          </w:p>
        </w:tc>
      </w:tr>
      <w:tr w:rsidR="00531AAF">
        <w:tc>
          <w:tcPr>
            <w:tcW w:w="600" w:type="dxa"/>
          </w:tcPr>
          <w:p w:rsidR="00531AAF" w:rsidRDefault="00531AAF">
            <w:pPr>
              <w:pStyle w:val="ConsPlusNormal"/>
            </w:pPr>
          </w:p>
        </w:tc>
        <w:tc>
          <w:tcPr>
            <w:tcW w:w="6960" w:type="dxa"/>
          </w:tcPr>
          <w:p w:rsidR="00531AAF" w:rsidRDefault="00531AAF">
            <w:pPr>
              <w:pStyle w:val="ConsPlusNormal"/>
              <w:jc w:val="both"/>
            </w:pPr>
            <w:r>
              <w:t>2)</w:t>
            </w:r>
          </w:p>
        </w:tc>
        <w:tc>
          <w:tcPr>
            <w:tcW w:w="1680" w:type="dxa"/>
          </w:tcPr>
          <w:p w:rsidR="00531AAF" w:rsidRDefault="00531AAF">
            <w:pPr>
              <w:pStyle w:val="ConsPlusNormal"/>
            </w:pPr>
          </w:p>
        </w:tc>
      </w:tr>
      <w:tr w:rsidR="00531AAF">
        <w:tc>
          <w:tcPr>
            <w:tcW w:w="600" w:type="dxa"/>
          </w:tcPr>
          <w:p w:rsidR="00531AAF" w:rsidRDefault="00531AAF">
            <w:pPr>
              <w:pStyle w:val="ConsPlusNormal"/>
            </w:pPr>
          </w:p>
        </w:tc>
        <w:tc>
          <w:tcPr>
            <w:tcW w:w="6960" w:type="dxa"/>
          </w:tcPr>
          <w:p w:rsidR="00531AAF" w:rsidRDefault="00531AAF">
            <w:pPr>
              <w:pStyle w:val="ConsPlusNormal"/>
              <w:jc w:val="both"/>
            </w:pPr>
            <w:r>
              <w:t>3)</w:t>
            </w:r>
          </w:p>
        </w:tc>
        <w:tc>
          <w:tcPr>
            <w:tcW w:w="1680" w:type="dxa"/>
          </w:tcPr>
          <w:p w:rsidR="00531AAF" w:rsidRDefault="00531AAF">
            <w:pPr>
              <w:pStyle w:val="ConsPlusNormal"/>
            </w:pPr>
          </w:p>
        </w:tc>
      </w:tr>
      <w:tr w:rsidR="00531AAF">
        <w:tc>
          <w:tcPr>
            <w:tcW w:w="600" w:type="dxa"/>
          </w:tcPr>
          <w:p w:rsidR="00531AAF" w:rsidRDefault="00531AAF">
            <w:pPr>
              <w:pStyle w:val="ConsPlusNormal"/>
              <w:jc w:val="center"/>
            </w:pPr>
            <w:r>
              <w:t>8</w:t>
            </w:r>
          </w:p>
        </w:tc>
        <w:tc>
          <w:tcPr>
            <w:tcW w:w="6960" w:type="dxa"/>
          </w:tcPr>
          <w:p w:rsidR="00531AAF" w:rsidRDefault="00531AAF">
            <w:pPr>
              <w:pStyle w:val="ConsPlusNormal"/>
              <w:jc w:val="both"/>
            </w:pPr>
            <w:r>
              <w:t>Итого доход за отчетный период</w:t>
            </w:r>
          </w:p>
        </w:tc>
        <w:tc>
          <w:tcPr>
            <w:tcW w:w="168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28" w:name="P661"/>
      <w:bookmarkEnd w:id="28"/>
      <w:r>
        <w:t>&lt;1&gt; Сведения представляются отдельно на супругу (супруга) и на каждого из несовершеннолетних детей гражданина, претендующего на замещение должности государственной гражданской службы Карачаево-Черкесской Республики, который представляет сведения.</w:t>
      </w:r>
    </w:p>
    <w:p w:rsidR="00531AAF" w:rsidRDefault="00531AAF">
      <w:pPr>
        <w:pStyle w:val="ConsPlusNormal"/>
        <w:spacing w:before="220"/>
        <w:ind w:firstLine="540"/>
        <w:jc w:val="both"/>
      </w:pPr>
      <w:bookmarkStart w:id="29" w:name="P662"/>
      <w:bookmarkEnd w:id="29"/>
      <w:r>
        <w:t>&lt;2&gt; Сведения, за исключением сведений о доходах, указываются по состоянию на 1-е число месяца, предшествующего месяцу подачи гражданином документов для замещения должности государственной гражданской службы Карачаево-Черкесской Республики (на отчетную дату).</w:t>
      </w:r>
    </w:p>
    <w:p w:rsidR="00531AAF" w:rsidRDefault="00531AAF">
      <w:pPr>
        <w:pStyle w:val="ConsPlusNormal"/>
        <w:spacing w:before="220"/>
        <w:ind w:firstLine="540"/>
        <w:jc w:val="both"/>
      </w:pPr>
      <w:bookmarkStart w:id="30" w:name="P663"/>
      <w:bookmarkEnd w:id="30"/>
      <w:r>
        <w:t xml:space="preserve">&lt;3&gt; Указываются доходы (включая пенсии, пособия, иные выплаты) за год, предшествующий году подачи гражданином документов для замещения должности государственной гражданской </w:t>
      </w:r>
      <w:r>
        <w:lastRenderedPageBreak/>
        <w:t>службы Карачаево-Черкесской Республики.</w:t>
      </w:r>
    </w:p>
    <w:p w:rsidR="00531AAF" w:rsidRDefault="00531AAF">
      <w:pPr>
        <w:pStyle w:val="ConsPlusNormal"/>
        <w:spacing w:before="220"/>
        <w:ind w:firstLine="540"/>
        <w:jc w:val="both"/>
      </w:pPr>
      <w:bookmarkStart w:id="31" w:name="P664"/>
      <w:bookmarkEnd w:id="31"/>
      <w:r>
        <w:t>&lt;4&gt; Доход, полученный в иностранной валюте, указывается в рублях по курсу Банка России на дату получения дохода.</w:t>
      </w:r>
    </w:p>
    <w:p w:rsidR="00531AAF" w:rsidRDefault="00531AAF">
      <w:pPr>
        <w:pStyle w:val="ConsPlusNormal"/>
        <w:jc w:val="both"/>
      </w:pPr>
    </w:p>
    <w:p w:rsidR="00531AAF" w:rsidRDefault="00531AAF">
      <w:pPr>
        <w:pStyle w:val="ConsPlusNormal"/>
        <w:jc w:val="center"/>
        <w:outlineLvl w:val="1"/>
      </w:pPr>
      <w:r>
        <w:t>Раздел 2. СВЕДЕНИЯ ОБ ИМУЩЕСТВЕ</w:t>
      </w:r>
    </w:p>
    <w:p w:rsidR="00531AAF" w:rsidRDefault="00531AAF">
      <w:pPr>
        <w:pStyle w:val="ConsPlusNormal"/>
        <w:jc w:val="both"/>
      </w:pPr>
    </w:p>
    <w:p w:rsidR="00531AAF" w:rsidRDefault="00531AAF">
      <w:pPr>
        <w:pStyle w:val="ConsPlusNormal"/>
        <w:jc w:val="center"/>
        <w:outlineLvl w:val="2"/>
      </w:pPr>
      <w:r>
        <w:t>2.1. Недвижимое имущество</w:t>
      </w:r>
    </w:p>
    <w:p w:rsidR="00531AAF" w:rsidRDefault="00531AAF">
      <w:pPr>
        <w:pStyle w:val="ConsPlusNormal"/>
        <w:jc w:val="both"/>
      </w:pPr>
    </w:p>
    <w:p w:rsidR="00531AAF" w:rsidRDefault="00531AAF">
      <w:pPr>
        <w:sectPr w:rsidR="00531AA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3720"/>
        <w:gridCol w:w="1920"/>
        <w:gridCol w:w="2280"/>
        <w:gridCol w:w="1440"/>
      </w:tblGrid>
      <w:tr w:rsidR="00531AAF">
        <w:tc>
          <w:tcPr>
            <w:tcW w:w="840" w:type="dxa"/>
          </w:tcPr>
          <w:p w:rsidR="00531AAF" w:rsidRDefault="00531AAF">
            <w:pPr>
              <w:pStyle w:val="ConsPlusNormal"/>
              <w:jc w:val="center"/>
            </w:pPr>
            <w:r>
              <w:lastRenderedPageBreak/>
              <w:t>N п/п</w:t>
            </w:r>
          </w:p>
        </w:tc>
        <w:tc>
          <w:tcPr>
            <w:tcW w:w="3720" w:type="dxa"/>
          </w:tcPr>
          <w:p w:rsidR="00531AAF" w:rsidRDefault="00531AAF">
            <w:pPr>
              <w:pStyle w:val="ConsPlusNormal"/>
              <w:jc w:val="center"/>
            </w:pPr>
            <w:r>
              <w:t>Вид и наименование имущества</w:t>
            </w:r>
          </w:p>
        </w:tc>
        <w:tc>
          <w:tcPr>
            <w:tcW w:w="1920" w:type="dxa"/>
          </w:tcPr>
          <w:p w:rsidR="00531AAF" w:rsidRDefault="00531AAF">
            <w:pPr>
              <w:pStyle w:val="ConsPlusNormal"/>
              <w:jc w:val="center"/>
            </w:pPr>
            <w:r>
              <w:t xml:space="preserve">Вид собственности </w:t>
            </w:r>
            <w:hyperlink w:anchor="P730" w:history="1">
              <w:r>
                <w:rPr>
                  <w:color w:val="0000FF"/>
                </w:rPr>
                <w:t>&lt;1&gt;</w:t>
              </w:r>
            </w:hyperlink>
          </w:p>
        </w:tc>
        <w:tc>
          <w:tcPr>
            <w:tcW w:w="2280" w:type="dxa"/>
          </w:tcPr>
          <w:p w:rsidR="00531AAF" w:rsidRDefault="00531AAF">
            <w:pPr>
              <w:pStyle w:val="ConsPlusNormal"/>
              <w:jc w:val="center"/>
            </w:pPr>
            <w:r>
              <w:t>Место нахождения (адрес)</w:t>
            </w:r>
          </w:p>
        </w:tc>
        <w:tc>
          <w:tcPr>
            <w:tcW w:w="1440" w:type="dxa"/>
          </w:tcPr>
          <w:p w:rsidR="00531AAF" w:rsidRDefault="00531AAF">
            <w:pPr>
              <w:pStyle w:val="ConsPlusNormal"/>
              <w:jc w:val="center"/>
            </w:pPr>
            <w:r>
              <w:t>Площадь (кв. м)</w:t>
            </w:r>
          </w:p>
        </w:tc>
      </w:tr>
      <w:tr w:rsidR="00531AAF">
        <w:tc>
          <w:tcPr>
            <w:tcW w:w="840" w:type="dxa"/>
          </w:tcPr>
          <w:p w:rsidR="00531AAF" w:rsidRDefault="00531AAF">
            <w:pPr>
              <w:pStyle w:val="ConsPlusNormal"/>
              <w:jc w:val="center"/>
            </w:pPr>
            <w:r>
              <w:t>1</w:t>
            </w:r>
          </w:p>
        </w:tc>
        <w:tc>
          <w:tcPr>
            <w:tcW w:w="3720" w:type="dxa"/>
          </w:tcPr>
          <w:p w:rsidR="00531AAF" w:rsidRDefault="00531AAF">
            <w:pPr>
              <w:pStyle w:val="ConsPlusNormal"/>
              <w:jc w:val="center"/>
            </w:pPr>
            <w:r>
              <w:t>2</w:t>
            </w:r>
          </w:p>
        </w:tc>
        <w:tc>
          <w:tcPr>
            <w:tcW w:w="1920" w:type="dxa"/>
          </w:tcPr>
          <w:p w:rsidR="00531AAF" w:rsidRDefault="00531AAF">
            <w:pPr>
              <w:pStyle w:val="ConsPlusNormal"/>
              <w:jc w:val="center"/>
            </w:pPr>
            <w:r>
              <w:t>3</w:t>
            </w:r>
          </w:p>
        </w:tc>
        <w:tc>
          <w:tcPr>
            <w:tcW w:w="2280" w:type="dxa"/>
          </w:tcPr>
          <w:p w:rsidR="00531AAF" w:rsidRDefault="00531AAF">
            <w:pPr>
              <w:pStyle w:val="ConsPlusNormal"/>
              <w:jc w:val="center"/>
            </w:pPr>
            <w:r>
              <w:t>4</w:t>
            </w:r>
          </w:p>
        </w:tc>
        <w:tc>
          <w:tcPr>
            <w:tcW w:w="1440" w:type="dxa"/>
          </w:tcPr>
          <w:p w:rsidR="00531AAF" w:rsidRDefault="00531AAF">
            <w:pPr>
              <w:pStyle w:val="ConsPlusNormal"/>
              <w:jc w:val="center"/>
            </w:pPr>
            <w:r>
              <w:t>5</w:t>
            </w:r>
          </w:p>
        </w:tc>
      </w:tr>
      <w:tr w:rsidR="00531AAF">
        <w:tc>
          <w:tcPr>
            <w:tcW w:w="840" w:type="dxa"/>
          </w:tcPr>
          <w:p w:rsidR="00531AAF" w:rsidRDefault="00531AAF">
            <w:pPr>
              <w:pStyle w:val="ConsPlusNormal"/>
              <w:jc w:val="center"/>
            </w:pPr>
            <w:r>
              <w:t>1</w:t>
            </w:r>
          </w:p>
        </w:tc>
        <w:tc>
          <w:tcPr>
            <w:tcW w:w="3720" w:type="dxa"/>
          </w:tcPr>
          <w:p w:rsidR="00531AAF" w:rsidRDefault="00531AAF">
            <w:pPr>
              <w:pStyle w:val="ConsPlusNormal"/>
            </w:pPr>
            <w:r>
              <w:t xml:space="preserve">Земельные участки </w:t>
            </w:r>
            <w:hyperlink w:anchor="P731" w:history="1">
              <w:r>
                <w:rPr>
                  <w:color w:val="0000FF"/>
                </w:rPr>
                <w:t>&lt;2&gt;</w:t>
              </w:r>
            </w:hyperlink>
            <w:r>
              <w:t>:</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2</w:t>
            </w:r>
          </w:p>
        </w:tc>
        <w:tc>
          <w:tcPr>
            <w:tcW w:w="3720" w:type="dxa"/>
          </w:tcPr>
          <w:p w:rsidR="00531AAF" w:rsidRDefault="00531AAF">
            <w:pPr>
              <w:pStyle w:val="ConsPlusNormal"/>
            </w:pPr>
            <w:r>
              <w:t>Жилые дома:</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3</w:t>
            </w:r>
          </w:p>
        </w:tc>
        <w:tc>
          <w:tcPr>
            <w:tcW w:w="3720" w:type="dxa"/>
          </w:tcPr>
          <w:p w:rsidR="00531AAF" w:rsidRDefault="00531AAF">
            <w:pPr>
              <w:pStyle w:val="ConsPlusNormal"/>
            </w:pPr>
            <w:r>
              <w:t>Квартиры:</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4</w:t>
            </w:r>
          </w:p>
        </w:tc>
        <w:tc>
          <w:tcPr>
            <w:tcW w:w="3720" w:type="dxa"/>
          </w:tcPr>
          <w:p w:rsidR="00531AAF" w:rsidRDefault="00531AAF">
            <w:pPr>
              <w:pStyle w:val="ConsPlusNormal"/>
            </w:pPr>
            <w:r>
              <w:t>Дачи:</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5</w:t>
            </w:r>
          </w:p>
        </w:tc>
        <w:tc>
          <w:tcPr>
            <w:tcW w:w="3720" w:type="dxa"/>
          </w:tcPr>
          <w:p w:rsidR="00531AAF" w:rsidRDefault="00531AAF">
            <w:pPr>
              <w:pStyle w:val="ConsPlusNormal"/>
            </w:pPr>
            <w:r>
              <w:t>Гаражи:</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6</w:t>
            </w:r>
          </w:p>
        </w:tc>
        <w:tc>
          <w:tcPr>
            <w:tcW w:w="3720" w:type="dxa"/>
          </w:tcPr>
          <w:p w:rsidR="00531AAF" w:rsidRDefault="00531AAF">
            <w:pPr>
              <w:pStyle w:val="ConsPlusNormal"/>
            </w:pPr>
            <w:r>
              <w:t>Иное недвижимое имущество:</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lastRenderedPageBreak/>
        <w:t>--------------------------------</w:t>
      </w:r>
    </w:p>
    <w:p w:rsidR="00531AAF" w:rsidRDefault="00531AAF">
      <w:pPr>
        <w:pStyle w:val="ConsPlusNormal"/>
        <w:spacing w:before="220"/>
        <w:ind w:firstLine="540"/>
        <w:jc w:val="both"/>
      </w:pPr>
      <w:bookmarkStart w:id="32" w:name="P730"/>
      <w:bookmarkEnd w:id="32"/>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государственной гражданской службы Карачаево-Черкесской Республики, который представляет сведения.</w:t>
      </w:r>
    </w:p>
    <w:p w:rsidR="00531AAF" w:rsidRDefault="00531AAF">
      <w:pPr>
        <w:pStyle w:val="ConsPlusNormal"/>
        <w:spacing w:before="220"/>
        <w:ind w:firstLine="540"/>
        <w:jc w:val="both"/>
      </w:pPr>
      <w:bookmarkStart w:id="33" w:name="P731"/>
      <w:bookmarkEnd w:id="33"/>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531AAF" w:rsidRDefault="00531AAF">
      <w:pPr>
        <w:pStyle w:val="ConsPlusNormal"/>
        <w:jc w:val="both"/>
      </w:pPr>
    </w:p>
    <w:p w:rsidR="00531AAF" w:rsidRDefault="00531AAF">
      <w:pPr>
        <w:pStyle w:val="ConsPlusNormal"/>
        <w:jc w:val="center"/>
        <w:outlineLvl w:val="2"/>
      </w:pPr>
      <w:r>
        <w:t>2.2. Транспортные средства</w:t>
      </w:r>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3960"/>
        <w:gridCol w:w="2160"/>
        <w:gridCol w:w="3120"/>
      </w:tblGrid>
      <w:tr w:rsidR="00531AAF">
        <w:tc>
          <w:tcPr>
            <w:tcW w:w="720" w:type="dxa"/>
          </w:tcPr>
          <w:p w:rsidR="00531AAF" w:rsidRDefault="00531AAF">
            <w:pPr>
              <w:pStyle w:val="ConsPlusNormal"/>
              <w:jc w:val="center"/>
            </w:pPr>
            <w:r>
              <w:t>N п/п</w:t>
            </w:r>
          </w:p>
        </w:tc>
        <w:tc>
          <w:tcPr>
            <w:tcW w:w="3960" w:type="dxa"/>
          </w:tcPr>
          <w:p w:rsidR="00531AAF" w:rsidRDefault="00531AAF">
            <w:pPr>
              <w:pStyle w:val="ConsPlusNormal"/>
              <w:jc w:val="center"/>
            </w:pPr>
            <w:r>
              <w:t>Вид и марка транспортного средства</w:t>
            </w:r>
          </w:p>
        </w:tc>
        <w:tc>
          <w:tcPr>
            <w:tcW w:w="2160" w:type="dxa"/>
          </w:tcPr>
          <w:p w:rsidR="00531AAF" w:rsidRDefault="00531AAF">
            <w:pPr>
              <w:pStyle w:val="ConsPlusNormal"/>
              <w:jc w:val="center"/>
            </w:pPr>
            <w:r>
              <w:t xml:space="preserve">Вид собственности </w:t>
            </w:r>
            <w:hyperlink w:anchor="P793" w:history="1">
              <w:r>
                <w:rPr>
                  <w:color w:val="0000FF"/>
                </w:rPr>
                <w:t>&lt;1&gt;</w:t>
              </w:r>
            </w:hyperlink>
          </w:p>
        </w:tc>
        <w:tc>
          <w:tcPr>
            <w:tcW w:w="3120" w:type="dxa"/>
          </w:tcPr>
          <w:p w:rsidR="00531AAF" w:rsidRDefault="00531AAF">
            <w:pPr>
              <w:pStyle w:val="ConsPlusNormal"/>
              <w:jc w:val="center"/>
            </w:pPr>
            <w:r>
              <w:t>Место регистрации</w:t>
            </w:r>
          </w:p>
        </w:tc>
      </w:tr>
      <w:tr w:rsidR="00531AAF">
        <w:tc>
          <w:tcPr>
            <w:tcW w:w="720" w:type="dxa"/>
          </w:tcPr>
          <w:p w:rsidR="00531AAF" w:rsidRDefault="00531AAF">
            <w:pPr>
              <w:pStyle w:val="ConsPlusNormal"/>
              <w:jc w:val="center"/>
            </w:pPr>
            <w:r>
              <w:t>1</w:t>
            </w:r>
          </w:p>
        </w:tc>
        <w:tc>
          <w:tcPr>
            <w:tcW w:w="3960" w:type="dxa"/>
          </w:tcPr>
          <w:p w:rsidR="00531AAF" w:rsidRDefault="00531AAF">
            <w:pPr>
              <w:pStyle w:val="ConsPlusNormal"/>
              <w:jc w:val="center"/>
            </w:pPr>
            <w:r>
              <w:t>2</w:t>
            </w:r>
          </w:p>
        </w:tc>
        <w:tc>
          <w:tcPr>
            <w:tcW w:w="2160" w:type="dxa"/>
          </w:tcPr>
          <w:p w:rsidR="00531AAF" w:rsidRDefault="00531AAF">
            <w:pPr>
              <w:pStyle w:val="ConsPlusNormal"/>
              <w:jc w:val="center"/>
            </w:pPr>
            <w:r>
              <w:t>3</w:t>
            </w:r>
          </w:p>
        </w:tc>
        <w:tc>
          <w:tcPr>
            <w:tcW w:w="3120" w:type="dxa"/>
          </w:tcPr>
          <w:p w:rsidR="00531AAF" w:rsidRDefault="00531AAF">
            <w:pPr>
              <w:pStyle w:val="ConsPlusNormal"/>
              <w:jc w:val="center"/>
            </w:pPr>
            <w:r>
              <w:t>4</w:t>
            </w:r>
          </w:p>
        </w:tc>
      </w:tr>
      <w:tr w:rsidR="00531AAF">
        <w:tc>
          <w:tcPr>
            <w:tcW w:w="720" w:type="dxa"/>
          </w:tcPr>
          <w:p w:rsidR="00531AAF" w:rsidRDefault="00531AAF">
            <w:pPr>
              <w:pStyle w:val="ConsPlusNormal"/>
              <w:jc w:val="center"/>
            </w:pPr>
            <w:r>
              <w:t>1</w:t>
            </w:r>
          </w:p>
        </w:tc>
        <w:tc>
          <w:tcPr>
            <w:tcW w:w="3960" w:type="dxa"/>
          </w:tcPr>
          <w:p w:rsidR="00531AAF" w:rsidRDefault="00531AAF">
            <w:pPr>
              <w:pStyle w:val="ConsPlusNormal"/>
            </w:pPr>
            <w:r>
              <w:t>Автомобили легковые:</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3960" w:type="dxa"/>
          </w:tcPr>
          <w:p w:rsidR="00531AAF" w:rsidRDefault="00531AAF">
            <w:pPr>
              <w:pStyle w:val="ConsPlusNormal"/>
            </w:pPr>
            <w:r>
              <w:t>Автомобили грузовые:</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3960" w:type="dxa"/>
          </w:tcPr>
          <w:p w:rsidR="00531AAF" w:rsidRDefault="00531AAF">
            <w:pPr>
              <w:pStyle w:val="ConsPlusNormal"/>
            </w:pPr>
            <w:r>
              <w:t>Автоприцепы:</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4</w:t>
            </w:r>
          </w:p>
        </w:tc>
        <w:tc>
          <w:tcPr>
            <w:tcW w:w="3960" w:type="dxa"/>
          </w:tcPr>
          <w:p w:rsidR="00531AAF" w:rsidRDefault="00531AAF">
            <w:pPr>
              <w:pStyle w:val="ConsPlusNormal"/>
            </w:pPr>
            <w:proofErr w:type="spellStart"/>
            <w:r>
              <w:t>Мототранспортные</w:t>
            </w:r>
            <w:proofErr w:type="spellEnd"/>
            <w:r>
              <w:t xml:space="preserve"> средства:</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5</w:t>
            </w:r>
          </w:p>
        </w:tc>
        <w:tc>
          <w:tcPr>
            <w:tcW w:w="3960" w:type="dxa"/>
          </w:tcPr>
          <w:p w:rsidR="00531AAF" w:rsidRDefault="00531AAF">
            <w:pPr>
              <w:pStyle w:val="ConsPlusNormal"/>
            </w:pPr>
            <w:r>
              <w:t>Сельскохозяйственная техника:</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lastRenderedPageBreak/>
              <w:t>6</w:t>
            </w:r>
          </w:p>
        </w:tc>
        <w:tc>
          <w:tcPr>
            <w:tcW w:w="3960" w:type="dxa"/>
          </w:tcPr>
          <w:p w:rsidR="00531AAF" w:rsidRDefault="00531AAF">
            <w:pPr>
              <w:pStyle w:val="ConsPlusNormal"/>
            </w:pPr>
            <w:r>
              <w:t>Водный транспорт:</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7</w:t>
            </w:r>
          </w:p>
        </w:tc>
        <w:tc>
          <w:tcPr>
            <w:tcW w:w="3960" w:type="dxa"/>
          </w:tcPr>
          <w:p w:rsidR="00531AAF" w:rsidRDefault="00531AAF">
            <w:pPr>
              <w:pStyle w:val="ConsPlusNormal"/>
            </w:pPr>
            <w:r>
              <w:t>Воздушный транспорт:</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8</w:t>
            </w:r>
          </w:p>
        </w:tc>
        <w:tc>
          <w:tcPr>
            <w:tcW w:w="3960" w:type="dxa"/>
          </w:tcPr>
          <w:p w:rsidR="00531AAF" w:rsidRDefault="00531AAF">
            <w:pPr>
              <w:pStyle w:val="ConsPlusNormal"/>
            </w:pPr>
            <w:r>
              <w:t>Иные транспортные средства:</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34" w:name="P793"/>
      <w:bookmarkEnd w:id="34"/>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государственной гражданской службы Карачаево-Черкесской Республики, который представляет сведения.</w:t>
      </w:r>
    </w:p>
    <w:p w:rsidR="00531AAF" w:rsidRDefault="00531AAF">
      <w:pPr>
        <w:pStyle w:val="ConsPlusNormal"/>
        <w:jc w:val="both"/>
      </w:pPr>
    </w:p>
    <w:p w:rsidR="00531AAF" w:rsidRDefault="00531AAF">
      <w:pPr>
        <w:pStyle w:val="ConsPlusNormal"/>
        <w:jc w:val="center"/>
        <w:outlineLvl w:val="1"/>
      </w:pPr>
      <w:r>
        <w:t>Раздел 3. СВЕДЕНИЯ О ДЕНЕЖНЫХ СРЕДСТВАХ, НАХОДЯЩИХСЯ</w:t>
      </w:r>
    </w:p>
    <w:p w:rsidR="00531AAF" w:rsidRDefault="00531AAF">
      <w:pPr>
        <w:pStyle w:val="ConsPlusNormal"/>
        <w:jc w:val="center"/>
      </w:pPr>
      <w:r>
        <w:t>НА СЧЕТАХ В БАНКАХ И ИНЫХ КРЕДИТНЫХ ОРГАНИЗАЦИЯХ</w:t>
      </w:r>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3240"/>
        <w:gridCol w:w="1440"/>
        <w:gridCol w:w="1560"/>
        <w:gridCol w:w="1560"/>
        <w:gridCol w:w="1680"/>
      </w:tblGrid>
      <w:tr w:rsidR="00531AAF">
        <w:tc>
          <w:tcPr>
            <w:tcW w:w="720" w:type="dxa"/>
          </w:tcPr>
          <w:p w:rsidR="00531AAF" w:rsidRDefault="00531AAF">
            <w:pPr>
              <w:pStyle w:val="ConsPlusNormal"/>
              <w:jc w:val="center"/>
            </w:pPr>
            <w:r>
              <w:t>N п/п</w:t>
            </w:r>
          </w:p>
        </w:tc>
        <w:tc>
          <w:tcPr>
            <w:tcW w:w="3240" w:type="dxa"/>
          </w:tcPr>
          <w:p w:rsidR="00531AAF" w:rsidRDefault="00531AAF">
            <w:pPr>
              <w:pStyle w:val="ConsPlusNormal"/>
              <w:jc w:val="center"/>
            </w:pPr>
            <w:r>
              <w:t>Наименование и адрес банка или иной кредитной организации</w:t>
            </w:r>
          </w:p>
        </w:tc>
        <w:tc>
          <w:tcPr>
            <w:tcW w:w="1440" w:type="dxa"/>
          </w:tcPr>
          <w:p w:rsidR="00531AAF" w:rsidRDefault="00531AAF">
            <w:pPr>
              <w:pStyle w:val="ConsPlusNormal"/>
              <w:jc w:val="center"/>
            </w:pPr>
            <w:r>
              <w:t xml:space="preserve">Вид и валюта счета </w:t>
            </w:r>
            <w:hyperlink w:anchor="P854" w:history="1">
              <w:r>
                <w:rPr>
                  <w:color w:val="0000FF"/>
                </w:rPr>
                <w:t>&lt;1&gt;</w:t>
              </w:r>
            </w:hyperlink>
          </w:p>
        </w:tc>
        <w:tc>
          <w:tcPr>
            <w:tcW w:w="1560" w:type="dxa"/>
          </w:tcPr>
          <w:p w:rsidR="00531AAF" w:rsidRDefault="00531AAF">
            <w:pPr>
              <w:pStyle w:val="ConsPlusNormal"/>
              <w:jc w:val="center"/>
            </w:pPr>
            <w:r>
              <w:t>Дата открытия счета</w:t>
            </w:r>
          </w:p>
        </w:tc>
        <w:tc>
          <w:tcPr>
            <w:tcW w:w="1560" w:type="dxa"/>
          </w:tcPr>
          <w:p w:rsidR="00531AAF" w:rsidRDefault="00531AAF">
            <w:pPr>
              <w:pStyle w:val="ConsPlusNormal"/>
              <w:jc w:val="center"/>
            </w:pPr>
            <w:r>
              <w:t>Номер счета</w:t>
            </w:r>
          </w:p>
        </w:tc>
        <w:tc>
          <w:tcPr>
            <w:tcW w:w="1680" w:type="dxa"/>
          </w:tcPr>
          <w:p w:rsidR="00531AAF" w:rsidRDefault="00531AAF">
            <w:pPr>
              <w:pStyle w:val="ConsPlusNormal"/>
              <w:jc w:val="center"/>
            </w:pPr>
            <w:r>
              <w:t xml:space="preserve">Остаток на счете </w:t>
            </w:r>
            <w:hyperlink w:anchor="P855" w:history="1">
              <w:r>
                <w:rPr>
                  <w:color w:val="0000FF"/>
                </w:rPr>
                <w:t>&lt;2&gt;</w:t>
              </w:r>
            </w:hyperlink>
            <w:r>
              <w:t xml:space="preserve"> (рублей)</w:t>
            </w:r>
          </w:p>
        </w:tc>
      </w:tr>
      <w:tr w:rsidR="00531AAF">
        <w:tc>
          <w:tcPr>
            <w:tcW w:w="720" w:type="dxa"/>
          </w:tcPr>
          <w:p w:rsidR="00531AAF" w:rsidRDefault="00531AAF">
            <w:pPr>
              <w:pStyle w:val="ConsPlusNormal"/>
              <w:jc w:val="center"/>
            </w:pPr>
            <w:r>
              <w:t>1</w:t>
            </w:r>
          </w:p>
        </w:tc>
        <w:tc>
          <w:tcPr>
            <w:tcW w:w="3240" w:type="dxa"/>
          </w:tcPr>
          <w:p w:rsidR="00531AAF" w:rsidRDefault="00531AAF">
            <w:pPr>
              <w:pStyle w:val="ConsPlusNormal"/>
              <w:jc w:val="center"/>
            </w:pPr>
            <w:r>
              <w:t>2</w:t>
            </w:r>
          </w:p>
        </w:tc>
        <w:tc>
          <w:tcPr>
            <w:tcW w:w="1440" w:type="dxa"/>
          </w:tcPr>
          <w:p w:rsidR="00531AAF" w:rsidRDefault="00531AAF">
            <w:pPr>
              <w:pStyle w:val="ConsPlusNormal"/>
              <w:jc w:val="center"/>
            </w:pPr>
            <w:r>
              <w:t>3</w:t>
            </w:r>
          </w:p>
        </w:tc>
        <w:tc>
          <w:tcPr>
            <w:tcW w:w="1560" w:type="dxa"/>
          </w:tcPr>
          <w:p w:rsidR="00531AAF" w:rsidRDefault="00531AAF">
            <w:pPr>
              <w:pStyle w:val="ConsPlusNormal"/>
              <w:jc w:val="center"/>
            </w:pPr>
            <w:r>
              <w:t>4</w:t>
            </w:r>
          </w:p>
        </w:tc>
        <w:tc>
          <w:tcPr>
            <w:tcW w:w="1560" w:type="dxa"/>
          </w:tcPr>
          <w:p w:rsidR="00531AAF" w:rsidRDefault="00531AAF">
            <w:pPr>
              <w:pStyle w:val="ConsPlusNormal"/>
              <w:jc w:val="center"/>
            </w:pPr>
            <w:r>
              <w:t>5</w:t>
            </w:r>
          </w:p>
        </w:tc>
        <w:tc>
          <w:tcPr>
            <w:tcW w:w="168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4</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lastRenderedPageBreak/>
              <w:t>5</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6</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7</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35" w:name="P854"/>
      <w:bookmarkEnd w:id="35"/>
      <w:r>
        <w:t>&lt;1&gt; Указываются вид счета (депозитный, текущий, расчетный, ссудный и другие) и валюта счета.</w:t>
      </w:r>
    </w:p>
    <w:p w:rsidR="00531AAF" w:rsidRDefault="00531AAF">
      <w:pPr>
        <w:pStyle w:val="ConsPlusNormal"/>
        <w:spacing w:before="220"/>
        <w:ind w:firstLine="540"/>
        <w:jc w:val="both"/>
      </w:pPr>
      <w:bookmarkStart w:id="36" w:name="P855"/>
      <w:bookmarkEnd w:id="36"/>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31AAF" w:rsidRDefault="00531AAF">
      <w:pPr>
        <w:pStyle w:val="ConsPlusNormal"/>
        <w:jc w:val="both"/>
      </w:pPr>
    </w:p>
    <w:p w:rsidR="00531AAF" w:rsidRDefault="00531AAF">
      <w:pPr>
        <w:pStyle w:val="ConsPlusNormal"/>
        <w:jc w:val="center"/>
        <w:outlineLvl w:val="1"/>
      </w:pPr>
      <w:r>
        <w:t>Раздел 4. СВЕДЕНИЯ О ЦЕННЫХ БУМАГАХ</w:t>
      </w:r>
    </w:p>
    <w:p w:rsidR="00531AAF" w:rsidRDefault="00531AAF">
      <w:pPr>
        <w:pStyle w:val="ConsPlusNormal"/>
        <w:jc w:val="both"/>
      </w:pPr>
    </w:p>
    <w:p w:rsidR="00531AAF" w:rsidRDefault="00531AAF">
      <w:pPr>
        <w:pStyle w:val="ConsPlusNormal"/>
        <w:jc w:val="center"/>
        <w:outlineLvl w:val="2"/>
      </w:pPr>
      <w:r>
        <w:t>4.1. Акции и иное участие в коммерческих организациях</w:t>
      </w:r>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3000"/>
        <w:gridCol w:w="2040"/>
        <w:gridCol w:w="1800"/>
        <w:gridCol w:w="1200"/>
        <w:gridCol w:w="1440"/>
      </w:tblGrid>
      <w:tr w:rsidR="00531AAF">
        <w:tc>
          <w:tcPr>
            <w:tcW w:w="720" w:type="dxa"/>
          </w:tcPr>
          <w:p w:rsidR="00531AAF" w:rsidRDefault="00531AAF">
            <w:pPr>
              <w:pStyle w:val="ConsPlusNormal"/>
              <w:jc w:val="center"/>
            </w:pPr>
            <w:r>
              <w:t>N п/п</w:t>
            </w:r>
          </w:p>
        </w:tc>
        <w:tc>
          <w:tcPr>
            <w:tcW w:w="3000" w:type="dxa"/>
          </w:tcPr>
          <w:p w:rsidR="00531AAF" w:rsidRDefault="00531AAF">
            <w:pPr>
              <w:pStyle w:val="ConsPlusNormal"/>
              <w:jc w:val="center"/>
            </w:pPr>
            <w:r>
              <w:t xml:space="preserve">Наименование и организационно-правовая форма организации </w:t>
            </w:r>
            <w:hyperlink w:anchor="P905" w:history="1">
              <w:r>
                <w:rPr>
                  <w:color w:val="0000FF"/>
                </w:rPr>
                <w:t>&lt;1&gt;</w:t>
              </w:r>
            </w:hyperlink>
          </w:p>
        </w:tc>
        <w:tc>
          <w:tcPr>
            <w:tcW w:w="2040" w:type="dxa"/>
          </w:tcPr>
          <w:p w:rsidR="00531AAF" w:rsidRDefault="00531AAF">
            <w:pPr>
              <w:pStyle w:val="ConsPlusNormal"/>
              <w:jc w:val="center"/>
            </w:pPr>
            <w:r>
              <w:t>Место нахождения организации (адрес)</w:t>
            </w:r>
          </w:p>
        </w:tc>
        <w:tc>
          <w:tcPr>
            <w:tcW w:w="1800" w:type="dxa"/>
          </w:tcPr>
          <w:p w:rsidR="00531AAF" w:rsidRDefault="00531AAF">
            <w:pPr>
              <w:pStyle w:val="ConsPlusNormal"/>
              <w:jc w:val="center"/>
            </w:pPr>
            <w:r>
              <w:t xml:space="preserve">Уставный капитал </w:t>
            </w:r>
            <w:hyperlink w:anchor="P906" w:history="1">
              <w:r>
                <w:rPr>
                  <w:color w:val="0000FF"/>
                </w:rPr>
                <w:t>&lt;2&gt;</w:t>
              </w:r>
            </w:hyperlink>
            <w:r>
              <w:t xml:space="preserve"> (рублей)</w:t>
            </w:r>
          </w:p>
        </w:tc>
        <w:tc>
          <w:tcPr>
            <w:tcW w:w="1200" w:type="dxa"/>
          </w:tcPr>
          <w:p w:rsidR="00531AAF" w:rsidRDefault="00531AAF">
            <w:pPr>
              <w:pStyle w:val="ConsPlusNormal"/>
              <w:jc w:val="center"/>
            </w:pPr>
            <w:r>
              <w:t xml:space="preserve">Доля участия </w:t>
            </w:r>
            <w:hyperlink w:anchor="P907" w:history="1">
              <w:r>
                <w:rPr>
                  <w:color w:val="0000FF"/>
                </w:rPr>
                <w:t>&lt;3&gt;</w:t>
              </w:r>
            </w:hyperlink>
          </w:p>
        </w:tc>
        <w:tc>
          <w:tcPr>
            <w:tcW w:w="1440" w:type="dxa"/>
          </w:tcPr>
          <w:p w:rsidR="00531AAF" w:rsidRDefault="00531AAF">
            <w:pPr>
              <w:pStyle w:val="ConsPlusNormal"/>
              <w:jc w:val="center"/>
            </w:pPr>
            <w:r>
              <w:t xml:space="preserve">Основание участия </w:t>
            </w:r>
            <w:hyperlink w:anchor="P908" w:history="1">
              <w:r>
                <w:rPr>
                  <w:color w:val="0000FF"/>
                </w:rPr>
                <w:t>&lt;4&gt;</w:t>
              </w:r>
            </w:hyperlink>
          </w:p>
        </w:tc>
      </w:tr>
      <w:tr w:rsidR="00531AAF">
        <w:tc>
          <w:tcPr>
            <w:tcW w:w="720" w:type="dxa"/>
          </w:tcPr>
          <w:p w:rsidR="00531AAF" w:rsidRDefault="00531AAF">
            <w:pPr>
              <w:pStyle w:val="ConsPlusNormal"/>
              <w:jc w:val="center"/>
            </w:pPr>
            <w:r>
              <w:t>1</w:t>
            </w:r>
          </w:p>
        </w:tc>
        <w:tc>
          <w:tcPr>
            <w:tcW w:w="3000" w:type="dxa"/>
          </w:tcPr>
          <w:p w:rsidR="00531AAF" w:rsidRDefault="00531AAF">
            <w:pPr>
              <w:pStyle w:val="ConsPlusNormal"/>
              <w:jc w:val="center"/>
            </w:pPr>
            <w:r>
              <w:t>2</w:t>
            </w:r>
          </w:p>
        </w:tc>
        <w:tc>
          <w:tcPr>
            <w:tcW w:w="2040" w:type="dxa"/>
          </w:tcPr>
          <w:p w:rsidR="00531AAF" w:rsidRDefault="00531AAF">
            <w:pPr>
              <w:pStyle w:val="ConsPlusNormal"/>
              <w:jc w:val="center"/>
            </w:pPr>
            <w:r>
              <w:t>3</w:t>
            </w:r>
          </w:p>
        </w:tc>
        <w:tc>
          <w:tcPr>
            <w:tcW w:w="1800" w:type="dxa"/>
          </w:tcPr>
          <w:p w:rsidR="00531AAF" w:rsidRDefault="00531AAF">
            <w:pPr>
              <w:pStyle w:val="ConsPlusNormal"/>
              <w:jc w:val="center"/>
            </w:pPr>
            <w:r>
              <w:t>4</w:t>
            </w:r>
          </w:p>
        </w:tc>
        <w:tc>
          <w:tcPr>
            <w:tcW w:w="1200" w:type="dxa"/>
          </w:tcPr>
          <w:p w:rsidR="00531AAF" w:rsidRDefault="00531AAF">
            <w:pPr>
              <w:pStyle w:val="ConsPlusNormal"/>
              <w:jc w:val="center"/>
            </w:pPr>
            <w:r>
              <w:t>5</w:t>
            </w:r>
          </w:p>
        </w:tc>
        <w:tc>
          <w:tcPr>
            <w:tcW w:w="144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4</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5</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37" w:name="P905"/>
      <w:bookmarkEnd w:id="37"/>
      <w:r>
        <w:lastRenderedPageBreak/>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531AAF" w:rsidRDefault="00531AAF">
      <w:pPr>
        <w:pStyle w:val="ConsPlusNormal"/>
        <w:spacing w:before="220"/>
        <w:ind w:firstLine="540"/>
        <w:jc w:val="both"/>
      </w:pPr>
      <w:bookmarkStart w:id="38" w:name="P906"/>
      <w:bookmarkEnd w:id="38"/>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31AAF" w:rsidRDefault="00531AAF">
      <w:pPr>
        <w:pStyle w:val="ConsPlusNormal"/>
        <w:spacing w:before="220"/>
        <w:ind w:firstLine="540"/>
        <w:jc w:val="both"/>
      </w:pPr>
      <w:bookmarkStart w:id="39" w:name="P907"/>
      <w:bookmarkEnd w:id="39"/>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31AAF" w:rsidRDefault="00531AAF">
      <w:pPr>
        <w:pStyle w:val="ConsPlusNormal"/>
        <w:spacing w:before="220"/>
        <w:ind w:firstLine="540"/>
        <w:jc w:val="both"/>
      </w:pPr>
      <w:bookmarkStart w:id="40" w:name="P908"/>
      <w:bookmarkEnd w:id="40"/>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31AAF" w:rsidRDefault="00531AAF">
      <w:pPr>
        <w:pStyle w:val="ConsPlusNormal"/>
        <w:jc w:val="both"/>
      </w:pPr>
    </w:p>
    <w:p w:rsidR="00531AAF" w:rsidRDefault="00531AAF">
      <w:pPr>
        <w:pStyle w:val="ConsPlusNormal"/>
        <w:jc w:val="center"/>
        <w:outlineLvl w:val="2"/>
      </w:pPr>
      <w:r>
        <w:t>4.2. Иные ценные бумаги</w:t>
      </w:r>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2280"/>
        <w:gridCol w:w="2280"/>
        <w:gridCol w:w="1800"/>
        <w:gridCol w:w="1560"/>
        <w:gridCol w:w="1560"/>
      </w:tblGrid>
      <w:tr w:rsidR="00531AAF">
        <w:tc>
          <w:tcPr>
            <w:tcW w:w="720" w:type="dxa"/>
          </w:tcPr>
          <w:p w:rsidR="00531AAF" w:rsidRDefault="00531AAF">
            <w:pPr>
              <w:pStyle w:val="ConsPlusNormal"/>
              <w:jc w:val="center"/>
            </w:pPr>
            <w:r>
              <w:t>N п/п</w:t>
            </w:r>
          </w:p>
        </w:tc>
        <w:tc>
          <w:tcPr>
            <w:tcW w:w="2280" w:type="dxa"/>
          </w:tcPr>
          <w:p w:rsidR="00531AAF" w:rsidRDefault="00531AAF">
            <w:pPr>
              <w:pStyle w:val="ConsPlusNormal"/>
              <w:jc w:val="center"/>
            </w:pPr>
            <w:r>
              <w:t xml:space="preserve">Вид ценной бумаги </w:t>
            </w:r>
            <w:hyperlink w:anchor="P963" w:history="1">
              <w:r>
                <w:rPr>
                  <w:color w:val="0000FF"/>
                </w:rPr>
                <w:t>&lt;1&gt;</w:t>
              </w:r>
            </w:hyperlink>
          </w:p>
        </w:tc>
        <w:tc>
          <w:tcPr>
            <w:tcW w:w="2280" w:type="dxa"/>
          </w:tcPr>
          <w:p w:rsidR="00531AAF" w:rsidRDefault="00531AAF">
            <w:pPr>
              <w:pStyle w:val="ConsPlusNormal"/>
              <w:jc w:val="center"/>
            </w:pPr>
            <w:r>
              <w:t>Лицо, выпустившее ценную бумагу</w:t>
            </w:r>
          </w:p>
        </w:tc>
        <w:tc>
          <w:tcPr>
            <w:tcW w:w="1800" w:type="dxa"/>
          </w:tcPr>
          <w:p w:rsidR="00531AAF" w:rsidRDefault="00531AAF">
            <w:pPr>
              <w:pStyle w:val="ConsPlusNormal"/>
              <w:jc w:val="center"/>
            </w:pPr>
            <w:r>
              <w:t>Номинальная величина обязательства (рублей)</w:t>
            </w:r>
          </w:p>
        </w:tc>
        <w:tc>
          <w:tcPr>
            <w:tcW w:w="1560" w:type="dxa"/>
          </w:tcPr>
          <w:p w:rsidR="00531AAF" w:rsidRDefault="00531AAF">
            <w:pPr>
              <w:pStyle w:val="ConsPlusNormal"/>
              <w:jc w:val="center"/>
            </w:pPr>
            <w:r>
              <w:t>Общее количество</w:t>
            </w:r>
          </w:p>
        </w:tc>
        <w:tc>
          <w:tcPr>
            <w:tcW w:w="1560" w:type="dxa"/>
          </w:tcPr>
          <w:p w:rsidR="00531AAF" w:rsidRDefault="00531AAF">
            <w:pPr>
              <w:pStyle w:val="ConsPlusNormal"/>
              <w:jc w:val="center"/>
            </w:pPr>
            <w:r>
              <w:t xml:space="preserve">Общая стоимость </w:t>
            </w:r>
            <w:hyperlink w:anchor="P964" w:history="1">
              <w:r>
                <w:rPr>
                  <w:color w:val="0000FF"/>
                </w:rPr>
                <w:t>&lt;2&gt;</w:t>
              </w:r>
            </w:hyperlink>
            <w:r>
              <w:t xml:space="preserve"> (рублей)</w:t>
            </w:r>
          </w:p>
        </w:tc>
      </w:tr>
      <w:tr w:rsidR="00531AAF">
        <w:tc>
          <w:tcPr>
            <w:tcW w:w="720" w:type="dxa"/>
          </w:tcPr>
          <w:p w:rsidR="00531AAF" w:rsidRDefault="00531AAF">
            <w:pPr>
              <w:pStyle w:val="ConsPlusNormal"/>
              <w:jc w:val="center"/>
            </w:pPr>
            <w:r>
              <w:t>1</w:t>
            </w:r>
          </w:p>
        </w:tc>
        <w:tc>
          <w:tcPr>
            <w:tcW w:w="2280" w:type="dxa"/>
          </w:tcPr>
          <w:p w:rsidR="00531AAF" w:rsidRDefault="00531AAF">
            <w:pPr>
              <w:pStyle w:val="ConsPlusNormal"/>
              <w:jc w:val="center"/>
            </w:pPr>
            <w:r>
              <w:t>2</w:t>
            </w:r>
          </w:p>
        </w:tc>
        <w:tc>
          <w:tcPr>
            <w:tcW w:w="2280" w:type="dxa"/>
          </w:tcPr>
          <w:p w:rsidR="00531AAF" w:rsidRDefault="00531AAF">
            <w:pPr>
              <w:pStyle w:val="ConsPlusNormal"/>
              <w:jc w:val="center"/>
            </w:pPr>
            <w:r>
              <w:t>3</w:t>
            </w:r>
          </w:p>
        </w:tc>
        <w:tc>
          <w:tcPr>
            <w:tcW w:w="1800" w:type="dxa"/>
          </w:tcPr>
          <w:p w:rsidR="00531AAF" w:rsidRDefault="00531AAF">
            <w:pPr>
              <w:pStyle w:val="ConsPlusNormal"/>
              <w:jc w:val="center"/>
            </w:pPr>
            <w:r>
              <w:t>4</w:t>
            </w:r>
          </w:p>
        </w:tc>
        <w:tc>
          <w:tcPr>
            <w:tcW w:w="1560" w:type="dxa"/>
          </w:tcPr>
          <w:p w:rsidR="00531AAF" w:rsidRDefault="00531AAF">
            <w:pPr>
              <w:pStyle w:val="ConsPlusNormal"/>
              <w:jc w:val="center"/>
            </w:pPr>
            <w:r>
              <w:t>5</w:t>
            </w:r>
          </w:p>
        </w:tc>
        <w:tc>
          <w:tcPr>
            <w:tcW w:w="156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4</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5</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6</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_____________________________________________________.</w:t>
      </w:r>
    </w:p>
    <w:p w:rsidR="00531AAF" w:rsidRDefault="00531AAF">
      <w:pPr>
        <w:pStyle w:val="ConsPlusNormal"/>
        <w:spacing w:before="220"/>
        <w:ind w:firstLine="540"/>
        <w:jc w:val="both"/>
      </w:pPr>
      <w:r>
        <w:lastRenderedPageBreak/>
        <w:t>--------------------------------</w:t>
      </w:r>
    </w:p>
    <w:p w:rsidR="00531AAF" w:rsidRDefault="00531AAF">
      <w:pPr>
        <w:pStyle w:val="ConsPlusNormal"/>
        <w:spacing w:before="220"/>
        <w:ind w:firstLine="540"/>
        <w:jc w:val="both"/>
      </w:pPr>
      <w:bookmarkStart w:id="41" w:name="P963"/>
      <w:bookmarkEnd w:id="41"/>
      <w: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531AAF" w:rsidRDefault="00531AAF">
      <w:pPr>
        <w:pStyle w:val="ConsPlusNormal"/>
        <w:spacing w:before="220"/>
        <w:ind w:firstLine="540"/>
        <w:jc w:val="both"/>
      </w:pPr>
      <w:bookmarkStart w:id="42" w:name="P964"/>
      <w:bookmarkEnd w:id="42"/>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31AAF" w:rsidRDefault="00531AAF">
      <w:pPr>
        <w:pStyle w:val="ConsPlusNormal"/>
        <w:jc w:val="both"/>
      </w:pPr>
    </w:p>
    <w:p w:rsidR="00531AAF" w:rsidRDefault="00531AAF">
      <w:pPr>
        <w:pStyle w:val="ConsPlusNormal"/>
        <w:jc w:val="center"/>
        <w:outlineLvl w:val="1"/>
      </w:pPr>
      <w:r>
        <w:t>Раздел 5. СВЕДЕНИЯ ОБ ОБЯЗАТЕЛЬСТВАХ</w:t>
      </w:r>
    </w:p>
    <w:p w:rsidR="00531AAF" w:rsidRDefault="00531AAF">
      <w:pPr>
        <w:pStyle w:val="ConsPlusNormal"/>
        <w:jc w:val="center"/>
      </w:pPr>
      <w:r>
        <w:t>ИМУЩЕСТВЕННОГО ХАРАКТЕРА</w:t>
      </w:r>
    </w:p>
    <w:p w:rsidR="00531AAF" w:rsidRDefault="00531AAF">
      <w:pPr>
        <w:pStyle w:val="ConsPlusNormal"/>
        <w:jc w:val="both"/>
      </w:pPr>
    </w:p>
    <w:p w:rsidR="00531AAF" w:rsidRDefault="00531AAF">
      <w:pPr>
        <w:pStyle w:val="ConsPlusNormal"/>
        <w:jc w:val="center"/>
        <w:outlineLvl w:val="2"/>
      </w:pPr>
      <w:r>
        <w:t>5.1. Объекты недвижимого имущества,</w:t>
      </w:r>
    </w:p>
    <w:p w:rsidR="00531AAF" w:rsidRDefault="00531AAF">
      <w:pPr>
        <w:pStyle w:val="ConsPlusNormal"/>
        <w:jc w:val="center"/>
      </w:pPr>
      <w:r>
        <w:t xml:space="preserve">находящиеся в пользовании </w:t>
      </w:r>
      <w:hyperlink w:anchor="P1004" w:history="1">
        <w:r>
          <w:rPr>
            <w:color w:val="0000FF"/>
          </w:rPr>
          <w:t>&lt;1&gt;</w:t>
        </w:r>
      </w:hyperlink>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2400"/>
        <w:gridCol w:w="2040"/>
        <w:gridCol w:w="1800"/>
        <w:gridCol w:w="1800"/>
        <w:gridCol w:w="1440"/>
      </w:tblGrid>
      <w:tr w:rsidR="00531AAF">
        <w:tc>
          <w:tcPr>
            <w:tcW w:w="720" w:type="dxa"/>
          </w:tcPr>
          <w:p w:rsidR="00531AAF" w:rsidRDefault="00531AAF">
            <w:pPr>
              <w:pStyle w:val="ConsPlusNormal"/>
              <w:jc w:val="center"/>
            </w:pPr>
            <w:r>
              <w:t>N п/п</w:t>
            </w:r>
          </w:p>
        </w:tc>
        <w:tc>
          <w:tcPr>
            <w:tcW w:w="2400" w:type="dxa"/>
          </w:tcPr>
          <w:p w:rsidR="00531AAF" w:rsidRDefault="00531AAF">
            <w:pPr>
              <w:pStyle w:val="ConsPlusNormal"/>
              <w:jc w:val="center"/>
            </w:pPr>
            <w:r>
              <w:t xml:space="preserve">Вид имущества </w:t>
            </w:r>
            <w:hyperlink w:anchor="P1005" w:history="1">
              <w:r>
                <w:rPr>
                  <w:color w:val="0000FF"/>
                </w:rPr>
                <w:t>&lt;2&gt;</w:t>
              </w:r>
            </w:hyperlink>
          </w:p>
        </w:tc>
        <w:tc>
          <w:tcPr>
            <w:tcW w:w="2040" w:type="dxa"/>
          </w:tcPr>
          <w:p w:rsidR="00531AAF" w:rsidRDefault="00531AAF">
            <w:pPr>
              <w:pStyle w:val="ConsPlusNormal"/>
              <w:jc w:val="center"/>
            </w:pPr>
            <w:r>
              <w:t xml:space="preserve">Вид и сроки пользования </w:t>
            </w:r>
            <w:hyperlink w:anchor="P1006" w:history="1">
              <w:r>
                <w:rPr>
                  <w:color w:val="0000FF"/>
                </w:rPr>
                <w:t>&lt;3&gt;</w:t>
              </w:r>
            </w:hyperlink>
          </w:p>
        </w:tc>
        <w:tc>
          <w:tcPr>
            <w:tcW w:w="1800" w:type="dxa"/>
          </w:tcPr>
          <w:p w:rsidR="00531AAF" w:rsidRDefault="00531AAF">
            <w:pPr>
              <w:pStyle w:val="ConsPlusNormal"/>
              <w:jc w:val="center"/>
            </w:pPr>
            <w:r>
              <w:t xml:space="preserve">Основание пользования </w:t>
            </w:r>
            <w:hyperlink w:anchor="P1007" w:history="1">
              <w:r>
                <w:rPr>
                  <w:color w:val="0000FF"/>
                </w:rPr>
                <w:t>&lt;4&gt;</w:t>
              </w:r>
            </w:hyperlink>
          </w:p>
        </w:tc>
        <w:tc>
          <w:tcPr>
            <w:tcW w:w="1800" w:type="dxa"/>
          </w:tcPr>
          <w:p w:rsidR="00531AAF" w:rsidRDefault="00531AAF">
            <w:pPr>
              <w:pStyle w:val="ConsPlusNormal"/>
              <w:jc w:val="center"/>
            </w:pPr>
            <w:r>
              <w:t>Место нахождения (адрес)</w:t>
            </w:r>
          </w:p>
        </w:tc>
        <w:tc>
          <w:tcPr>
            <w:tcW w:w="1440" w:type="dxa"/>
          </w:tcPr>
          <w:p w:rsidR="00531AAF" w:rsidRDefault="00531AAF">
            <w:pPr>
              <w:pStyle w:val="ConsPlusNormal"/>
              <w:jc w:val="center"/>
            </w:pPr>
            <w:r>
              <w:t>Площадь (кв. м)</w:t>
            </w:r>
          </w:p>
        </w:tc>
      </w:tr>
      <w:tr w:rsidR="00531AAF">
        <w:tc>
          <w:tcPr>
            <w:tcW w:w="720" w:type="dxa"/>
          </w:tcPr>
          <w:p w:rsidR="00531AAF" w:rsidRDefault="00531AAF">
            <w:pPr>
              <w:pStyle w:val="ConsPlusNormal"/>
              <w:jc w:val="center"/>
            </w:pPr>
            <w:r>
              <w:t>1</w:t>
            </w:r>
          </w:p>
        </w:tc>
        <w:tc>
          <w:tcPr>
            <w:tcW w:w="2400" w:type="dxa"/>
          </w:tcPr>
          <w:p w:rsidR="00531AAF" w:rsidRDefault="00531AAF">
            <w:pPr>
              <w:pStyle w:val="ConsPlusNormal"/>
              <w:jc w:val="center"/>
            </w:pPr>
            <w:r>
              <w:t>2</w:t>
            </w:r>
          </w:p>
        </w:tc>
        <w:tc>
          <w:tcPr>
            <w:tcW w:w="2040" w:type="dxa"/>
          </w:tcPr>
          <w:p w:rsidR="00531AAF" w:rsidRDefault="00531AAF">
            <w:pPr>
              <w:pStyle w:val="ConsPlusNormal"/>
              <w:jc w:val="center"/>
            </w:pPr>
            <w:r>
              <w:t>3</w:t>
            </w:r>
          </w:p>
        </w:tc>
        <w:tc>
          <w:tcPr>
            <w:tcW w:w="1800" w:type="dxa"/>
          </w:tcPr>
          <w:p w:rsidR="00531AAF" w:rsidRDefault="00531AAF">
            <w:pPr>
              <w:pStyle w:val="ConsPlusNormal"/>
              <w:jc w:val="center"/>
            </w:pPr>
            <w:r>
              <w:t>4</w:t>
            </w:r>
          </w:p>
        </w:tc>
        <w:tc>
          <w:tcPr>
            <w:tcW w:w="1800" w:type="dxa"/>
          </w:tcPr>
          <w:p w:rsidR="00531AAF" w:rsidRDefault="00531AAF">
            <w:pPr>
              <w:pStyle w:val="ConsPlusNormal"/>
              <w:jc w:val="center"/>
            </w:pPr>
            <w:r>
              <w:t>5</w:t>
            </w:r>
          </w:p>
        </w:tc>
        <w:tc>
          <w:tcPr>
            <w:tcW w:w="144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24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8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24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8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24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800" w:type="dxa"/>
          </w:tcPr>
          <w:p w:rsidR="00531AAF" w:rsidRDefault="00531AAF">
            <w:pPr>
              <w:pStyle w:val="ConsPlusNormal"/>
            </w:pPr>
          </w:p>
        </w:tc>
        <w:tc>
          <w:tcPr>
            <w:tcW w:w="144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43" w:name="P1004"/>
      <w:bookmarkEnd w:id="43"/>
      <w:r>
        <w:t>&lt;1&gt; Указываются по состоянию на отчетную дату.</w:t>
      </w:r>
    </w:p>
    <w:p w:rsidR="00531AAF" w:rsidRDefault="00531AAF">
      <w:pPr>
        <w:pStyle w:val="ConsPlusNormal"/>
        <w:spacing w:before="220"/>
        <w:ind w:firstLine="540"/>
        <w:jc w:val="both"/>
      </w:pPr>
      <w:bookmarkStart w:id="44" w:name="P1005"/>
      <w:bookmarkEnd w:id="44"/>
      <w:r>
        <w:t>&lt;2&gt; Указывается вид недвижимого имущества (земельный участок, жилой дом, дача и другие).</w:t>
      </w:r>
    </w:p>
    <w:p w:rsidR="00531AAF" w:rsidRDefault="00531AAF">
      <w:pPr>
        <w:pStyle w:val="ConsPlusNormal"/>
        <w:spacing w:before="220"/>
        <w:ind w:firstLine="540"/>
        <w:jc w:val="both"/>
      </w:pPr>
      <w:bookmarkStart w:id="45" w:name="P1006"/>
      <w:bookmarkEnd w:id="45"/>
      <w:r>
        <w:t>&lt;3&gt; Указываются вид пользования (аренда, безвозмездное пользование и другие) и сроки пользования.</w:t>
      </w:r>
    </w:p>
    <w:p w:rsidR="00531AAF" w:rsidRDefault="00531AAF">
      <w:pPr>
        <w:pStyle w:val="ConsPlusNormal"/>
        <w:spacing w:before="220"/>
        <w:ind w:firstLine="540"/>
        <w:jc w:val="both"/>
      </w:pPr>
      <w:bookmarkStart w:id="46" w:name="P1007"/>
      <w:bookmarkEnd w:id="46"/>
      <w:r>
        <w:lastRenderedPageBreak/>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31AAF" w:rsidRDefault="00531AAF">
      <w:pPr>
        <w:pStyle w:val="ConsPlusNormal"/>
        <w:jc w:val="both"/>
      </w:pPr>
    </w:p>
    <w:p w:rsidR="00531AAF" w:rsidRDefault="00531AAF">
      <w:pPr>
        <w:pStyle w:val="ConsPlusNormal"/>
        <w:jc w:val="center"/>
        <w:outlineLvl w:val="2"/>
      </w:pPr>
      <w:r>
        <w:t xml:space="preserve">5.2. Прочие обязательства </w:t>
      </w:r>
      <w:hyperlink w:anchor="P1052" w:history="1">
        <w:r>
          <w:rPr>
            <w:color w:val="0000FF"/>
          </w:rPr>
          <w:t>&lt;1&gt;</w:t>
        </w:r>
      </w:hyperlink>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2280"/>
        <w:gridCol w:w="1560"/>
        <w:gridCol w:w="1920"/>
        <w:gridCol w:w="1920"/>
        <w:gridCol w:w="1920"/>
      </w:tblGrid>
      <w:tr w:rsidR="00531AAF">
        <w:tc>
          <w:tcPr>
            <w:tcW w:w="720" w:type="dxa"/>
          </w:tcPr>
          <w:p w:rsidR="00531AAF" w:rsidRDefault="00531AAF">
            <w:pPr>
              <w:pStyle w:val="ConsPlusNormal"/>
              <w:jc w:val="center"/>
            </w:pPr>
            <w:r>
              <w:t>N п/п</w:t>
            </w:r>
          </w:p>
        </w:tc>
        <w:tc>
          <w:tcPr>
            <w:tcW w:w="2280" w:type="dxa"/>
          </w:tcPr>
          <w:p w:rsidR="00531AAF" w:rsidRDefault="00531AAF">
            <w:pPr>
              <w:pStyle w:val="ConsPlusNormal"/>
              <w:jc w:val="center"/>
            </w:pPr>
            <w:r>
              <w:t xml:space="preserve">Содержание обязательства </w:t>
            </w:r>
            <w:hyperlink w:anchor="P1053" w:history="1">
              <w:r>
                <w:rPr>
                  <w:color w:val="0000FF"/>
                </w:rPr>
                <w:t>&lt;2&gt;</w:t>
              </w:r>
            </w:hyperlink>
          </w:p>
        </w:tc>
        <w:tc>
          <w:tcPr>
            <w:tcW w:w="1560" w:type="dxa"/>
          </w:tcPr>
          <w:p w:rsidR="00531AAF" w:rsidRDefault="00531AAF">
            <w:pPr>
              <w:pStyle w:val="ConsPlusNormal"/>
              <w:jc w:val="center"/>
            </w:pPr>
            <w:r>
              <w:t xml:space="preserve">Кредитор (должник) </w:t>
            </w:r>
            <w:hyperlink w:anchor="P1054" w:history="1">
              <w:r>
                <w:rPr>
                  <w:color w:val="0000FF"/>
                </w:rPr>
                <w:t>&lt;3&gt;</w:t>
              </w:r>
            </w:hyperlink>
          </w:p>
        </w:tc>
        <w:tc>
          <w:tcPr>
            <w:tcW w:w="1920" w:type="dxa"/>
          </w:tcPr>
          <w:p w:rsidR="00531AAF" w:rsidRDefault="00531AAF">
            <w:pPr>
              <w:pStyle w:val="ConsPlusNormal"/>
              <w:jc w:val="center"/>
            </w:pPr>
            <w:r>
              <w:t xml:space="preserve">Основание возникновения </w:t>
            </w:r>
            <w:hyperlink w:anchor="P1055" w:history="1">
              <w:r>
                <w:rPr>
                  <w:color w:val="0000FF"/>
                </w:rPr>
                <w:t>&lt;4&gt;</w:t>
              </w:r>
            </w:hyperlink>
          </w:p>
        </w:tc>
        <w:tc>
          <w:tcPr>
            <w:tcW w:w="1920" w:type="dxa"/>
          </w:tcPr>
          <w:p w:rsidR="00531AAF" w:rsidRDefault="00531AAF">
            <w:pPr>
              <w:pStyle w:val="ConsPlusNormal"/>
              <w:jc w:val="center"/>
            </w:pPr>
            <w:r>
              <w:t xml:space="preserve">Сумма обязательства </w:t>
            </w:r>
            <w:hyperlink w:anchor="P1056" w:history="1">
              <w:r>
                <w:rPr>
                  <w:color w:val="0000FF"/>
                </w:rPr>
                <w:t>&lt;5&gt;</w:t>
              </w:r>
            </w:hyperlink>
            <w:r>
              <w:t xml:space="preserve"> (рублей)</w:t>
            </w:r>
          </w:p>
        </w:tc>
        <w:tc>
          <w:tcPr>
            <w:tcW w:w="1920" w:type="dxa"/>
          </w:tcPr>
          <w:p w:rsidR="00531AAF" w:rsidRDefault="00531AAF">
            <w:pPr>
              <w:pStyle w:val="ConsPlusNormal"/>
              <w:jc w:val="center"/>
            </w:pPr>
            <w:r>
              <w:t xml:space="preserve">Условия обязательства </w:t>
            </w:r>
            <w:hyperlink w:anchor="P1057" w:history="1">
              <w:r>
                <w:rPr>
                  <w:color w:val="0000FF"/>
                </w:rPr>
                <w:t>&lt;6&gt;</w:t>
              </w:r>
            </w:hyperlink>
          </w:p>
        </w:tc>
      </w:tr>
      <w:tr w:rsidR="00531AAF">
        <w:tc>
          <w:tcPr>
            <w:tcW w:w="720" w:type="dxa"/>
          </w:tcPr>
          <w:p w:rsidR="00531AAF" w:rsidRDefault="00531AAF">
            <w:pPr>
              <w:pStyle w:val="ConsPlusNormal"/>
              <w:jc w:val="center"/>
            </w:pPr>
            <w:r>
              <w:t>1</w:t>
            </w:r>
          </w:p>
        </w:tc>
        <w:tc>
          <w:tcPr>
            <w:tcW w:w="2280" w:type="dxa"/>
          </w:tcPr>
          <w:p w:rsidR="00531AAF" w:rsidRDefault="00531AAF">
            <w:pPr>
              <w:pStyle w:val="ConsPlusNormal"/>
              <w:jc w:val="center"/>
            </w:pPr>
            <w:r>
              <w:t>2</w:t>
            </w:r>
          </w:p>
        </w:tc>
        <w:tc>
          <w:tcPr>
            <w:tcW w:w="1560" w:type="dxa"/>
          </w:tcPr>
          <w:p w:rsidR="00531AAF" w:rsidRDefault="00531AAF">
            <w:pPr>
              <w:pStyle w:val="ConsPlusNormal"/>
              <w:jc w:val="center"/>
            </w:pPr>
            <w:r>
              <w:t>3</w:t>
            </w:r>
          </w:p>
        </w:tc>
        <w:tc>
          <w:tcPr>
            <w:tcW w:w="1920" w:type="dxa"/>
          </w:tcPr>
          <w:p w:rsidR="00531AAF" w:rsidRDefault="00531AAF">
            <w:pPr>
              <w:pStyle w:val="ConsPlusNormal"/>
              <w:jc w:val="center"/>
            </w:pPr>
            <w:r>
              <w:t>4</w:t>
            </w:r>
          </w:p>
        </w:tc>
        <w:tc>
          <w:tcPr>
            <w:tcW w:w="1920" w:type="dxa"/>
          </w:tcPr>
          <w:p w:rsidR="00531AAF" w:rsidRDefault="00531AAF">
            <w:pPr>
              <w:pStyle w:val="ConsPlusNormal"/>
              <w:jc w:val="center"/>
            </w:pPr>
            <w:r>
              <w:t>5</w:t>
            </w:r>
          </w:p>
        </w:tc>
        <w:tc>
          <w:tcPr>
            <w:tcW w:w="192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2280" w:type="dxa"/>
          </w:tcPr>
          <w:p w:rsidR="00531AAF" w:rsidRDefault="00531AAF">
            <w:pPr>
              <w:pStyle w:val="ConsPlusNormal"/>
            </w:pPr>
          </w:p>
        </w:tc>
        <w:tc>
          <w:tcPr>
            <w:tcW w:w="156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2280" w:type="dxa"/>
          </w:tcPr>
          <w:p w:rsidR="00531AAF" w:rsidRDefault="00531AAF">
            <w:pPr>
              <w:pStyle w:val="ConsPlusNormal"/>
            </w:pPr>
          </w:p>
        </w:tc>
        <w:tc>
          <w:tcPr>
            <w:tcW w:w="156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2280" w:type="dxa"/>
          </w:tcPr>
          <w:p w:rsidR="00531AAF" w:rsidRDefault="00531AAF">
            <w:pPr>
              <w:pStyle w:val="ConsPlusNormal"/>
            </w:pPr>
          </w:p>
        </w:tc>
        <w:tc>
          <w:tcPr>
            <w:tcW w:w="156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r>
    </w:tbl>
    <w:p w:rsidR="00531AAF" w:rsidRDefault="00531AAF">
      <w:pPr>
        <w:sectPr w:rsidR="00531AAF">
          <w:pgSz w:w="16838" w:h="11905" w:orient="landscape"/>
          <w:pgMar w:top="1701" w:right="1134" w:bottom="850" w:left="1134" w:header="0" w:footer="0" w:gutter="0"/>
          <w:cols w:space="720"/>
        </w:sectPr>
      </w:pPr>
    </w:p>
    <w:p w:rsidR="00531AAF" w:rsidRDefault="00531AAF">
      <w:pPr>
        <w:pStyle w:val="ConsPlusNormal"/>
        <w:jc w:val="both"/>
      </w:pPr>
    </w:p>
    <w:p w:rsidR="00531AAF" w:rsidRDefault="00531AAF">
      <w:pPr>
        <w:pStyle w:val="ConsPlusNormal"/>
        <w:ind w:firstLine="540"/>
        <w:jc w:val="both"/>
      </w:pPr>
      <w:r>
        <w:t>Достоверность и полноту настоящих сведений подтверждаю.</w:t>
      </w:r>
    </w:p>
    <w:p w:rsidR="00531AAF" w:rsidRDefault="00531AAF">
      <w:pPr>
        <w:pStyle w:val="ConsPlusNormal"/>
        <w:jc w:val="both"/>
      </w:pPr>
    </w:p>
    <w:p w:rsidR="00531AAF" w:rsidRDefault="00531AAF">
      <w:pPr>
        <w:pStyle w:val="ConsPlusNonformat"/>
        <w:jc w:val="both"/>
      </w:pPr>
      <w:r>
        <w:t xml:space="preserve">    "___" _____________ 20__ г. _________________________________________</w:t>
      </w:r>
    </w:p>
    <w:p w:rsidR="00531AAF" w:rsidRDefault="00531AAF">
      <w:pPr>
        <w:pStyle w:val="ConsPlusNonformat"/>
        <w:jc w:val="both"/>
      </w:pPr>
      <w:r>
        <w:t xml:space="preserve">                                  (подпись гражданина, претендующего на</w:t>
      </w:r>
    </w:p>
    <w:p w:rsidR="00531AAF" w:rsidRDefault="00531AAF">
      <w:pPr>
        <w:pStyle w:val="ConsPlusNonformat"/>
        <w:jc w:val="both"/>
      </w:pPr>
      <w:r>
        <w:t xml:space="preserve">                                   замещение должности государственной</w:t>
      </w:r>
    </w:p>
    <w:p w:rsidR="00531AAF" w:rsidRDefault="00531AAF">
      <w:pPr>
        <w:pStyle w:val="ConsPlusNonformat"/>
        <w:jc w:val="both"/>
      </w:pPr>
      <w:r>
        <w:t xml:space="preserve">                                 гражданской службы Карачаево-Черкесской</w:t>
      </w:r>
    </w:p>
    <w:p w:rsidR="00531AAF" w:rsidRDefault="00531AAF">
      <w:pPr>
        <w:pStyle w:val="ConsPlusNonformat"/>
        <w:jc w:val="both"/>
      </w:pPr>
      <w:r>
        <w:t xml:space="preserve">                                              Республики)</w:t>
      </w:r>
    </w:p>
    <w:p w:rsidR="00531AAF" w:rsidRDefault="00531AAF">
      <w:pPr>
        <w:pStyle w:val="ConsPlusNonformat"/>
        <w:jc w:val="both"/>
      </w:pPr>
      <w:r>
        <w:t xml:space="preserve">    _____________________________________________________________________</w:t>
      </w:r>
    </w:p>
    <w:p w:rsidR="00531AAF" w:rsidRDefault="00531AAF">
      <w:pPr>
        <w:pStyle w:val="ConsPlusNonformat"/>
        <w:jc w:val="both"/>
      </w:pPr>
      <w:r>
        <w:t xml:space="preserve">               (Ф.И.О. и подпись лица, принявшего справку)</w:t>
      </w:r>
    </w:p>
    <w:p w:rsidR="00531AAF" w:rsidRDefault="00531AAF">
      <w:pPr>
        <w:pStyle w:val="ConsPlusNormal"/>
        <w:ind w:firstLine="540"/>
        <w:jc w:val="both"/>
      </w:pPr>
      <w:r>
        <w:t>--------------------------------</w:t>
      </w:r>
    </w:p>
    <w:p w:rsidR="00531AAF" w:rsidRDefault="00531AAF">
      <w:pPr>
        <w:pStyle w:val="ConsPlusNormal"/>
        <w:spacing w:before="220"/>
        <w:ind w:firstLine="540"/>
        <w:jc w:val="both"/>
      </w:pPr>
      <w:bookmarkStart w:id="47" w:name="P1052"/>
      <w:bookmarkEnd w:id="47"/>
      <w: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31AAF" w:rsidRDefault="00531AAF">
      <w:pPr>
        <w:pStyle w:val="ConsPlusNormal"/>
        <w:spacing w:before="220"/>
        <w:ind w:firstLine="540"/>
        <w:jc w:val="both"/>
      </w:pPr>
      <w:bookmarkStart w:id="48" w:name="P1053"/>
      <w:bookmarkEnd w:id="48"/>
      <w:r>
        <w:t>&lt;2&gt; Указывается существо обязательства (заем, кредит и другие).</w:t>
      </w:r>
    </w:p>
    <w:p w:rsidR="00531AAF" w:rsidRDefault="00531AAF">
      <w:pPr>
        <w:pStyle w:val="ConsPlusNormal"/>
        <w:spacing w:before="220"/>
        <w:ind w:firstLine="540"/>
        <w:jc w:val="both"/>
      </w:pPr>
      <w:bookmarkStart w:id="49" w:name="P1054"/>
      <w:bookmarkEnd w:id="49"/>
      <w:r>
        <w:t>&lt;3&gt; Указывается вторая сторона обязательства: кредитор или должник, его фамилия, имя и отчество (наименование юридического лица), адрес.</w:t>
      </w:r>
    </w:p>
    <w:p w:rsidR="00531AAF" w:rsidRDefault="00531AAF">
      <w:pPr>
        <w:pStyle w:val="ConsPlusNormal"/>
        <w:spacing w:before="220"/>
        <w:ind w:firstLine="540"/>
        <w:jc w:val="both"/>
      </w:pPr>
      <w:bookmarkStart w:id="50" w:name="P1055"/>
      <w:bookmarkEnd w:id="50"/>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31AAF" w:rsidRDefault="00531AAF">
      <w:pPr>
        <w:pStyle w:val="ConsPlusNormal"/>
        <w:spacing w:before="220"/>
        <w:ind w:firstLine="540"/>
        <w:jc w:val="both"/>
      </w:pPr>
      <w:bookmarkStart w:id="51" w:name="P1056"/>
      <w:bookmarkEnd w:id="51"/>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31AAF" w:rsidRDefault="00531AAF">
      <w:pPr>
        <w:pStyle w:val="ConsPlusNormal"/>
        <w:spacing w:before="220"/>
        <w:ind w:firstLine="540"/>
        <w:jc w:val="both"/>
      </w:pPr>
      <w:bookmarkStart w:id="52" w:name="P1057"/>
      <w:bookmarkEnd w:id="52"/>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31AAF" w:rsidRDefault="00531AAF">
      <w:pPr>
        <w:pStyle w:val="ConsPlusNormal"/>
        <w:jc w:val="both"/>
      </w:pPr>
    </w:p>
    <w:p w:rsidR="00531AAF" w:rsidRDefault="00531AAF">
      <w:pPr>
        <w:pStyle w:val="ConsPlusNormal"/>
        <w:jc w:val="both"/>
      </w:pPr>
    </w:p>
    <w:p w:rsidR="00531AAF" w:rsidRDefault="00531AAF">
      <w:pPr>
        <w:pStyle w:val="ConsPlusNormal"/>
        <w:jc w:val="both"/>
      </w:pPr>
    </w:p>
    <w:p w:rsidR="00531AAF" w:rsidRDefault="00531AAF">
      <w:pPr>
        <w:pStyle w:val="ConsPlusNormal"/>
        <w:jc w:val="both"/>
      </w:pPr>
    </w:p>
    <w:p w:rsidR="00531AAF" w:rsidRDefault="00531AAF">
      <w:pPr>
        <w:pStyle w:val="ConsPlusNormal"/>
        <w:jc w:val="both"/>
      </w:pPr>
    </w:p>
    <w:p w:rsidR="00531AAF" w:rsidRDefault="00531AAF">
      <w:pPr>
        <w:pStyle w:val="ConsPlusNormal"/>
        <w:jc w:val="right"/>
        <w:outlineLvl w:val="0"/>
      </w:pPr>
      <w:r>
        <w:t>Приложение 4</w:t>
      </w:r>
    </w:p>
    <w:p w:rsidR="00531AAF" w:rsidRDefault="00531AAF">
      <w:pPr>
        <w:pStyle w:val="ConsPlusNormal"/>
        <w:jc w:val="right"/>
      </w:pPr>
      <w:r>
        <w:t>к Указу Президента</w:t>
      </w:r>
    </w:p>
    <w:p w:rsidR="00531AAF" w:rsidRDefault="00531AAF">
      <w:pPr>
        <w:pStyle w:val="ConsPlusNormal"/>
        <w:jc w:val="right"/>
      </w:pPr>
      <w:r>
        <w:t>Карачаево-Черкесский Республики</w:t>
      </w:r>
    </w:p>
    <w:p w:rsidR="00531AAF" w:rsidRDefault="00531AAF">
      <w:pPr>
        <w:pStyle w:val="ConsPlusNormal"/>
        <w:jc w:val="right"/>
      </w:pPr>
      <w:r>
        <w:t>от 28.09.2009 N 167</w:t>
      </w:r>
    </w:p>
    <w:p w:rsidR="00531AAF" w:rsidRDefault="00531AAF">
      <w:pPr>
        <w:pStyle w:val="ConsPlusNormal"/>
        <w:jc w:val="both"/>
      </w:pPr>
    </w:p>
    <w:p w:rsidR="00531AAF" w:rsidRDefault="00531AAF">
      <w:pPr>
        <w:pStyle w:val="ConsPlusNonformat"/>
        <w:jc w:val="both"/>
      </w:pPr>
      <w:r>
        <w:t xml:space="preserve">    В ___________________________________________________________________</w:t>
      </w:r>
    </w:p>
    <w:p w:rsidR="00531AAF" w:rsidRDefault="00531AAF">
      <w:pPr>
        <w:pStyle w:val="ConsPlusNonformat"/>
        <w:jc w:val="both"/>
      </w:pPr>
      <w:r>
        <w:t xml:space="preserve">      (указывается наименование кадрового подразделения государственного</w:t>
      </w:r>
    </w:p>
    <w:p w:rsidR="00531AAF" w:rsidRDefault="00531AAF">
      <w:pPr>
        <w:pStyle w:val="ConsPlusNonformat"/>
        <w:jc w:val="both"/>
      </w:pPr>
      <w:r>
        <w:t xml:space="preserve">                   органа Карачаево-Черкесской Республики)</w:t>
      </w:r>
    </w:p>
    <w:p w:rsidR="00531AAF" w:rsidRDefault="00531AAF">
      <w:pPr>
        <w:pStyle w:val="ConsPlusNormal"/>
        <w:jc w:val="both"/>
      </w:pPr>
    </w:p>
    <w:p w:rsidR="00531AAF" w:rsidRDefault="00531AAF">
      <w:pPr>
        <w:pStyle w:val="ConsPlusNormal"/>
        <w:jc w:val="center"/>
      </w:pPr>
      <w:r>
        <w:t>СПРАВКА</w:t>
      </w:r>
    </w:p>
    <w:p w:rsidR="00531AAF" w:rsidRDefault="00531AAF">
      <w:pPr>
        <w:pStyle w:val="ConsPlusNormal"/>
        <w:jc w:val="center"/>
      </w:pPr>
      <w:r>
        <w:t>О ДОХОДАХ, ОБ ИМУЩЕСТВЕ И ОБЯЗАТЕЛЬСТВАХ</w:t>
      </w:r>
    </w:p>
    <w:p w:rsidR="00531AAF" w:rsidRDefault="00531AAF">
      <w:pPr>
        <w:pStyle w:val="ConsPlusNormal"/>
        <w:jc w:val="center"/>
      </w:pPr>
      <w:r>
        <w:t>ИМУЩЕСТВЕННОГО ХАРАКТЕРА ГОСУДАРСТВЕННОГО ГРАЖДАНСКОГО</w:t>
      </w:r>
    </w:p>
    <w:p w:rsidR="00531AAF" w:rsidRDefault="00531AAF">
      <w:pPr>
        <w:pStyle w:val="ConsPlusNormal"/>
        <w:jc w:val="center"/>
      </w:pPr>
      <w:r>
        <w:t>СЛУЖАЩЕГО КАРАЧАЕВО-ЧЕРКЕССКОЙ РЕСПУБЛИКИ</w:t>
      </w:r>
    </w:p>
    <w:p w:rsidR="00531AAF" w:rsidRDefault="00531AAF">
      <w:pPr>
        <w:pStyle w:val="ConsPlusNormal"/>
        <w:jc w:val="both"/>
      </w:pPr>
    </w:p>
    <w:p w:rsidR="00531AAF" w:rsidRDefault="00531AAF">
      <w:pPr>
        <w:pStyle w:val="ConsPlusNonformat"/>
        <w:jc w:val="both"/>
      </w:pPr>
      <w:r>
        <w:t xml:space="preserve">    Я, __________________________________________________________________</w:t>
      </w:r>
    </w:p>
    <w:p w:rsidR="00531AAF" w:rsidRDefault="00531AAF">
      <w:pPr>
        <w:pStyle w:val="ConsPlusNonformat"/>
        <w:jc w:val="both"/>
      </w:pPr>
      <w:r>
        <w:t xml:space="preserve">                    (фамилия, имя, отчество, дата рождения)</w:t>
      </w:r>
    </w:p>
    <w:p w:rsidR="00531AAF" w:rsidRDefault="00531AAF">
      <w:pPr>
        <w:pStyle w:val="ConsPlusNonformat"/>
        <w:jc w:val="both"/>
      </w:pPr>
      <w:r>
        <w:t xml:space="preserve">    ____________________________________________________________________,</w:t>
      </w:r>
    </w:p>
    <w:p w:rsidR="00531AAF" w:rsidRDefault="00531AAF">
      <w:pPr>
        <w:pStyle w:val="ConsPlusNonformat"/>
        <w:jc w:val="both"/>
      </w:pPr>
      <w:r>
        <w:t xml:space="preserve">    _____________________________________________________________________</w:t>
      </w:r>
    </w:p>
    <w:p w:rsidR="00531AAF" w:rsidRDefault="00531AAF">
      <w:pPr>
        <w:pStyle w:val="ConsPlusNonformat"/>
        <w:jc w:val="both"/>
      </w:pPr>
      <w:r>
        <w:t xml:space="preserve">                           занимаемая должность</w:t>
      </w:r>
    </w:p>
    <w:p w:rsidR="00531AAF" w:rsidRDefault="00531AAF">
      <w:pPr>
        <w:pStyle w:val="ConsPlusNonformat"/>
        <w:jc w:val="both"/>
      </w:pPr>
      <w:r>
        <w:t xml:space="preserve">    ____________________________________________________________________,</w:t>
      </w:r>
    </w:p>
    <w:p w:rsidR="00531AAF" w:rsidRDefault="00531AAF">
      <w:pPr>
        <w:pStyle w:val="ConsPlusNonformat"/>
        <w:jc w:val="both"/>
      </w:pPr>
      <w:r>
        <w:t xml:space="preserve">    проживающий по адресу: ______________________________________________</w:t>
      </w:r>
    </w:p>
    <w:p w:rsidR="00531AAF" w:rsidRDefault="00531AAF">
      <w:pPr>
        <w:pStyle w:val="ConsPlusNonformat"/>
        <w:jc w:val="both"/>
      </w:pPr>
      <w:r>
        <w:t xml:space="preserve">                                   (адрес места жительства)</w:t>
      </w:r>
    </w:p>
    <w:p w:rsidR="00531AAF" w:rsidRDefault="00531AAF">
      <w:pPr>
        <w:pStyle w:val="ConsPlusNonformat"/>
        <w:jc w:val="both"/>
      </w:pPr>
      <w:r>
        <w:t xml:space="preserve">    ____________________________________________________________________,</w:t>
      </w:r>
    </w:p>
    <w:p w:rsidR="00531AAF" w:rsidRDefault="00531AAF">
      <w:pPr>
        <w:pStyle w:val="ConsPlusNonformat"/>
        <w:jc w:val="both"/>
      </w:pPr>
      <w:r>
        <w:lastRenderedPageBreak/>
        <w:t xml:space="preserve">    сообщаю сведения о своих доходах за отчетный период с 1 января 20_ г.</w:t>
      </w:r>
    </w:p>
    <w:p w:rsidR="00531AAF" w:rsidRDefault="00531AAF">
      <w:pPr>
        <w:pStyle w:val="ConsPlusNonformat"/>
        <w:jc w:val="both"/>
      </w:pPr>
      <w:r>
        <w:t xml:space="preserve">    по 31 декабря 20_ г., об имуществе, принадлежащем мне на праве</w:t>
      </w:r>
    </w:p>
    <w:p w:rsidR="00531AAF" w:rsidRDefault="00531AAF">
      <w:pPr>
        <w:pStyle w:val="ConsPlusNonformat"/>
        <w:jc w:val="both"/>
      </w:pPr>
      <w:r>
        <w:t xml:space="preserve">    собственности, о вкладах в банках, ценных бумагах, об обязательствах</w:t>
      </w:r>
    </w:p>
    <w:p w:rsidR="00531AAF" w:rsidRDefault="00531AAF">
      <w:pPr>
        <w:pStyle w:val="ConsPlusNonformat"/>
        <w:jc w:val="both"/>
      </w:pPr>
      <w:r>
        <w:t xml:space="preserve">    имущественного характера по состоянию на конец отчетного периода (на</w:t>
      </w:r>
    </w:p>
    <w:p w:rsidR="00531AAF" w:rsidRDefault="00531AAF">
      <w:pPr>
        <w:pStyle w:val="ConsPlusNonformat"/>
        <w:jc w:val="both"/>
      </w:pPr>
      <w:r>
        <w:t xml:space="preserve">    отчетную дату):</w:t>
      </w:r>
    </w:p>
    <w:p w:rsidR="00531AAF" w:rsidRDefault="00531AAF">
      <w:pPr>
        <w:pStyle w:val="ConsPlusNormal"/>
        <w:jc w:val="both"/>
      </w:pPr>
    </w:p>
    <w:p w:rsidR="00531AAF" w:rsidRDefault="00531AAF">
      <w:pPr>
        <w:pStyle w:val="ConsPlusNormal"/>
        <w:jc w:val="center"/>
        <w:outlineLvl w:val="1"/>
      </w:pPr>
      <w:r>
        <w:t xml:space="preserve">Раздел 1. СВЕДЕНИЯ О ДОХОДАХ </w:t>
      </w:r>
      <w:hyperlink w:anchor="P1136" w:history="1">
        <w:r>
          <w:rPr>
            <w:color w:val="0000FF"/>
          </w:rPr>
          <w:t>&lt;1&gt;</w:t>
        </w:r>
      </w:hyperlink>
    </w:p>
    <w:p w:rsidR="00531AAF" w:rsidRDefault="00531AAF">
      <w:pPr>
        <w:pStyle w:val="ConsPlusNormal"/>
        <w:jc w:val="both"/>
      </w:pPr>
    </w:p>
    <w:p w:rsidR="00531AAF" w:rsidRDefault="00531AAF">
      <w:pPr>
        <w:pStyle w:val="ConsPlusNormal"/>
        <w:jc w:val="right"/>
      </w:pPr>
      <w:r>
        <w:t>(рублей)</w:t>
      </w:r>
    </w:p>
    <w:p w:rsidR="00531AAF" w:rsidRDefault="00531AA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6960"/>
        <w:gridCol w:w="1560"/>
      </w:tblGrid>
      <w:tr w:rsidR="00531AAF">
        <w:tc>
          <w:tcPr>
            <w:tcW w:w="720" w:type="dxa"/>
          </w:tcPr>
          <w:p w:rsidR="00531AAF" w:rsidRDefault="00531AAF">
            <w:pPr>
              <w:pStyle w:val="ConsPlusNormal"/>
              <w:jc w:val="center"/>
            </w:pPr>
            <w:r>
              <w:t>N п/п</w:t>
            </w:r>
          </w:p>
        </w:tc>
        <w:tc>
          <w:tcPr>
            <w:tcW w:w="6960" w:type="dxa"/>
          </w:tcPr>
          <w:p w:rsidR="00531AAF" w:rsidRDefault="00531AAF">
            <w:pPr>
              <w:pStyle w:val="ConsPlusNormal"/>
              <w:jc w:val="center"/>
            </w:pPr>
            <w:r>
              <w:t>Вид дохода</w:t>
            </w:r>
          </w:p>
        </w:tc>
        <w:tc>
          <w:tcPr>
            <w:tcW w:w="1560" w:type="dxa"/>
          </w:tcPr>
          <w:p w:rsidR="00531AAF" w:rsidRDefault="00531AAF">
            <w:pPr>
              <w:pStyle w:val="ConsPlusNormal"/>
              <w:jc w:val="center"/>
            </w:pPr>
            <w:r>
              <w:t xml:space="preserve">Величина дохода </w:t>
            </w:r>
            <w:hyperlink w:anchor="P1137" w:history="1">
              <w:r>
                <w:rPr>
                  <w:color w:val="0000FF"/>
                </w:rPr>
                <w:t>&lt;2&gt;</w:t>
              </w:r>
            </w:hyperlink>
          </w:p>
        </w:tc>
      </w:tr>
      <w:tr w:rsidR="00531AAF">
        <w:tc>
          <w:tcPr>
            <w:tcW w:w="720" w:type="dxa"/>
          </w:tcPr>
          <w:p w:rsidR="00531AAF" w:rsidRDefault="00531AAF">
            <w:pPr>
              <w:pStyle w:val="ConsPlusNormal"/>
              <w:jc w:val="center"/>
            </w:pPr>
            <w:r>
              <w:t>1</w:t>
            </w:r>
          </w:p>
        </w:tc>
        <w:tc>
          <w:tcPr>
            <w:tcW w:w="6960" w:type="dxa"/>
          </w:tcPr>
          <w:p w:rsidR="00531AAF" w:rsidRDefault="00531AAF">
            <w:pPr>
              <w:pStyle w:val="ConsPlusNormal"/>
              <w:jc w:val="center"/>
            </w:pPr>
            <w:r>
              <w:t>2</w:t>
            </w:r>
          </w:p>
        </w:tc>
        <w:tc>
          <w:tcPr>
            <w:tcW w:w="1560" w:type="dxa"/>
          </w:tcPr>
          <w:p w:rsidR="00531AAF" w:rsidRDefault="00531AAF">
            <w:pPr>
              <w:pStyle w:val="ConsPlusNormal"/>
              <w:jc w:val="center"/>
            </w:pPr>
            <w:r>
              <w:t>3</w:t>
            </w:r>
          </w:p>
        </w:tc>
      </w:tr>
      <w:tr w:rsidR="00531AAF">
        <w:tc>
          <w:tcPr>
            <w:tcW w:w="720" w:type="dxa"/>
          </w:tcPr>
          <w:p w:rsidR="00531AAF" w:rsidRDefault="00531AAF">
            <w:pPr>
              <w:pStyle w:val="ConsPlusNormal"/>
              <w:jc w:val="center"/>
            </w:pPr>
            <w:r>
              <w:t>1</w:t>
            </w:r>
          </w:p>
        </w:tc>
        <w:tc>
          <w:tcPr>
            <w:tcW w:w="6960" w:type="dxa"/>
          </w:tcPr>
          <w:p w:rsidR="00531AAF" w:rsidRDefault="00531AAF">
            <w:pPr>
              <w:pStyle w:val="ConsPlusNormal"/>
              <w:jc w:val="both"/>
            </w:pPr>
            <w:r>
              <w:t>Доход по основному месту работы</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6960" w:type="dxa"/>
          </w:tcPr>
          <w:p w:rsidR="00531AAF" w:rsidRDefault="00531AAF">
            <w:pPr>
              <w:pStyle w:val="ConsPlusNormal"/>
              <w:jc w:val="both"/>
            </w:pPr>
            <w:r>
              <w:t>Доход от педагогической деятельности</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6960" w:type="dxa"/>
          </w:tcPr>
          <w:p w:rsidR="00531AAF" w:rsidRDefault="00531AAF">
            <w:pPr>
              <w:pStyle w:val="ConsPlusNormal"/>
              <w:jc w:val="both"/>
            </w:pPr>
            <w:r>
              <w:t>Доход от научной деятельности</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4</w:t>
            </w:r>
          </w:p>
        </w:tc>
        <w:tc>
          <w:tcPr>
            <w:tcW w:w="6960" w:type="dxa"/>
          </w:tcPr>
          <w:p w:rsidR="00531AAF" w:rsidRDefault="00531AAF">
            <w:pPr>
              <w:pStyle w:val="ConsPlusNormal"/>
              <w:jc w:val="both"/>
            </w:pPr>
            <w:r>
              <w:t>Доход от иной творческой деятельности</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5</w:t>
            </w:r>
          </w:p>
        </w:tc>
        <w:tc>
          <w:tcPr>
            <w:tcW w:w="6960" w:type="dxa"/>
          </w:tcPr>
          <w:p w:rsidR="00531AAF" w:rsidRDefault="00531AAF">
            <w:pPr>
              <w:pStyle w:val="ConsPlusNormal"/>
              <w:jc w:val="both"/>
            </w:pPr>
            <w:r>
              <w:t>Доход от вкладов в банках и иных кредитных организациях</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6</w:t>
            </w:r>
          </w:p>
        </w:tc>
        <w:tc>
          <w:tcPr>
            <w:tcW w:w="6960" w:type="dxa"/>
          </w:tcPr>
          <w:p w:rsidR="00531AAF" w:rsidRDefault="00531AAF">
            <w:pPr>
              <w:pStyle w:val="ConsPlusNormal"/>
              <w:jc w:val="both"/>
            </w:pPr>
            <w:r>
              <w:t>Доход от ценных бумаг и долей участия в коммерческих организациях</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7</w:t>
            </w:r>
          </w:p>
        </w:tc>
        <w:tc>
          <w:tcPr>
            <w:tcW w:w="6960" w:type="dxa"/>
          </w:tcPr>
          <w:p w:rsidR="00531AAF" w:rsidRDefault="00531AAF">
            <w:pPr>
              <w:pStyle w:val="ConsPlusNormal"/>
              <w:jc w:val="both"/>
            </w:pPr>
            <w:r>
              <w:t>Иные доходы (указать вид дохода):</w:t>
            </w:r>
          </w:p>
        </w:tc>
        <w:tc>
          <w:tcPr>
            <w:tcW w:w="1560" w:type="dxa"/>
          </w:tcPr>
          <w:p w:rsidR="00531AAF" w:rsidRDefault="00531AAF">
            <w:pPr>
              <w:pStyle w:val="ConsPlusNormal"/>
            </w:pPr>
          </w:p>
        </w:tc>
      </w:tr>
      <w:tr w:rsidR="00531AAF">
        <w:tc>
          <w:tcPr>
            <w:tcW w:w="720" w:type="dxa"/>
          </w:tcPr>
          <w:p w:rsidR="00531AAF" w:rsidRDefault="00531AAF">
            <w:pPr>
              <w:pStyle w:val="ConsPlusNormal"/>
            </w:pPr>
          </w:p>
        </w:tc>
        <w:tc>
          <w:tcPr>
            <w:tcW w:w="6960" w:type="dxa"/>
          </w:tcPr>
          <w:p w:rsidR="00531AAF" w:rsidRDefault="00531AAF">
            <w:pPr>
              <w:pStyle w:val="ConsPlusNormal"/>
              <w:jc w:val="both"/>
            </w:pPr>
            <w:r>
              <w:t>1)</w:t>
            </w:r>
          </w:p>
        </w:tc>
        <w:tc>
          <w:tcPr>
            <w:tcW w:w="1560" w:type="dxa"/>
          </w:tcPr>
          <w:p w:rsidR="00531AAF" w:rsidRDefault="00531AAF">
            <w:pPr>
              <w:pStyle w:val="ConsPlusNormal"/>
            </w:pPr>
          </w:p>
        </w:tc>
      </w:tr>
      <w:tr w:rsidR="00531AAF">
        <w:tc>
          <w:tcPr>
            <w:tcW w:w="720" w:type="dxa"/>
          </w:tcPr>
          <w:p w:rsidR="00531AAF" w:rsidRDefault="00531AAF">
            <w:pPr>
              <w:pStyle w:val="ConsPlusNormal"/>
            </w:pPr>
          </w:p>
        </w:tc>
        <w:tc>
          <w:tcPr>
            <w:tcW w:w="6960" w:type="dxa"/>
          </w:tcPr>
          <w:p w:rsidR="00531AAF" w:rsidRDefault="00531AAF">
            <w:pPr>
              <w:pStyle w:val="ConsPlusNormal"/>
              <w:jc w:val="both"/>
            </w:pPr>
            <w:r>
              <w:t>2)</w:t>
            </w:r>
          </w:p>
        </w:tc>
        <w:tc>
          <w:tcPr>
            <w:tcW w:w="1560" w:type="dxa"/>
          </w:tcPr>
          <w:p w:rsidR="00531AAF" w:rsidRDefault="00531AAF">
            <w:pPr>
              <w:pStyle w:val="ConsPlusNormal"/>
            </w:pPr>
          </w:p>
        </w:tc>
      </w:tr>
      <w:tr w:rsidR="00531AAF">
        <w:tc>
          <w:tcPr>
            <w:tcW w:w="720" w:type="dxa"/>
          </w:tcPr>
          <w:p w:rsidR="00531AAF" w:rsidRDefault="00531AAF">
            <w:pPr>
              <w:pStyle w:val="ConsPlusNormal"/>
            </w:pPr>
          </w:p>
        </w:tc>
        <w:tc>
          <w:tcPr>
            <w:tcW w:w="6960" w:type="dxa"/>
          </w:tcPr>
          <w:p w:rsidR="00531AAF" w:rsidRDefault="00531AAF">
            <w:pPr>
              <w:pStyle w:val="ConsPlusNormal"/>
              <w:jc w:val="both"/>
            </w:pPr>
            <w:r>
              <w:t>3)</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8</w:t>
            </w:r>
          </w:p>
        </w:tc>
        <w:tc>
          <w:tcPr>
            <w:tcW w:w="6960" w:type="dxa"/>
          </w:tcPr>
          <w:p w:rsidR="00531AAF" w:rsidRDefault="00531AAF">
            <w:pPr>
              <w:pStyle w:val="ConsPlusNormal"/>
              <w:jc w:val="both"/>
            </w:pPr>
            <w:r>
              <w:t>Итого доход за отчетный период</w:t>
            </w:r>
          </w:p>
        </w:tc>
        <w:tc>
          <w:tcPr>
            <w:tcW w:w="156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53" w:name="P1136"/>
      <w:bookmarkEnd w:id="53"/>
      <w:r>
        <w:t>&lt;1&gt; Указываются доходы (включая пенсии, пособия, иные выплаты) за отчетный период.</w:t>
      </w:r>
    </w:p>
    <w:p w:rsidR="00531AAF" w:rsidRDefault="00531AAF">
      <w:pPr>
        <w:pStyle w:val="ConsPlusNormal"/>
        <w:spacing w:before="220"/>
        <w:ind w:firstLine="540"/>
        <w:jc w:val="both"/>
      </w:pPr>
      <w:bookmarkStart w:id="54" w:name="P1137"/>
      <w:bookmarkEnd w:id="54"/>
      <w:r>
        <w:t>&lt;2&gt; Доход, полученный в иностранной валюте, указывается в рублях по курсу Банка России на дату получения дохода.</w:t>
      </w:r>
    </w:p>
    <w:p w:rsidR="00531AAF" w:rsidRDefault="00531AAF">
      <w:pPr>
        <w:pStyle w:val="ConsPlusNormal"/>
        <w:jc w:val="both"/>
      </w:pPr>
    </w:p>
    <w:p w:rsidR="00531AAF" w:rsidRDefault="00531AAF">
      <w:pPr>
        <w:pStyle w:val="ConsPlusNormal"/>
        <w:jc w:val="center"/>
        <w:outlineLvl w:val="1"/>
      </w:pPr>
      <w:r>
        <w:t>Раздел 2. СВЕДЕНИЯ ОБ ИМУЩЕСТВЕ</w:t>
      </w:r>
    </w:p>
    <w:p w:rsidR="00531AAF" w:rsidRDefault="00531AAF">
      <w:pPr>
        <w:pStyle w:val="ConsPlusNormal"/>
        <w:jc w:val="both"/>
      </w:pPr>
    </w:p>
    <w:p w:rsidR="00531AAF" w:rsidRDefault="00531AAF">
      <w:pPr>
        <w:pStyle w:val="ConsPlusNormal"/>
        <w:jc w:val="center"/>
        <w:outlineLvl w:val="2"/>
      </w:pPr>
      <w:r>
        <w:t>2.1. Недвижимое имущество</w:t>
      </w:r>
    </w:p>
    <w:p w:rsidR="00531AAF" w:rsidRDefault="00531AAF">
      <w:pPr>
        <w:pStyle w:val="ConsPlusNormal"/>
        <w:jc w:val="both"/>
      </w:pPr>
    </w:p>
    <w:p w:rsidR="00531AAF" w:rsidRDefault="00531AAF">
      <w:pPr>
        <w:sectPr w:rsidR="00531AA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3720"/>
        <w:gridCol w:w="1920"/>
        <w:gridCol w:w="2280"/>
        <w:gridCol w:w="1440"/>
      </w:tblGrid>
      <w:tr w:rsidR="00531AAF">
        <w:tc>
          <w:tcPr>
            <w:tcW w:w="840" w:type="dxa"/>
          </w:tcPr>
          <w:p w:rsidR="00531AAF" w:rsidRDefault="00531AAF">
            <w:pPr>
              <w:pStyle w:val="ConsPlusNormal"/>
              <w:jc w:val="center"/>
            </w:pPr>
            <w:r>
              <w:lastRenderedPageBreak/>
              <w:t>N п/п</w:t>
            </w:r>
          </w:p>
        </w:tc>
        <w:tc>
          <w:tcPr>
            <w:tcW w:w="3720" w:type="dxa"/>
          </w:tcPr>
          <w:p w:rsidR="00531AAF" w:rsidRDefault="00531AAF">
            <w:pPr>
              <w:pStyle w:val="ConsPlusNormal"/>
              <w:jc w:val="center"/>
            </w:pPr>
            <w:r>
              <w:t>Вид и наименование имущества</w:t>
            </w:r>
          </w:p>
        </w:tc>
        <w:tc>
          <w:tcPr>
            <w:tcW w:w="1920" w:type="dxa"/>
          </w:tcPr>
          <w:p w:rsidR="00531AAF" w:rsidRDefault="00531AAF">
            <w:pPr>
              <w:pStyle w:val="ConsPlusNormal"/>
              <w:jc w:val="center"/>
            </w:pPr>
            <w:r>
              <w:t xml:space="preserve">Вид собственности </w:t>
            </w:r>
            <w:hyperlink w:anchor="P1203" w:history="1">
              <w:r>
                <w:rPr>
                  <w:color w:val="0000FF"/>
                </w:rPr>
                <w:t>&lt;1&gt;</w:t>
              </w:r>
            </w:hyperlink>
          </w:p>
        </w:tc>
        <w:tc>
          <w:tcPr>
            <w:tcW w:w="2280" w:type="dxa"/>
          </w:tcPr>
          <w:p w:rsidR="00531AAF" w:rsidRDefault="00531AAF">
            <w:pPr>
              <w:pStyle w:val="ConsPlusNormal"/>
              <w:jc w:val="center"/>
            </w:pPr>
            <w:r>
              <w:t>Место нахождения (адрес)</w:t>
            </w:r>
          </w:p>
        </w:tc>
        <w:tc>
          <w:tcPr>
            <w:tcW w:w="1440" w:type="dxa"/>
          </w:tcPr>
          <w:p w:rsidR="00531AAF" w:rsidRDefault="00531AAF">
            <w:pPr>
              <w:pStyle w:val="ConsPlusNormal"/>
              <w:jc w:val="center"/>
            </w:pPr>
            <w:r>
              <w:t>Площадь (кв. м)</w:t>
            </w:r>
          </w:p>
        </w:tc>
      </w:tr>
      <w:tr w:rsidR="00531AAF">
        <w:tc>
          <w:tcPr>
            <w:tcW w:w="840" w:type="dxa"/>
          </w:tcPr>
          <w:p w:rsidR="00531AAF" w:rsidRDefault="00531AAF">
            <w:pPr>
              <w:pStyle w:val="ConsPlusNormal"/>
              <w:jc w:val="center"/>
            </w:pPr>
            <w:r>
              <w:t>1</w:t>
            </w:r>
          </w:p>
        </w:tc>
        <w:tc>
          <w:tcPr>
            <w:tcW w:w="3720" w:type="dxa"/>
          </w:tcPr>
          <w:p w:rsidR="00531AAF" w:rsidRDefault="00531AAF">
            <w:pPr>
              <w:pStyle w:val="ConsPlusNormal"/>
              <w:jc w:val="center"/>
            </w:pPr>
            <w:r>
              <w:t>2</w:t>
            </w:r>
          </w:p>
        </w:tc>
        <w:tc>
          <w:tcPr>
            <w:tcW w:w="1920" w:type="dxa"/>
          </w:tcPr>
          <w:p w:rsidR="00531AAF" w:rsidRDefault="00531AAF">
            <w:pPr>
              <w:pStyle w:val="ConsPlusNormal"/>
              <w:jc w:val="center"/>
            </w:pPr>
            <w:r>
              <w:t>3</w:t>
            </w:r>
          </w:p>
        </w:tc>
        <w:tc>
          <w:tcPr>
            <w:tcW w:w="2280" w:type="dxa"/>
          </w:tcPr>
          <w:p w:rsidR="00531AAF" w:rsidRDefault="00531AAF">
            <w:pPr>
              <w:pStyle w:val="ConsPlusNormal"/>
              <w:jc w:val="center"/>
            </w:pPr>
            <w:r>
              <w:t>4</w:t>
            </w:r>
          </w:p>
        </w:tc>
        <w:tc>
          <w:tcPr>
            <w:tcW w:w="1440" w:type="dxa"/>
          </w:tcPr>
          <w:p w:rsidR="00531AAF" w:rsidRDefault="00531AAF">
            <w:pPr>
              <w:pStyle w:val="ConsPlusNormal"/>
              <w:jc w:val="center"/>
            </w:pPr>
            <w:r>
              <w:t>5</w:t>
            </w:r>
          </w:p>
        </w:tc>
      </w:tr>
      <w:tr w:rsidR="00531AAF">
        <w:tc>
          <w:tcPr>
            <w:tcW w:w="840" w:type="dxa"/>
          </w:tcPr>
          <w:p w:rsidR="00531AAF" w:rsidRDefault="00531AAF">
            <w:pPr>
              <w:pStyle w:val="ConsPlusNormal"/>
              <w:jc w:val="center"/>
            </w:pPr>
            <w:r>
              <w:t>1</w:t>
            </w:r>
          </w:p>
        </w:tc>
        <w:tc>
          <w:tcPr>
            <w:tcW w:w="3720" w:type="dxa"/>
          </w:tcPr>
          <w:p w:rsidR="00531AAF" w:rsidRDefault="00531AAF">
            <w:pPr>
              <w:pStyle w:val="ConsPlusNormal"/>
            </w:pPr>
            <w:r>
              <w:t xml:space="preserve">Земельные участки </w:t>
            </w:r>
            <w:hyperlink w:anchor="P1204" w:history="1">
              <w:r>
                <w:rPr>
                  <w:color w:val="0000FF"/>
                </w:rPr>
                <w:t>&lt;2&gt;</w:t>
              </w:r>
            </w:hyperlink>
            <w:r>
              <w:t>:</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2</w:t>
            </w:r>
          </w:p>
        </w:tc>
        <w:tc>
          <w:tcPr>
            <w:tcW w:w="3720" w:type="dxa"/>
          </w:tcPr>
          <w:p w:rsidR="00531AAF" w:rsidRDefault="00531AAF">
            <w:pPr>
              <w:pStyle w:val="ConsPlusNormal"/>
            </w:pPr>
            <w:r>
              <w:t>Жилые дома:</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3</w:t>
            </w:r>
          </w:p>
        </w:tc>
        <w:tc>
          <w:tcPr>
            <w:tcW w:w="3720" w:type="dxa"/>
          </w:tcPr>
          <w:p w:rsidR="00531AAF" w:rsidRDefault="00531AAF">
            <w:pPr>
              <w:pStyle w:val="ConsPlusNormal"/>
            </w:pPr>
            <w:r>
              <w:t>Квартиры:</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4</w:t>
            </w:r>
          </w:p>
        </w:tc>
        <w:tc>
          <w:tcPr>
            <w:tcW w:w="3720" w:type="dxa"/>
          </w:tcPr>
          <w:p w:rsidR="00531AAF" w:rsidRDefault="00531AAF">
            <w:pPr>
              <w:pStyle w:val="ConsPlusNormal"/>
            </w:pPr>
            <w:r>
              <w:t>Дачи:</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5</w:t>
            </w:r>
          </w:p>
        </w:tc>
        <w:tc>
          <w:tcPr>
            <w:tcW w:w="3720" w:type="dxa"/>
          </w:tcPr>
          <w:p w:rsidR="00531AAF" w:rsidRDefault="00531AAF">
            <w:pPr>
              <w:pStyle w:val="ConsPlusNormal"/>
            </w:pPr>
            <w:r>
              <w:t>Гаражи:</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6</w:t>
            </w:r>
          </w:p>
        </w:tc>
        <w:tc>
          <w:tcPr>
            <w:tcW w:w="3720" w:type="dxa"/>
          </w:tcPr>
          <w:p w:rsidR="00531AAF" w:rsidRDefault="00531AAF">
            <w:pPr>
              <w:pStyle w:val="ConsPlusNormal"/>
            </w:pPr>
            <w:r>
              <w:t>Иное недвижимое имущество:</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lastRenderedPageBreak/>
        <w:t>--------------------------------</w:t>
      </w:r>
    </w:p>
    <w:p w:rsidR="00531AAF" w:rsidRDefault="00531AAF">
      <w:pPr>
        <w:pStyle w:val="ConsPlusNormal"/>
        <w:spacing w:before="220"/>
        <w:ind w:firstLine="540"/>
        <w:jc w:val="both"/>
      </w:pPr>
      <w:bookmarkStart w:id="55" w:name="P1203"/>
      <w:bookmarkEnd w:id="55"/>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государственного гражданского служащего Карачаево-Черкесской Республики, который представляет сведения.</w:t>
      </w:r>
    </w:p>
    <w:p w:rsidR="00531AAF" w:rsidRDefault="00531AAF">
      <w:pPr>
        <w:pStyle w:val="ConsPlusNormal"/>
        <w:spacing w:before="220"/>
        <w:ind w:firstLine="540"/>
        <w:jc w:val="both"/>
      </w:pPr>
      <w:bookmarkStart w:id="56" w:name="P1204"/>
      <w:bookmarkEnd w:id="56"/>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531AAF" w:rsidRDefault="00531AAF">
      <w:pPr>
        <w:pStyle w:val="ConsPlusNormal"/>
        <w:jc w:val="both"/>
      </w:pPr>
    </w:p>
    <w:p w:rsidR="00531AAF" w:rsidRDefault="00531AAF">
      <w:pPr>
        <w:pStyle w:val="ConsPlusNormal"/>
        <w:jc w:val="center"/>
        <w:outlineLvl w:val="2"/>
      </w:pPr>
      <w:r>
        <w:t>2.2. Транспортные средства</w:t>
      </w:r>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3960"/>
        <w:gridCol w:w="2160"/>
        <w:gridCol w:w="3120"/>
      </w:tblGrid>
      <w:tr w:rsidR="00531AAF">
        <w:tc>
          <w:tcPr>
            <w:tcW w:w="720" w:type="dxa"/>
          </w:tcPr>
          <w:p w:rsidR="00531AAF" w:rsidRDefault="00531AAF">
            <w:pPr>
              <w:pStyle w:val="ConsPlusNormal"/>
              <w:jc w:val="center"/>
            </w:pPr>
            <w:r>
              <w:t>N п/п</w:t>
            </w:r>
          </w:p>
        </w:tc>
        <w:tc>
          <w:tcPr>
            <w:tcW w:w="3960" w:type="dxa"/>
          </w:tcPr>
          <w:p w:rsidR="00531AAF" w:rsidRDefault="00531AAF">
            <w:pPr>
              <w:pStyle w:val="ConsPlusNormal"/>
              <w:jc w:val="center"/>
            </w:pPr>
            <w:r>
              <w:t>Вид и марка транспортного средства</w:t>
            </w:r>
          </w:p>
        </w:tc>
        <w:tc>
          <w:tcPr>
            <w:tcW w:w="2160" w:type="dxa"/>
          </w:tcPr>
          <w:p w:rsidR="00531AAF" w:rsidRDefault="00531AAF">
            <w:pPr>
              <w:pStyle w:val="ConsPlusNormal"/>
              <w:jc w:val="center"/>
            </w:pPr>
            <w:r>
              <w:t xml:space="preserve">Вид собственности </w:t>
            </w:r>
            <w:hyperlink w:anchor="P1266" w:history="1">
              <w:r>
                <w:rPr>
                  <w:color w:val="0000FF"/>
                </w:rPr>
                <w:t>&lt;1&gt;</w:t>
              </w:r>
            </w:hyperlink>
          </w:p>
        </w:tc>
        <w:tc>
          <w:tcPr>
            <w:tcW w:w="3120" w:type="dxa"/>
          </w:tcPr>
          <w:p w:rsidR="00531AAF" w:rsidRDefault="00531AAF">
            <w:pPr>
              <w:pStyle w:val="ConsPlusNormal"/>
              <w:jc w:val="center"/>
            </w:pPr>
            <w:r>
              <w:t>Место регистрации</w:t>
            </w:r>
          </w:p>
        </w:tc>
      </w:tr>
      <w:tr w:rsidR="00531AAF">
        <w:tc>
          <w:tcPr>
            <w:tcW w:w="720" w:type="dxa"/>
          </w:tcPr>
          <w:p w:rsidR="00531AAF" w:rsidRDefault="00531AAF">
            <w:pPr>
              <w:pStyle w:val="ConsPlusNormal"/>
              <w:jc w:val="center"/>
            </w:pPr>
            <w:r>
              <w:t>1</w:t>
            </w:r>
          </w:p>
        </w:tc>
        <w:tc>
          <w:tcPr>
            <w:tcW w:w="3960" w:type="dxa"/>
          </w:tcPr>
          <w:p w:rsidR="00531AAF" w:rsidRDefault="00531AAF">
            <w:pPr>
              <w:pStyle w:val="ConsPlusNormal"/>
              <w:jc w:val="center"/>
            </w:pPr>
            <w:r>
              <w:t>2</w:t>
            </w:r>
          </w:p>
        </w:tc>
        <w:tc>
          <w:tcPr>
            <w:tcW w:w="2160" w:type="dxa"/>
          </w:tcPr>
          <w:p w:rsidR="00531AAF" w:rsidRDefault="00531AAF">
            <w:pPr>
              <w:pStyle w:val="ConsPlusNormal"/>
              <w:jc w:val="center"/>
            </w:pPr>
            <w:r>
              <w:t>3</w:t>
            </w:r>
          </w:p>
        </w:tc>
        <w:tc>
          <w:tcPr>
            <w:tcW w:w="3120" w:type="dxa"/>
          </w:tcPr>
          <w:p w:rsidR="00531AAF" w:rsidRDefault="00531AAF">
            <w:pPr>
              <w:pStyle w:val="ConsPlusNormal"/>
              <w:jc w:val="center"/>
            </w:pPr>
            <w:r>
              <w:t>4</w:t>
            </w:r>
          </w:p>
        </w:tc>
      </w:tr>
      <w:tr w:rsidR="00531AAF">
        <w:tc>
          <w:tcPr>
            <w:tcW w:w="720" w:type="dxa"/>
          </w:tcPr>
          <w:p w:rsidR="00531AAF" w:rsidRDefault="00531AAF">
            <w:pPr>
              <w:pStyle w:val="ConsPlusNormal"/>
              <w:jc w:val="center"/>
            </w:pPr>
            <w:r>
              <w:t>1</w:t>
            </w:r>
          </w:p>
        </w:tc>
        <w:tc>
          <w:tcPr>
            <w:tcW w:w="3960" w:type="dxa"/>
          </w:tcPr>
          <w:p w:rsidR="00531AAF" w:rsidRDefault="00531AAF">
            <w:pPr>
              <w:pStyle w:val="ConsPlusNormal"/>
            </w:pPr>
            <w:r>
              <w:t>Автомобили легковые:</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3960" w:type="dxa"/>
          </w:tcPr>
          <w:p w:rsidR="00531AAF" w:rsidRDefault="00531AAF">
            <w:pPr>
              <w:pStyle w:val="ConsPlusNormal"/>
            </w:pPr>
            <w:r>
              <w:t>Автомобили грузовые:</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3960" w:type="dxa"/>
          </w:tcPr>
          <w:p w:rsidR="00531AAF" w:rsidRDefault="00531AAF">
            <w:pPr>
              <w:pStyle w:val="ConsPlusNormal"/>
            </w:pPr>
            <w:r>
              <w:t>Автоприцепы:</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4</w:t>
            </w:r>
          </w:p>
        </w:tc>
        <w:tc>
          <w:tcPr>
            <w:tcW w:w="3960" w:type="dxa"/>
          </w:tcPr>
          <w:p w:rsidR="00531AAF" w:rsidRDefault="00531AAF">
            <w:pPr>
              <w:pStyle w:val="ConsPlusNormal"/>
            </w:pPr>
            <w:proofErr w:type="spellStart"/>
            <w:r>
              <w:t>Мототранспортные</w:t>
            </w:r>
            <w:proofErr w:type="spellEnd"/>
            <w:r>
              <w:t xml:space="preserve"> средства:</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5</w:t>
            </w:r>
          </w:p>
        </w:tc>
        <w:tc>
          <w:tcPr>
            <w:tcW w:w="3960" w:type="dxa"/>
          </w:tcPr>
          <w:p w:rsidR="00531AAF" w:rsidRDefault="00531AAF">
            <w:pPr>
              <w:pStyle w:val="ConsPlusNormal"/>
            </w:pPr>
            <w:r>
              <w:t>Сельскохозяйственная техника:</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lastRenderedPageBreak/>
              <w:t>6</w:t>
            </w:r>
          </w:p>
        </w:tc>
        <w:tc>
          <w:tcPr>
            <w:tcW w:w="3960" w:type="dxa"/>
          </w:tcPr>
          <w:p w:rsidR="00531AAF" w:rsidRDefault="00531AAF">
            <w:pPr>
              <w:pStyle w:val="ConsPlusNormal"/>
            </w:pPr>
            <w:r>
              <w:t>Водный транспорт:</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7</w:t>
            </w:r>
          </w:p>
        </w:tc>
        <w:tc>
          <w:tcPr>
            <w:tcW w:w="3960" w:type="dxa"/>
          </w:tcPr>
          <w:p w:rsidR="00531AAF" w:rsidRDefault="00531AAF">
            <w:pPr>
              <w:pStyle w:val="ConsPlusNormal"/>
            </w:pPr>
            <w:r>
              <w:t>Воздушный транспорт:</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8</w:t>
            </w:r>
          </w:p>
        </w:tc>
        <w:tc>
          <w:tcPr>
            <w:tcW w:w="3960" w:type="dxa"/>
          </w:tcPr>
          <w:p w:rsidR="00531AAF" w:rsidRDefault="00531AAF">
            <w:pPr>
              <w:pStyle w:val="ConsPlusNormal"/>
            </w:pPr>
            <w:r>
              <w:t>Иные транспортные средства:</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57" w:name="P1266"/>
      <w:bookmarkEnd w:id="57"/>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государственного гражданского служащего Карачаево-Черкесской Республики, который представляет сведения.</w:t>
      </w:r>
    </w:p>
    <w:p w:rsidR="00531AAF" w:rsidRDefault="00531AAF">
      <w:pPr>
        <w:pStyle w:val="ConsPlusNormal"/>
        <w:jc w:val="both"/>
      </w:pPr>
    </w:p>
    <w:p w:rsidR="00531AAF" w:rsidRDefault="00531AAF">
      <w:pPr>
        <w:pStyle w:val="ConsPlusNormal"/>
        <w:jc w:val="center"/>
        <w:outlineLvl w:val="1"/>
      </w:pPr>
      <w:r>
        <w:t>Раздел 3. СВЕДЕНИЯ О ДЕНЕЖНЫХ СРЕДСТВАХ, НАХОДЯЩИХСЯ</w:t>
      </w:r>
    </w:p>
    <w:p w:rsidR="00531AAF" w:rsidRDefault="00531AAF">
      <w:pPr>
        <w:pStyle w:val="ConsPlusNormal"/>
        <w:jc w:val="center"/>
      </w:pPr>
      <w:r>
        <w:t>НА СЧЕТАХ В БАНКАХ И ИНЫХ КРЕДИТНЫХ ОРГАНИЗАЦИЯХ</w:t>
      </w:r>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3240"/>
        <w:gridCol w:w="1440"/>
        <w:gridCol w:w="1560"/>
        <w:gridCol w:w="1560"/>
        <w:gridCol w:w="1680"/>
      </w:tblGrid>
      <w:tr w:rsidR="00531AAF">
        <w:tc>
          <w:tcPr>
            <w:tcW w:w="720" w:type="dxa"/>
          </w:tcPr>
          <w:p w:rsidR="00531AAF" w:rsidRDefault="00531AAF">
            <w:pPr>
              <w:pStyle w:val="ConsPlusNormal"/>
              <w:jc w:val="center"/>
            </w:pPr>
            <w:r>
              <w:t>N п/п</w:t>
            </w:r>
          </w:p>
        </w:tc>
        <w:tc>
          <w:tcPr>
            <w:tcW w:w="3240" w:type="dxa"/>
          </w:tcPr>
          <w:p w:rsidR="00531AAF" w:rsidRDefault="00531AAF">
            <w:pPr>
              <w:pStyle w:val="ConsPlusNormal"/>
              <w:jc w:val="center"/>
            </w:pPr>
            <w:r>
              <w:t>Наименование и адрес банка или иной кредитной организации</w:t>
            </w:r>
          </w:p>
        </w:tc>
        <w:tc>
          <w:tcPr>
            <w:tcW w:w="1440" w:type="dxa"/>
          </w:tcPr>
          <w:p w:rsidR="00531AAF" w:rsidRDefault="00531AAF">
            <w:pPr>
              <w:pStyle w:val="ConsPlusNormal"/>
              <w:jc w:val="center"/>
            </w:pPr>
            <w:r>
              <w:t xml:space="preserve">Вид и валюта счета </w:t>
            </w:r>
            <w:hyperlink w:anchor="P1327" w:history="1">
              <w:r>
                <w:rPr>
                  <w:color w:val="0000FF"/>
                </w:rPr>
                <w:t>&lt;1&gt;</w:t>
              </w:r>
            </w:hyperlink>
          </w:p>
        </w:tc>
        <w:tc>
          <w:tcPr>
            <w:tcW w:w="1560" w:type="dxa"/>
          </w:tcPr>
          <w:p w:rsidR="00531AAF" w:rsidRDefault="00531AAF">
            <w:pPr>
              <w:pStyle w:val="ConsPlusNormal"/>
              <w:jc w:val="center"/>
            </w:pPr>
            <w:r>
              <w:t>Дата открытия счета</w:t>
            </w:r>
          </w:p>
        </w:tc>
        <w:tc>
          <w:tcPr>
            <w:tcW w:w="1560" w:type="dxa"/>
          </w:tcPr>
          <w:p w:rsidR="00531AAF" w:rsidRDefault="00531AAF">
            <w:pPr>
              <w:pStyle w:val="ConsPlusNormal"/>
              <w:jc w:val="center"/>
            </w:pPr>
            <w:r>
              <w:t>Номер счета</w:t>
            </w:r>
          </w:p>
        </w:tc>
        <w:tc>
          <w:tcPr>
            <w:tcW w:w="1680" w:type="dxa"/>
          </w:tcPr>
          <w:p w:rsidR="00531AAF" w:rsidRDefault="00531AAF">
            <w:pPr>
              <w:pStyle w:val="ConsPlusNormal"/>
              <w:jc w:val="center"/>
            </w:pPr>
            <w:r>
              <w:t xml:space="preserve">Остаток на счете </w:t>
            </w:r>
            <w:hyperlink w:anchor="P1328" w:history="1">
              <w:r>
                <w:rPr>
                  <w:color w:val="0000FF"/>
                </w:rPr>
                <w:t>&lt;2&gt;</w:t>
              </w:r>
            </w:hyperlink>
            <w:r>
              <w:t xml:space="preserve"> (рублей)</w:t>
            </w:r>
          </w:p>
        </w:tc>
      </w:tr>
      <w:tr w:rsidR="00531AAF">
        <w:tc>
          <w:tcPr>
            <w:tcW w:w="720" w:type="dxa"/>
          </w:tcPr>
          <w:p w:rsidR="00531AAF" w:rsidRDefault="00531AAF">
            <w:pPr>
              <w:pStyle w:val="ConsPlusNormal"/>
              <w:jc w:val="center"/>
            </w:pPr>
            <w:r>
              <w:t>1</w:t>
            </w:r>
          </w:p>
        </w:tc>
        <w:tc>
          <w:tcPr>
            <w:tcW w:w="3240" w:type="dxa"/>
          </w:tcPr>
          <w:p w:rsidR="00531AAF" w:rsidRDefault="00531AAF">
            <w:pPr>
              <w:pStyle w:val="ConsPlusNormal"/>
              <w:jc w:val="center"/>
            </w:pPr>
            <w:r>
              <w:t>2</w:t>
            </w:r>
          </w:p>
        </w:tc>
        <w:tc>
          <w:tcPr>
            <w:tcW w:w="1440" w:type="dxa"/>
          </w:tcPr>
          <w:p w:rsidR="00531AAF" w:rsidRDefault="00531AAF">
            <w:pPr>
              <w:pStyle w:val="ConsPlusNormal"/>
              <w:jc w:val="center"/>
            </w:pPr>
            <w:r>
              <w:t>3</w:t>
            </w:r>
          </w:p>
        </w:tc>
        <w:tc>
          <w:tcPr>
            <w:tcW w:w="1560" w:type="dxa"/>
          </w:tcPr>
          <w:p w:rsidR="00531AAF" w:rsidRDefault="00531AAF">
            <w:pPr>
              <w:pStyle w:val="ConsPlusNormal"/>
              <w:jc w:val="center"/>
            </w:pPr>
            <w:r>
              <w:t>4</w:t>
            </w:r>
          </w:p>
        </w:tc>
        <w:tc>
          <w:tcPr>
            <w:tcW w:w="1560" w:type="dxa"/>
          </w:tcPr>
          <w:p w:rsidR="00531AAF" w:rsidRDefault="00531AAF">
            <w:pPr>
              <w:pStyle w:val="ConsPlusNormal"/>
              <w:jc w:val="center"/>
            </w:pPr>
            <w:r>
              <w:t>5</w:t>
            </w:r>
          </w:p>
        </w:tc>
        <w:tc>
          <w:tcPr>
            <w:tcW w:w="168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4</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lastRenderedPageBreak/>
              <w:t>5</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6</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7</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58" w:name="P1327"/>
      <w:bookmarkEnd w:id="58"/>
      <w:r>
        <w:t>&lt;1&gt; Указываются вид счета (депозитный, текущий, расчетный, ссудный и другие) и валюта счета.</w:t>
      </w:r>
    </w:p>
    <w:p w:rsidR="00531AAF" w:rsidRDefault="00531AAF">
      <w:pPr>
        <w:pStyle w:val="ConsPlusNormal"/>
        <w:spacing w:before="220"/>
        <w:ind w:firstLine="540"/>
        <w:jc w:val="both"/>
      </w:pPr>
      <w:bookmarkStart w:id="59" w:name="P1328"/>
      <w:bookmarkEnd w:id="59"/>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31AAF" w:rsidRDefault="00531AAF">
      <w:pPr>
        <w:pStyle w:val="ConsPlusNormal"/>
        <w:jc w:val="both"/>
      </w:pPr>
    </w:p>
    <w:p w:rsidR="00531AAF" w:rsidRDefault="00531AAF">
      <w:pPr>
        <w:pStyle w:val="ConsPlusNormal"/>
        <w:jc w:val="center"/>
        <w:outlineLvl w:val="1"/>
      </w:pPr>
      <w:r>
        <w:t>Раздел 4. СВЕДЕНИЯ О ЦЕННЫХ БУМАГАХ</w:t>
      </w:r>
    </w:p>
    <w:p w:rsidR="00531AAF" w:rsidRDefault="00531AAF">
      <w:pPr>
        <w:pStyle w:val="ConsPlusNormal"/>
        <w:jc w:val="both"/>
      </w:pPr>
    </w:p>
    <w:p w:rsidR="00531AAF" w:rsidRDefault="00531AAF">
      <w:pPr>
        <w:pStyle w:val="ConsPlusNormal"/>
        <w:jc w:val="center"/>
        <w:outlineLvl w:val="2"/>
      </w:pPr>
      <w:r>
        <w:t>4.1. Акции и иное участие в коммерческих организациях</w:t>
      </w:r>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3000"/>
        <w:gridCol w:w="2040"/>
        <w:gridCol w:w="1800"/>
        <w:gridCol w:w="1200"/>
        <w:gridCol w:w="1440"/>
      </w:tblGrid>
      <w:tr w:rsidR="00531AAF">
        <w:tc>
          <w:tcPr>
            <w:tcW w:w="720" w:type="dxa"/>
          </w:tcPr>
          <w:p w:rsidR="00531AAF" w:rsidRDefault="00531AAF">
            <w:pPr>
              <w:pStyle w:val="ConsPlusNormal"/>
              <w:jc w:val="center"/>
            </w:pPr>
            <w:r>
              <w:t>N п/п</w:t>
            </w:r>
          </w:p>
        </w:tc>
        <w:tc>
          <w:tcPr>
            <w:tcW w:w="3000" w:type="dxa"/>
          </w:tcPr>
          <w:p w:rsidR="00531AAF" w:rsidRDefault="00531AAF">
            <w:pPr>
              <w:pStyle w:val="ConsPlusNormal"/>
              <w:jc w:val="center"/>
            </w:pPr>
            <w:r>
              <w:t xml:space="preserve">Наименование и организационно-правовая форма организации </w:t>
            </w:r>
            <w:hyperlink w:anchor="P1383" w:history="1">
              <w:r>
                <w:rPr>
                  <w:color w:val="0000FF"/>
                </w:rPr>
                <w:t>&lt;1&gt;</w:t>
              </w:r>
            </w:hyperlink>
          </w:p>
        </w:tc>
        <w:tc>
          <w:tcPr>
            <w:tcW w:w="2040" w:type="dxa"/>
          </w:tcPr>
          <w:p w:rsidR="00531AAF" w:rsidRDefault="00531AAF">
            <w:pPr>
              <w:pStyle w:val="ConsPlusNormal"/>
              <w:jc w:val="center"/>
            </w:pPr>
            <w:r>
              <w:t>Место нахождения организации (адрес)</w:t>
            </w:r>
          </w:p>
        </w:tc>
        <w:tc>
          <w:tcPr>
            <w:tcW w:w="1800" w:type="dxa"/>
          </w:tcPr>
          <w:p w:rsidR="00531AAF" w:rsidRDefault="00531AAF">
            <w:pPr>
              <w:pStyle w:val="ConsPlusNormal"/>
              <w:jc w:val="center"/>
            </w:pPr>
            <w:r>
              <w:t xml:space="preserve">Уставный капитал </w:t>
            </w:r>
            <w:hyperlink w:anchor="P1379" w:history="1">
              <w:r>
                <w:rPr>
                  <w:color w:val="0000FF"/>
                </w:rPr>
                <w:t>&lt;2&gt;</w:t>
              </w:r>
            </w:hyperlink>
            <w:r>
              <w:t xml:space="preserve"> (рублей)</w:t>
            </w:r>
          </w:p>
        </w:tc>
        <w:tc>
          <w:tcPr>
            <w:tcW w:w="1200" w:type="dxa"/>
          </w:tcPr>
          <w:p w:rsidR="00531AAF" w:rsidRDefault="00531AAF">
            <w:pPr>
              <w:pStyle w:val="ConsPlusNormal"/>
              <w:jc w:val="center"/>
            </w:pPr>
            <w:r>
              <w:t xml:space="preserve">Доля участия </w:t>
            </w:r>
            <w:hyperlink w:anchor="P1380" w:history="1">
              <w:r>
                <w:rPr>
                  <w:color w:val="0000FF"/>
                </w:rPr>
                <w:t>&lt;3&gt;</w:t>
              </w:r>
            </w:hyperlink>
          </w:p>
        </w:tc>
        <w:tc>
          <w:tcPr>
            <w:tcW w:w="1440" w:type="dxa"/>
          </w:tcPr>
          <w:p w:rsidR="00531AAF" w:rsidRDefault="00531AAF">
            <w:pPr>
              <w:pStyle w:val="ConsPlusNormal"/>
              <w:jc w:val="center"/>
            </w:pPr>
            <w:r>
              <w:t xml:space="preserve">Основание участия </w:t>
            </w:r>
            <w:hyperlink w:anchor="P1381" w:history="1">
              <w:r>
                <w:rPr>
                  <w:color w:val="0000FF"/>
                </w:rPr>
                <w:t>&lt;4&gt;</w:t>
              </w:r>
            </w:hyperlink>
          </w:p>
        </w:tc>
      </w:tr>
      <w:tr w:rsidR="00531AAF">
        <w:tc>
          <w:tcPr>
            <w:tcW w:w="720" w:type="dxa"/>
          </w:tcPr>
          <w:p w:rsidR="00531AAF" w:rsidRDefault="00531AAF">
            <w:pPr>
              <w:pStyle w:val="ConsPlusNormal"/>
              <w:jc w:val="center"/>
            </w:pPr>
            <w:r>
              <w:t>1</w:t>
            </w:r>
          </w:p>
        </w:tc>
        <w:tc>
          <w:tcPr>
            <w:tcW w:w="3000" w:type="dxa"/>
          </w:tcPr>
          <w:p w:rsidR="00531AAF" w:rsidRDefault="00531AAF">
            <w:pPr>
              <w:pStyle w:val="ConsPlusNormal"/>
              <w:jc w:val="center"/>
            </w:pPr>
            <w:r>
              <w:t>2</w:t>
            </w:r>
          </w:p>
        </w:tc>
        <w:tc>
          <w:tcPr>
            <w:tcW w:w="2040" w:type="dxa"/>
          </w:tcPr>
          <w:p w:rsidR="00531AAF" w:rsidRDefault="00531AAF">
            <w:pPr>
              <w:pStyle w:val="ConsPlusNormal"/>
              <w:jc w:val="center"/>
            </w:pPr>
            <w:r>
              <w:t>3</w:t>
            </w:r>
          </w:p>
        </w:tc>
        <w:tc>
          <w:tcPr>
            <w:tcW w:w="1800" w:type="dxa"/>
          </w:tcPr>
          <w:p w:rsidR="00531AAF" w:rsidRDefault="00531AAF">
            <w:pPr>
              <w:pStyle w:val="ConsPlusNormal"/>
              <w:jc w:val="center"/>
            </w:pPr>
            <w:r>
              <w:t>4</w:t>
            </w:r>
          </w:p>
        </w:tc>
        <w:tc>
          <w:tcPr>
            <w:tcW w:w="1200" w:type="dxa"/>
          </w:tcPr>
          <w:p w:rsidR="00531AAF" w:rsidRDefault="00531AAF">
            <w:pPr>
              <w:pStyle w:val="ConsPlusNormal"/>
              <w:jc w:val="center"/>
            </w:pPr>
            <w:r>
              <w:t>5</w:t>
            </w:r>
          </w:p>
        </w:tc>
        <w:tc>
          <w:tcPr>
            <w:tcW w:w="144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4</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5</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r>
        <w:lastRenderedPageBreak/>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531AAF" w:rsidRDefault="00531AAF">
      <w:pPr>
        <w:pStyle w:val="ConsPlusNormal"/>
        <w:spacing w:before="220"/>
        <w:ind w:firstLine="540"/>
        <w:jc w:val="both"/>
      </w:pPr>
      <w:bookmarkStart w:id="60" w:name="P1379"/>
      <w:bookmarkEnd w:id="60"/>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31AAF" w:rsidRDefault="00531AAF">
      <w:pPr>
        <w:pStyle w:val="ConsPlusNormal"/>
        <w:spacing w:before="220"/>
        <w:ind w:firstLine="540"/>
        <w:jc w:val="both"/>
      </w:pPr>
      <w:bookmarkStart w:id="61" w:name="P1380"/>
      <w:bookmarkEnd w:id="61"/>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31AAF" w:rsidRDefault="00531AAF">
      <w:pPr>
        <w:pStyle w:val="ConsPlusNormal"/>
        <w:spacing w:before="220"/>
        <w:ind w:firstLine="540"/>
        <w:jc w:val="both"/>
      </w:pPr>
      <w:bookmarkStart w:id="62" w:name="P1381"/>
      <w:bookmarkEnd w:id="62"/>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31AAF" w:rsidRDefault="00531AAF">
      <w:pPr>
        <w:pStyle w:val="ConsPlusNormal"/>
        <w:jc w:val="both"/>
      </w:pPr>
    </w:p>
    <w:p w:rsidR="00531AAF" w:rsidRDefault="00531AAF">
      <w:pPr>
        <w:pStyle w:val="ConsPlusNormal"/>
        <w:jc w:val="center"/>
        <w:outlineLvl w:val="2"/>
      </w:pPr>
      <w:bookmarkStart w:id="63" w:name="P1383"/>
      <w:bookmarkEnd w:id="63"/>
      <w:r>
        <w:t>4.2. Иные ценные бумаги</w:t>
      </w:r>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2280"/>
        <w:gridCol w:w="2280"/>
        <w:gridCol w:w="1800"/>
        <w:gridCol w:w="1560"/>
        <w:gridCol w:w="1560"/>
      </w:tblGrid>
      <w:tr w:rsidR="00531AAF">
        <w:tc>
          <w:tcPr>
            <w:tcW w:w="720" w:type="dxa"/>
          </w:tcPr>
          <w:p w:rsidR="00531AAF" w:rsidRDefault="00531AAF">
            <w:pPr>
              <w:pStyle w:val="ConsPlusNormal"/>
              <w:jc w:val="center"/>
            </w:pPr>
            <w:r>
              <w:t>N п/п</w:t>
            </w:r>
          </w:p>
        </w:tc>
        <w:tc>
          <w:tcPr>
            <w:tcW w:w="2280" w:type="dxa"/>
          </w:tcPr>
          <w:p w:rsidR="00531AAF" w:rsidRDefault="00531AAF">
            <w:pPr>
              <w:pStyle w:val="ConsPlusNormal"/>
              <w:jc w:val="center"/>
            </w:pPr>
            <w:r>
              <w:t xml:space="preserve">Вид ценной бумаги </w:t>
            </w:r>
            <w:hyperlink w:anchor="P1436" w:history="1">
              <w:r>
                <w:rPr>
                  <w:color w:val="0000FF"/>
                </w:rPr>
                <w:t>&lt;1&gt;</w:t>
              </w:r>
            </w:hyperlink>
          </w:p>
        </w:tc>
        <w:tc>
          <w:tcPr>
            <w:tcW w:w="2280" w:type="dxa"/>
          </w:tcPr>
          <w:p w:rsidR="00531AAF" w:rsidRDefault="00531AAF">
            <w:pPr>
              <w:pStyle w:val="ConsPlusNormal"/>
              <w:jc w:val="center"/>
            </w:pPr>
            <w:r>
              <w:t>Лицо, выпустившее ценную бумагу</w:t>
            </w:r>
          </w:p>
        </w:tc>
        <w:tc>
          <w:tcPr>
            <w:tcW w:w="1800" w:type="dxa"/>
          </w:tcPr>
          <w:p w:rsidR="00531AAF" w:rsidRDefault="00531AAF">
            <w:pPr>
              <w:pStyle w:val="ConsPlusNormal"/>
              <w:jc w:val="center"/>
            </w:pPr>
            <w:r>
              <w:t>Номинальная величина обязательства (рублей)</w:t>
            </w:r>
          </w:p>
        </w:tc>
        <w:tc>
          <w:tcPr>
            <w:tcW w:w="1560" w:type="dxa"/>
          </w:tcPr>
          <w:p w:rsidR="00531AAF" w:rsidRDefault="00531AAF">
            <w:pPr>
              <w:pStyle w:val="ConsPlusNormal"/>
              <w:jc w:val="center"/>
            </w:pPr>
            <w:r>
              <w:t>Общее количество</w:t>
            </w:r>
          </w:p>
        </w:tc>
        <w:tc>
          <w:tcPr>
            <w:tcW w:w="1560" w:type="dxa"/>
          </w:tcPr>
          <w:p w:rsidR="00531AAF" w:rsidRDefault="00531AAF">
            <w:pPr>
              <w:pStyle w:val="ConsPlusNormal"/>
              <w:jc w:val="center"/>
            </w:pPr>
            <w:r>
              <w:t xml:space="preserve">Общая стоимость </w:t>
            </w:r>
            <w:hyperlink w:anchor="P1437" w:history="1">
              <w:r>
                <w:rPr>
                  <w:color w:val="0000FF"/>
                </w:rPr>
                <w:t>&lt;2&gt;</w:t>
              </w:r>
            </w:hyperlink>
            <w:r>
              <w:t xml:space="preserve"> (рублей)</w:t>
            </w:r>
          </w:p>
        </w:tc>
      </w:tr>
      <w:tr w:rsidR="00531AAF">
        <w:tc>
          <w:tcPr>
            <w:tcW w:w="720" w:type="dxa"/>
          </w:tcPr>
          <w:p w:rsidR="00531AAF" w:rsidRDefault="00531AAF">
            <w:pPr>
              <w:pStyle w:val="ConsPlusNormal"/>
              <w:jc w:val="center"/>
            </w:pPr>
            <w:r>
              <w:t>1</w:t>
            </w:r>
          </w:p>
        </w:tc>
        <w:tc>
          <w:tcPr>
            <w:tcW w:w="2280" w:type="dxa"/>
          </w:tcPr>
          <w:p w:rsidR="00531AAF" w:rsidRDefault="00531AAF">
            <w:pPr>
              <w:pStyle w:val="ConsPlusNormal"/>
              <w:jc w:val="center"/>
            </w:pPr>
            <w:r>
              <w:t>2</w:t>
            </w:r>
          </w:p>
        </w:tc>
        <w:tc>
          <w:tcPr>
            <w:tcW w:w="2280" w:type="dxa"/>
          </w:tcPr>
          <w:p w:rsidR="00531AAF" w:rsidRDefault="00531AAF">
            <w:pPr>
              <w:pStyle w:val="ConsPlusNormal"/>
              <w:jc w:val="center"/>
            </w:pPr>
            <w:r>
              <w:t>3</w:t>
            </w:r>
          </w:p>
        </w:tc>
        <w:tc>
          <w:tcPr>
            <w:tcW w:w="1800" w:type="dxa"/>
          </w:tcPr>
          <w:p w:rsidR="00531AAF" w:rsidRDefault="00531AAF">
            <w:pPr>
              <w:pStyle w:val="ConsPlusNormal"/>
              <w:jc w:val="center"/>
            </w:pPr>
            <w:r>
              <w:t>4</w:t>
            </w:r>
          </w:p>
        </w:tc>
        <w:tc>
          <w:tcPr>
            <w:tcW w:w="1560" w:type="dxa"/>
          </w:tcPr>
          <w:p w:rsidR="00531AAF" w:rsidRDefault="00531AAF">
            <w:pPr>
              <w:pStyle w:val="ConsPlusNormal"/>
              <w:jc w:val="center"/>
            </w:pPr>
            <w:r>
              <w:t>5</w:t>
            </w:r>
          </w:p>
        </w:tc>
        <w:tc>
          <w:tcPr>
            <w:tcW w:w="156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4</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5</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6</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_____________________________________________________.</w:t>
      </w:r>
    </w:p>
    <w:p w:rsidR="00531AAF" w:rsidRDefault="00531AAF">
      <w:pPr>
        <w:pStyle w:val="ConsPlusNormal"/>
        <w:spacing w:before="220"/>
        <w:ind w:firstLine="540"/>
        <w:jc w:val="both"/>
      </w:pPr>
      <w:r>
        <w:lastRenderedPageBreak/>
        <w:t>--------------------------------</w:t>
      </w:r>
    </w:p>
    <w:p w:rsidR="00531AAF" w:rsidRDefault="00531AAF">
      <w:pPr>
        <w:pStyle w:val="ConsPlusNormal"/>
        <w:spacing w:before="220"/>
        <w:ind w:firstLine="540"/>
        <w:jc w:val="both"/>
      </w:pPr>
      <w:bookmarkStart w:id="64" w:name="P1436"/>
      <w:bookmarkEnd w:id="64"/>
      <w: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531AAF" w:rsidRDefault="00531AAF">
      <w:pPr>
        <w:pStyle w:val="ConsPlusNormal"/>
        <w:spacing w:before="220"/>
        <w:ind w:firstLine="540"/>
        <w:jc w:val="both"/>
      </w:pPr>
      <w:bookmarkStart w:id="65" w:name="P1437"/>
      <w:bookmarkEnd w:id="65"/>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31AAF" w:rsidRDefault="00531AAF">
      <w:pPr>
        <w:pStyle w:val="ConsPlusNormal"/>
        <w:jc w:val="both"/>
      </w:pPr>
    </w:p>
    <w:p w:rsidR="00531AAF" w:rsidRDefault="00531AAF">
      <w:pPr>
        <w:pStyle w:val="ConsPlusNormal"/>
        <w:jc w:val="center"/>
        <w:outlineLvl w:val="1"/>
      </w:pPr>
      <w:r>
        <w:t>Раздел 5. СВЕДЕНИЯ ОБ ОБЯЗАТЕЛЬСТВАХ</w:t>
      </w:r>
    </w:p>
    <w:p w:rsidR="00531AAF" w:rsidRDefault="00531AAF">
      <w:pPr>
        <w:pStyle w:val="ConsPlusNormal"/>
        <w:jc w:val="center"/>
      </w:pPr>
      <w:r>
        <w:t>ИМУЩЕСТВЕННОГО ХАРАКТЕРА</w:t>
      </w:r>
    </w:p>
    <w:p w:rsidR="00531AAF" w:rsidRDefault="00531AAF">
      <w:pPr>
        <w:pStyle w:val="ConsPlusNormal"/>
        <w:jc w:val="both"/>
      </w:pPr>
    </w:p>
    <w:p w:rsidR="00531AAF" w:rsidRDefault="00531AAF">
      <w:pPr>
        <w:pStyle w:val="ConsPlusNormal"/>
        <w:jc w:val="center"/>
        <w:outlineLvl w:val="2"/>
      </w:pPr>
      <w:r>
        <w:t>5.1. Объекты недвижимого имущества,</w:t>
      </w:r>
    </w:p>
    <w:p w:rsidR="00531AAF" w:rsidRDefault="00531AAF">
      <w:pPr>
        <w:pStyle w:val="ConsPlusNormal"/>
        <w:jc w:val="center"/>
      </w:pPr>
      <w:r>
        <w:t xml:space="preserve">находящиеся в пользовании </w:t>
      </w:r>
      <w:hyperlink w:anchor="P1477" w:history="1">
        <w:r>
          <w:rPr>
            <w:color w:val="0000FF"/>
          </w:rPr>
          <w:t>&lt;1&gt;</w:t>
        </w:r>
      </w:hyperlink>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2400"/>
        <w:gridCol w:w="2040"/>
        <w:gridCol w:w="1800"/>
        <w:gridCol w:w="1800"/>
        <w:gridCol w:w="1440"/>
      </w:tblGrid>
      <w:tr w:rsidR="00531AAF">
        <w:tc>
          <w:tcPr>
            <w:tcW w:w="720" w:type="dxa"/>
          </w:tcPr>
          <w:p w:rsidR="00531AAF" w:rsidRDefault="00531AAF">
            <w:pPr>
              <w:pStyle w:val="ConsPlusNormal"/>
              <w:jc w:val="center"/>
            </w:pPr>
            <w:r>
              <w:t>N п/п</w:t>
            </w:r>
          </w:p>
        </w:tc>
        <w:tc>
          <w:tcPr>
            <w:tcW w:w="2400" w:type="dxa"/>
          </w:tcPr>
          <w:p w:rsidR="00531AAF" w:rsidRDefault="00531AAF">
            <w:pPr>
              <w:pStyle w:val="ConsPlusNormal"/>
              <w:jc w:val="center"/>
            </w:pPr>
            <w:r>
              <w:t xml:space="preserve">Вид имущества </w:t>
            </w:r>
            <w:hyperlink w:anchor="P1478" w:history="1">
              <w:r>
                <w:rPr>
                  <w:color w:val="0000FF"/>
                </w:rPr>
                <w:t>&lt;2&gt;</w:t>
              </w:r>
            </w:hyperlink>
          </w:p>
        </w:tc>
        <w:tc>
          <w:tcPr>
            <w:tcW w:w="2040" w:type="dxa"/>
          </w:tcPr>
          <w:p w:rsidR="00531AAF" w:rsidRDefault="00531AAF">
            <w:pPr>
              <w:pStyle w:val="ConsPlusNormal"/>
              <w:jc w:val="center"/>
            </w:pPr>
            <w:r>
              <w:t>Вид и сроки пользования</w:t>
            </w:r>
          </w:p>
        </w:tc>
        <w:tc>
          <w:tcPr>
            <w:tcW w:w="1800" w:type="dxa"/>
          </w:tcPr>
          <w:p w:rsidR="00531AAF" w:rsidRDefault="00531AAF">
            <w:pPr>
              <w:pStyle w:val="ConsPlusNormal"/>
              <w:jc w:val="center"/>
            </w:pPr>
            <w:r>
              <w:t xml:space="preserve">Основание пользования </w:t>
            </w:r>
            <w:hyperlink w:anchor="P1480" w:history="1">
              <w:r>
                <w:rPr>
                  <w:color w:val="0000FF"/>
                </w:rPr>
                <w:t>&lt;4&gt;</w:t>
              </w:r>
            </w:hyperlink>
          </w:p>
        </w:tc>
        <w:tc>
          <w:tcPr>
            <w:tcW w:w="1800" w:type="dxa"/>
          </w:tcPr>
          <w:p w:rsidR="00531AAF" w:rsidRDefault="00531AAF">
            <w:pPr>
              <w:pStyle w:val="ConsPlusNormal"/>
              <w:jc w:val="center"/>
            </w:pPr>
            <w:r>
              <w:t>Место нахождения (адрес)</w:t>
            </w:r>
          </w:p>
        </w:tc>
        <w:tc>
          <w:tcPr>
            <w:tcW w:w="1440" w:type="dxa"/>
          </w:tcPr>
          <w:p w:rsidR="00531AAF" w:rsidRDefault="00531AAF">
            <w:pPr>
              <w:pStyle w:val="ConsPlusNormal"/>
              <w:jc w:val="center"/>
            </w:pPr>
            <w:r>
              <w:t>Площадь (кв. м)</w:t>
            </w:r>
          </w:p>
        </w:tc>
      </w:tr>
      <w:tr w:rsidR="00531AAF">
        <w:tc>
          <w:tcPr>
            <w:tcW w:w="720" w:type="dxa"/>
          </w:tcPr>
          <w:p w:rsidR="00531AAF" w:rsidRDefault="00531AAF">
            <w:pPr>
              <w:pStyle w:val="ConsPlusNormal"/>
              <w:jc w:val="center"/>
            </w:pPr>
            <w:r>
              <w:t>1</w:t>
            </w:r>
          </w:p>
        </w:tc>
        <w:tc>
          <w:tcPr>
            <w:tcW w:w="2400" w:type="dxa"/>
          </w:tcPr>
          <w:p w:rsidR="00531AAF" w:rsidRDefault="00531AAF">
            <w:pPr>
              <w:pStyle w:val="ConsPlusNormal"/>
              <w:jc w:val="center"/>
            </w:pPr>
            <w:r>
              <w:t>2</w:t>
            </w:r>
          </w:p>
        </w:tc>
        <w:tc>
          <w:tcPr>
            <w:tcW w:w="2040" w:type="dxa"/>
          </w:tcPr>
          <w:p w:rsidR="00531AAF" w:rsidRDefault="00531AAF">
            <w:pPr>
              <w:pStyle w:val="ConsPlusNormal"/>
              <w:jc w:val="center"/>
            </w:pPr>
            <w:r>
              <w:t>3</w:t>
            </w:r>
          </w:p>
        </w:tc>
        <w:tc>
          <w:tcPr>
            <w:tcW w:w="1800" w:type="dxa"/>
          </w:tcPr>
          <w:p w:rsidR="00531AAF" w:rsidRDefault="00531AAF">
            <w:pPr>
              <w:pStyle w:val="ConsPlusNormal"/>
              <w:jc w:val="center"/>
            </w:pPr>
            <w:r>
              <w:t>4</w:t>
            </w:r>
          </w:p>
        </w:tc>
        <w:tc>
          <w:tcPr>
            <w:tcW w:w="1800" w:type="dxa"/>
          </w:tcPr>
          <w:p w:rsidR="00531AAF" w:rsidRDefault="00531AAF">
            <w:pPr>
              <w:pStyle w:val="ConsPlusNormal"/>
              <w:jc w:val="center"/>
            </w:pPr>
            <w:r>
              <w:t>5</w:t>
            </w:r>
          </w:p>
        </w:tc>
        <w:tc>
          <w:tcPr>
            <w:tcW w:w="144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24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8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24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8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24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800" w:type="dxa"/>
          </w:tcPr>
          <w:p w:rsidR="00531AAF" w:rsidRDefault="00531AAF">
            <w:pPr>
              <w:pStyle w:val="ConsPlusNormal"/>
            </w:pPr>
          </w:p>
        </w:tc>
        <w:tc>
          <w:tcPr>
            <w:tcW w:w="144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66" w:name="P1477"/>
      <w:bookmarkEnd w:id="66"/>
      <w:r>
        <w:t>&lt;1&gt; Указываются по состоянию на отчетную дату.</w:t>
      </w:r>
    </w:p>
    <w:p w:rsidR="00531AAF" w:rsidRDefault="00531AAF">
      <w:pPr>
        <w:pStyle w:val="ConsPlusNormal"/>
        <w:spacing w:before="220"/>
        <w:ind w:firstLine="540"/>
        <w:jc w:val="both"/>
      </w:pPr>
      <w:bookmarkStart w:id="67" w:name="P1478"/>
      <w:bookmarkEnd w:id="67"/>
      <w:r>
        <w:t>&lt;2&gt; Указывается вид недвижимого имущества (земельный участок, жилой дом, дача и другие).</w:t>
      </w:r>
    </w:p>
    <w:p w:rsidR="00531AAF" w:rsidRDefault="00531AAF">
      <w:pPr>
        <w:pStyle w:val="ConsPlusNormal"/>
        <w:spacing w:before="220"/>
        <w:ind w:firstLine="540"/>
        <w:jc w:val="both"/>
      </w:pPr>
      <w:r>
        <w:t>&lt;3&gt; Указываются вид пользования (аренда, безвозмездное пользование и другие) и сроки пользования.</w:t>
      </w:r>
    </w:p>
    <w:p w:rsidR="00531AAF" w:rsidRDefault="00531AAF">
      <w:pPr>
        <w:pStyle w:val="ConsPlusNormal"/>
        <w:spacing w:before="220"/>
        <w:ind w:firstLine="540"/>
        <w:jc w:val="both"/>
      </w:pPr>
      <w:bookmarkStart w:id="68" w:name="P1480"/>
      <w:bookmarkEnd w:id="68"/>
      <w:r>
        <w:lastRenderedPageBreak/>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31AAF" w:rsidRDefault="00531AAF">
      <w:pPr>
        <w:pStyle w:val="ConsPlusNormal"/>
        <w:jc w:val="both"/>
      </w:pPr>
    </w:p>
    <w:p w:rsidR="00531AAF" w:rsidRDefault="00531AAF">
      <w:pPr>
        <w:pStyle w:val="ConsPlusNormal"/>
        <w:jc w:val="center"/>
        <w:outlineLvl w:val="2"/>
      </w:pPr>
      <w:r>
        <w:t xml:space="preserve">5.2. Прочие обязательства </w:t>
      </w:r>
      <w:hyperlink w:anchor="P1523" w:history="1">
        <w:r>
          <w:rPr>
            <w:color w:val="0000FF"/>
          </w:rPr>
          <w:t>&lt;1&gt;</w:t>
        </w:r>
      </w:hyperlink>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2280"/>
        <w:gridCol w:w="1560"/>
        <w:gridCol w:w="1920"/>
        <w:gridCol w:w="1920"/>
        <w:gridCol w:w="1920"/>
      </w:tblGrid>
      <w:tr w:rsidR="00531AAF">
        <w:tc>
          <w:tcPr>
            <w:tcW w:w="720" w:type="dxa"/>
          </w:tcPr>
          <w:p w:rsidR="00531AAF" w:rsidRDefault="00531AAF">
            <w:pPr>
              <w:pStyle w:val="ConsPlusNormal"/>
              <w:jc w:val="center"/>
            </w:pPr>
            <w:r>
              <w:t>N п/п</w:t>
            </w:r>
          </w:p>
        </w:tc>
        <w:tc>
          <w:tcPr>
            <w:tcW w:w="2280" w:type="dxa"/>
          </w:tcPr>
          <w:p w:rsidR="00531AAF" w:rsidRDefault="00531AAF">
            <w:pPr>
              <w:pStyle w:val="ConsPlusNormal"/>
              <w:jc w:val="center"/>
            </w:pPr>
            <w:r>
              <w:t xml:space="preserve">Содержание обязательства </w:t>
            </w:r>
            <w:hyperlink w:anchor="P1524" w:history="1">
              <w:r>
                <w:rPr>
                  <w:color w:val="0000FF"/>
                </w:rPr>
                <w:t>&lt;2&gt;</w:t>
              </w:r>
            </w:hyperlink>
          </w:p>
        </w:tc>
        <w:tc>
          <w:tcPr>
            <w:tcW w:w="1560" w:type="dxa"/>
          </w:tcPr>
          <w:p w:rsidR="00531AAF" w:rsidRDefault="00531AAF">
            <w:pPr>
              <w:pStyle w:val="ConsPlusNormal"/>
              <w:jc w:val="center"/>
            </w:pPr>
            <w:r>
              <w:t xml:space="preserve">Кредитор (должник) </w:t>
            </w:r>
            <w:hyperlink w:anchor="P1525" w:history="1">
              <w:r>
                <w:rPr>
                  <w:color w:val="0000FF"/>
                </w:rPr>
                <w:t>&lt;3&gt;</w:t>
              </w:r>
            </w:hyperlink>
          </w:p>
        </w:tc>
        <w:tc>
          <w:tcPr>
            <w:tcW w:w="1920" w:type="dxa"/>
          </w:tcPr>
          <w:p w:rsidR="00531AAF" w:rsidRDefault="00531AAF">
            <w:pPr>
              <w:pStyle w:val="ConsPlusNormal"/>
              <w:jc w:val="center"/>
            </w:pPr>
            <w:r>
              <w:t xml:space="preserve">Основание возникновения </w:t>
            </w:r>
            <w:hyperlink w:anchor="P1526" w:history="1">
              <w:r>
                <w:rPr>
                  <w:color w:val="0000FF"/>
                </w:rPr>
                <w:t>&lt;4&gt;</w:t>
              </w:r>
            </w:hyperlink>
          </w:p>
        </w:tc>
        <w:tc>
          <w:tcPr>
            <w:tcW w:w="1920" w:type="dxa"/>
          </w:tcPr>
          <w:p w:rsidR="00531AAF" w:rsidRDefault="00531AAF">
            <w:pPr>
              <w:pStyle w:val="ConsPlusNormal"/>
              <w:jc w:val="center"/>
            </w:pPr>
            <w:r>
              <w:t xml:space="preserve">Сумма обязательства </w:t>
            </w:r>
            <w:hyperlink w:anchor="P1527" w:history="1">
              <w:r>
                <w:rPr>
                  <w:color w:val="0000FF"/>
                </w:rPr>
                <w:t>&lt;5&gt;</w:t>
              </w:r>
            </w:hyperlink>
            <w:r>
              <w:t xml:space="preserve"> (рублей)</w:t>
            </w:r>
          </w:p>
        </w:tc>
        <w:tc>
          <w:tcPr>
            <w:tcW w:w="1920" w:type="dxa"/>
          </w:tcPr>
          <w:p w:rsidR="00531AAF" w:rsidRDefault="00531AAF">
            <w:pPr>
              <w:pStyle w:val="ConsPlusNormal"/>
              <w:jc w:val="center"/>
            </w:pPr>
            <w:r>
              <w:t xml:space="preserve">Условия обязательства </w:t>
            </w:r>
            <w:hyperlink w:anchor="P1528" w:history="1">
              <w:r>
                <w:rPr>
                  <w:color w:val="0000FF"/>
                </w:rPr>
                <w:t>&lt;6&gt;</w:t>
              </w:r>
            </w:hyperlink>
          </w:p>
        </w:tc>
      </w:tr>
      <w:tr w:rsidR="00531AAF">
        <w:tc>
          <w:tcPr>
            <w:tcW w:w="720" w:type="dxa"/>
          </w:tcPr>
          <w:p w:rsidR="00531AAF" w:rsidRDefault="00531AAF">
            <w:pPr>
              <w:pStyle w:val="ConsPlusNormal"/>
              <w:jc w:val="center"/>
            </w:pPr>
            <w:r>
              <w:t>1</w:t>
            </w:r>
          </w:p>
        </w:tc>
        <w:tc>
          <w:tcPr>
            <w:tcW w:w="2280" w:type="dxa"/>
          </w:tcPr>
          <w:p w:rsidR="00531AAF" w:rsidRDefault="00531AAF">
            <w:pPr>
              <w:pStyle w:val="ConsPlusNormal"/>
              <w:jc w:val="center"/>
            </w:pPr>
            <w:r>
              <w:t>2</w:t>
            </w:r>
          </w:p>
        </w:tc>
        <w:tc>
          <w:tcPr>
            <w:tcW w:w="1560" w:type="dxa"/>
          </w:tcPr>
          <w:p w:rsidR="00531AAF" w:rsidRDefault="00531AAF">
            <w:pPr>
              <w:pStyle w:val="ConsPlusNormal"/>
              <w:jc w:val="center"/>
            </w:pPr>
            <w:r>
              <w:t>3</w:t>
            </w:r>
          </w:p>
        </w:tc>
        <w:tc>
          <w:tcPr>
            <w:tcW w:w="1920" w:type="dxa"/>
          </w:tcPr>
          <w:p w:rsidR="00531AAF" w:rsidRDefault="00531AAF">
            <w:pPr>
              <w:pStyle w:val="ConsPlusNormal"/>
              <w:jc w:val="center"/>
            </w:pPr>
            <w:r>
              <w:t>4</w:t>
            </w:r>
          </w:p>
        </w:tc>
        <w:tc>
          <w:tcPr>
            <w:tcW w:w="1920" w:type="dxa"/>
          </w:tcPr>
          <w:p w:rsidR="00531AAF" w:rsidRDefault="00531AAF">
            <w:pPr>
              <w:pStyle w:val="ConsPlusNormal"/>
              <w:jc w:val="center"/>
            </w:pPr>
            <w:r>
              <w:t>5</w:t>
            </w:r>
          </w:p>
        </w:tc>
        <w:tc>
          <w:tcPr>
            <w:tcW w:w="192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2280" w:type="dxa"/>
          </w:tcPr>
          <w:p w:rsidR="00531AAF" w:rsidRDefault="00531AAF">
            <w:pPr>
              <w:pStyle w:val="ConsPlusNormal"/>
            </w:pPr>
          </w:p>
        </w:tc>
        <w:tc>
          <w:tcPr>
            <w:tcW w:w="156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2280" w:type="dxa"/>
          </w:tcPr>
          <w:p w:rsidR="00531AAF" w:rsidRDefault="00531AAF">
            <w:pPr>
              <w:pStyle w:val="ConsPlusNormal"/>
            </w:pPr>
          </w:p>
        </w:tc>
        <w:tc>
          <w:tcPr>
            <w:tcW w:w="156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2280" w:type="dxa"/>
          </w:tcPr>
          <w:p w:rsidR="00531AAF" w:rsidRDefault="00531AAF">
            <w:pPr>
              <w:pStyle w:val="ConsPlusNormal"/>
            </w:pPr>
          </w:p>
        </w:tc>
        <w:tc>
          <w:tcPr>
            <w:tcW w:w="156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r>
    </w:tbl>
    <w:p w:rsidR="00531AAF" w:rsidRDefault="00531AAF">
      <w:pPr>
        <w:sectPr w:rsidR="00531AAF">
          <w:pgSz w:w="16838" w:h="11905" w:orient="landscape"/>
          <w:pgMar w:top="1701" w:right="1134" w:bottom="850" w:left="1134" w:header="0" w:footer="0" w:gutter="0"/>
          <w:cols w:space="720"/>
        </w:sectPr>
      </w:pPr>
    </w:p>
    <w:p w:rsidR="00531AAF" w:rsidRDefault="00531AAF">
      <w:pPr>
        <w:pStyle w:val="ConsPlusNormal"/>
        <w:jc w:val="both"/>
      </w:pPr>
    </w:p>
    <w:p w:rsidR="00531AAF" w:rsidRDefault="00531AAF">
      <w:pPr>
        <w:pStyle w:val="ConsPlusNormal"/>
        <w:ind w:firstLine="540"/>
        <w:jc w:val="both"/>
      </w:pPr>
      <w:r>
        <w:t>Достоверность и полноту настоящих сведений подтверждаю.</w:t>
      </w:r>
    </w:p>
    <w:p w:rsidR="00531AAF" w:rsidRDefault="00531AAF">
      <w:pPr>
        <w:pStyle w:val="ConsPlusNormal"/>
        <w:jc w:val="both"/>
      </w:pPr>
    </w:p>
    <w:p w:rsidR="00531AAF" w:rsidRDefault="00531AAF">
      <w:pPr>
        <w:pStyle w:val="ConsPlusNonformat"/>
        <w:jc w:val="both"/>
      </w:pPr>
      <w:r>
        <w:t xml:space="preserve">    "___" _______________ 20__ г. _______________________________________</w:t>
      </w:r>
    </w:p>
    <w:p w:rsidR="00531AAF" w:rsidRDefault="00531AAF">
      <w:pPr>
        <w:pStyle w:val="ConsPlusNonformat"/>
        <w:jc w:val="both"/>
      </w:pPr>
      <w:r>
        <w:t xml:space="preserve">                                  (подпись государственного гражданского</w:t>
      </w:r>
    </w:p>
    <w:p w:rsidR="00531AAF" w:rsidRDefault="00531AAF">
      <w:pPr>
        <w:pStyle w:val="ConsPlusNonformat"/>
        <w:jc w:val="both"/>
      </w:pPr>
      <w:r>
        <w:t xml:space="preserve">                               служащего Карачаево-Черкесской Республики)</w:t>
      </w:r>
    </w:p>
    <w:p w:rsidR="00531AAF" w:rsidRDefault="00531AAF">
      <w:pPr>
        <w:pStyle w:val="ConsPlusNonformat"/>
        <w:jc w:val="both"/>
      </w:pPr>
      <w:r>
        <w:t xml:space="preserve">    _____________________________________________________________________</w:t>
      </w:r>
    </w:p>
    <w:p w:rsidR="00531AAF" w:rsidRDefault="00531AAF">
      <w:pPr>
        <w:pStyle w:val="ConsPlusNonformat"/>
        <w:jc w:val="both"/>
      </w:pPr>
      <w:r>
        <w:t xml:space="preserve">                 (Ф.И.О. и подпись лица, принявшего справку)</w:t>
      </w:r>
    </w:p>
    <w:p w:rsidR="00531AAF" w:rsidRDefault="00531AAF">
      <w:pPr>
        <w:pStyle w:val="ConsPlusNormal"/>
        <w:ind w:firstLine="540"/>
        <w:jc w:val="both"/>
      </w:pPr>
      <w:r>
        <w:t>--------------------------------</w:t>
      </w:r>
    </w:p>
    <w:p w:rsidR="00531AAF" w:rsidRDefault="00531AAF">
      <w:pPr>
        <w:pStyle w:val="ConsPlusNormal"/>
        <w:spacing w:before="220"/>
        <w:ind w:firstLine="540"/>
        <w:jc w:val="both"/>
      </w:pPr>
      <w:bookmarkStart w:id="69" w:name="P1523"/>
      <w:bookmarkEnd w:id="69"/>
      <w: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31AAF" w:rsidRDefault="00531AAF">
      <w:pPr>
        <w:pStyle w:val="ConsPlusNormal"/>
        <w:spacing w:before="220"/>
        <w:ind w:firstLine="540"/>
        <w:jc w:val="both"/>
      </w:pPr>
      <w:bookmarkStart w:id="70" w:name="P1524"/>
      <w:bookmarkEnd w:id="70"/>
      <w:r>
        <w:t>&lt;2&gt; Указывается существо обязательства (заем, кредит и другие).</w:t>
      </w:r>
    </w:p>
    <w:p w:rsidR="00531AAF" w:rsidRDefault="00531AAF">
      <w:pPr>
        <w:pStyle w:val="ConsPlusNormal"/>
        <w:spacing w:before="220"/>
        <w:ind w:firstLine="540"/>
        <w:jc w:val="both"/>
      </w:pPr>
      <w:bookmarkStart w:id="71" w:name="P1525"/>
      <w:bookmarkEnd w:id="71"/>
      <w:r>
        <w:t>&lt;3&gt; Указывается вторая сторона обязательства: кредитор или должник, его фамилия, имя и отчество (наименование юридического лица), адрес.</w:t>
      </w:r>
    </w:p>
    <w:p w:rsidR="00531AAF" w:rsidRDefault="00531AAF">
      <w:pPr>
        <w:pStyle w:val="ConsPlusNormal"/>
        <w:spacing w:before="220"/>
        <w:ind w:firstLine="540"/>
        <w:jc w:val="both"/>
      </w:pPr>
      <w:bookmarkStart w:id="72" w:name="P1526"/>
      <w:bookmarkEnd w:id="72"/>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31AAF" w:rsidRDefault="00531AAF">
      <w:pPr>
        <w:pStyle w:val="ConsPlusNormal"/>
        <w:spacing w:before="220"/>
        <w:ind w:firstLine="540"/>
        <w:jc w:val="both"/>
      </w:pPr>
      <w:bookmarkStart w:id="73" w:name="P1527"/>
      <w:bookmarkEnd w:id="73"/>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31AAF" w:rsidRDefault="00531AAF">
      <w:pPr>
        <w:pStyle w:val="ConsPlusNormal"/>
        <w:spacing w:before="220"/>
        <w:ind w:firstLine="540"/>
        <w:jc w:val="both"/>
      </w:pPr>
      <w:bookmarkStart w:id="74" w:name="P1528"/>
      <w:bookmarkEnd w:id="74"/>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31AAF" w:rsidRDefault="00531AAF">
      <w:pPr>
        <w:pStyle w:val="ConsPlusNormal"/>
        <w:jc w:val="both"/>
      </w:pPr>
    </w:p>
    <w:p w:rsidR="00531AAF" w:rsidRDefault="00531AAF">
      <w:pPr>
        <w:pStyle w:val="ConsPlusNormal"/>
        <w:jc w:val="both"/>
      </w:pPr>
    </w:p>
    <w:p w:rsidR="00531AAF" w:rsidRDefault="00531AAF">
      <w:pPr>
        <w:pStyle w:val="ConsPlusNormal"/>
        <w:jc w:val="both"/>
      </w:pPr>
    </w:p>
    <w:p w:rsidR="00531AAF" w:rsidRDefault="00531AAF">
      <w:pPr>
        <w:pStyle w:val="ConsPlusNormal"/>
        <w:jc w:val="both"/>
      </w:pPr>
    </w:p>
    <w:p w:rsidR="00531AAF" w:rsidRDefault="00531AAF">
      <w:pPr>
        <w:pStyle w:val="ConsPlusNormal"/>
        <w:jc w:val="both"/>
      </w:pPr>
    </w:p>
    <w:p w:rsidR="00531AAF" w:rsidRDefault="00531AAF">
      <w:pPr>
        <w:pStyle w:val="ConsPlusNormal"/>
        <w:jc w:val="right"/>
        <w:outlineLvl w:val="0"/>
      </w:pPr>
      <w:r>
        <w:t>Приложение 5</w:t>
      </w:r>
    </w:p>
    <w:p w:rsidR="00531AAF" w:rsidRDefault="00531AAF">
      <w:pPr>
        <w:pStyle w:val="ConsPlusNormal"/>
        <w:jc w:val="right"/>
      </w:pPr>
      <w:r>
        <w:t>к Указу Президента</w:t>
      </w:r>
    </w:p>
    <w:p w:rsidR="00531AAF" w:rsidRDefault="00531AAF">
      <w:pPr>
        <w:pStyle w:val="ConsPlusNormal"/>
        <w:jc w:val="right"/>
      </w:pPr>
      <w:r>
        <w:t>Карачаево-Черкесской Республики</w:t>
      </w:r>
    </w:p>
    <w:p w:rsidR="00531AAF" w:rsidRDefault="00531AAF">
      <w:pPr>
        <w:pStyle w:val="ConsPlusNormal"/>
        <w:jc w:val="right"/>
      </w:pPr>
      <w:r>
        <w:t>от 28.09.2009 N 167</w:t>
      </w:r>
    </w:p>
    <w:p w:rsidR="00531AAF" w:rsidRDefault="00531AAF">
      <w:pPr>
        <w:pStyle w:val="ConsPlusNormal"/>
        <w:jc w:val="both"/>
      </w:pPr>
    </w:p>
    <w:p w:rsidR="00531AAF" w:rsidRDefault="00531AAF">
      <w:pPr>
        <w:pStyle w:val="ConsPlusNonformat"/>
        <w:jc w:val="both"/>
      </w:pPr>
      <w:r>
        <w:t xml:space="preserve">    В ___________________________________________________________________</w:t>
      </w:r>
    </w:p>
    <w:p w:rsidR="00531AAF" w:rsidRDefault="00531AAF">
      <w:pPr>
        <w:pStyle w:val="ConsPlusNonformat"/>
        <w:jc w:val="both"/>
      </w:pPr>
      <w:r>
        <w:t xml:space="preserve">      (указывается наименование кадрового подразделения государственного</w:t>
      </w:r>
    </w:p>
    <w:p w:rsidR="00531AAF" w:rsidRDefault="00531AAF">
      <w:pPr>
        <w:pStyle w:val="ConsPlusNonformat"/>
        <w:jc w:val="both"/>
      </w:pPr>
      <w:r>
        <w:t xml:space="preserve">                    органа Карачаево-Черкесской Республики)</w:t>
      </w:r>
    </w:p>
    <w:p w:rsidR="00531AAF" w:rsidRDefault="00531AAF">
      <w:pPr>
        <w:pStyle w:val="ConsPlusNormal"/>
        <w:jc w:val="both"/>
      </w:pPr>
    </w:p>
    <w:p w:rsidR="00531AAF" w:rsidRDefault="00531AAF">
      <w:pPr>
        <w:pStyle w:val="ConsPlusNormal"/>
        <w:jc w:val="center"/>
      </w:pPr>
      <w:r>
        <w:t>СПРАВКА</w:t>
      </w:r>
    </w:p>
    <w:p w:rsidR="00531AAF" w:rsidRDefault="00531AAF">
      <w:pPr>
        <w:pStyle w:val="ConsPlusNormal"/>
        <w:jc w:val="center"/>
      </w:pPr>
      <w:r>
        <w:t>О ДОХОДАХ, ОБ ИМУЩЕСТВЕ И ОБЯЗАТЕЛЬСТВАХ</w:t>
      </w:r>
    </w:p>
    <w:p w:rsidR="00531AAF" w:rsidRDefault="00531AAF">
      <w:pPr>
        <w:pStyle w:val="ConsPlusNormal"/>
        <w:jc w:val="center"/>
      </w:pPr>
      <w:r>
        <w:t>ИМУЩЕСТВЕННОГО ХАРАКТЕРА СУПРУГИ (СУПРУГА)</w:t>
      </w:r>
    </w:p>
    <w:p w:rsidR="00531AAF" w:rsidRDefault="00531AAF">
      <w:pPr>
        <w:pStyle w:val="ConsPlusNormal"/>
        <w:jc w:val="center"/>
      </w:pPr>
      <w:r>
        <w:t>И НЕСОВЕРШЕННОЛЕТНИХ ДЕТЕЙ ГОСУДАРСТВЕННОГО ГРАЖДАНСКОГО</w:t>
      </w:r>
    </w:p>
    <w:p w:rsidR="00531AAF" w:rsidRDefault="00531AAF">
      <w:pPr>
        <w:pStyle w:val="ConsPlusNormal"/>
        <w:jc w:val="center"/>
      </w:pPr>
      <w:r>
        <w:t xml:space="preserve">СЛУЖАЩЕГО КАРАЧАЕВО-ЧЕРКЕССКОЙ РЕСПУБЛИКИ </w:t>
      </w:r>
      <w:hyperlink w:anchor="P1613" w:history="1">
        <w:r>
          <w:rPr>
            <w:color w:val="0000FF"/>
          </w:rPr>
          <w:t>&lt;1&gt;</w:t>
        </w:r>
      </w:hyperlink>
    </w:p>
    <w:p w:rsidR="00531AAF" w:rsidRDefault="00531AAF">
      <w:pPr>
        <w:pStyle w:val="ConsPlusNormal"/>
        <w:jc w:val="both"/>
      </w:pPr>
    </w:p>
    <w:p w:rsidR="00531AAF" w:rsidRDefault="00531AAF">
      <w:pPr>
        <w:pStyle w:val="ConsPlusNonformat"/>
        <w:jc w:val="both"/>
      </w:pPr>
      <w:r>
        <w:t xml:space="preserve">    Я, __________________________________________________________________</w:t>
      </w:r>
    </w:p>
    <w:p w:rsidR="00531AAF" w:rsidRDefault="00531AAF">
      <w:pPr>
        <w:pStyle w:val="ConsPlusNonformat"/>
        <w:jc w:val="both"/>
      </w:pPr>
      <w:r>
        <w:t xml:space="preserve">                   (фамилия, имя, отчество, дата рождения)</w:t>
      </w:r>
    </w:p>
    <w:p w:rsidR="00531AAF" w:rsidRDefault="00531AAF">
      <w:pPr>
        <w:pStyle w:val="ConsPlusNonformat"/>
        <w:jc w:val="both"/>
      </w:pPr>
      <w:r>
        <w:t xml:space="preserve">    ____________________________________________________________________,</w:t>
      </w:r>
    </w:p>
    <w:p w:rsidR="00531AAF" w:rsidRDefault="00531AAF">
      <w:pPr>
        <w:pStyle w:val="ConsPlusNonformat"/>
        <w:jc w:val="both"/>
      </w:pPr>
      <w:r>
        <w:t xml:space="preserve">    ____________________________________________________________________,</w:t>
      </w:r>
    </w:p>
    <w:p w:rsidR="00531AAF" w:rsidRDefault="00531AAF">
      <w:pPr>
        <w:pStyle w:val="ConsPlusNonformat"/>
        <w:jc w:val="both"/>
      </w:pPr>
      <w:r>
        <w:t xml:space="preserve">                             (занимаемая должность)</w:t>
      </w:r>
    </w:p>
    <w:p w:rsidR="00531AAF" w:rsidRDefault="00531AAF">
      <w:pPr>
        <w:pStyle w:val="ConsPlusNonformat"/>
        <w:jc w:val="both"/>
      </w:pPr>
      <w:r>
        <w:t xml:space="preserve">    проживающий по адресу: _____________________________________________,</w:t>
      </w:r>
    </w:p>
    <w:p w:rsidR="00531AAF" w:rsidRDefault="00531AAF">
      <w:pPr>
        <w:pStyle w:val="ConsPlusNonformat"/>
        <w:jc w:val="both"/>
      </w:pPr>
      <w:r>
        <w:t xml:space="preserve">                                   (адрес места жительства)</w:t>
      </w:r>
    </w:p>
    <w:p w:rsidR="00531AAF" w:rsidRDefault="00531AAF">
      <w:pPr>
        <w:pStyle w:val="ConsPlusNonformat"/>
        <w:jc w:val="both"/>
      </w:pPr>
      <w:r>
        <w:t xml:space="preserve">    сообщаю сведения о доходах за период с 1 января 20__ г. по 31 декабря</w:t>
      </w:r>
    </w:p>
    <w:p w:rsidR="00531AAF" w:rsidRDefault="00531AAF">
      <w:pPr>
        <w:pStyle w:val="ConsPlusNonformat"/>
        <w:jc w:val="both"/>
      </w:pPr>
      <w:r>
        <w:t xml:space="preserve">    20__ г. моей (моего) ________________________________________________</w:t>
      </w:r>
    </w:p>
    <w:p w:rsidR="00531AAF" w:rsidRDefault="00531AAF">
      <w:pPr>
        <w:pStyle w:val="ConsPlusNonformat"/>
        <w:jc w:val="both"/>
      </w:pPr>
      <w:r>
        <w:t xml:space="preserve">                          (супруги (супруга), несовершеннолетней дочери,</w:t>
      </w:r>
    </w:p>
    <w:p w:rsidR="00531AAF" w:rsidRDefault="00531AAF">
      <w:pPr>
        <w:pStyle w:val="ConsPlusNonformat"/>
        <w:jc w:val="both"/>
      </w:pPr>
      <w:r>
        <w:lastRenderedPageBreak/>
        <w:t xml:space="preserve">                                    несовершеннолетнего сына)</w:t>
      </w:r>
    </w:p>
    <w:p w:rsidR="00531AAF" w:rsidRDefault="00531AAF">
      <w:pPr>
        <w:pStyle w:val="ConsPlusNonformat"/>
        <w:jc w:val="both"/>
      </w:pPr>
      <w:r>
        <w:t xml:space="preserve">    ____________________________________________________________________,</w:t>
      </w:r>
    </w:p>
    <w:p w:rsidR="00531AAF" w:rsidRDefault="00531AAF">
      <w:pPr>
        <w:pStyle w:val="ConsPlusNonformat"/>
        <w:jc w:val="both"/>
      </w:pPr>
      <w:r>
        <w:t xml:space="preserve">                   (фамилия, имя, отчество, дата рождения)</w:t>
      </w:r>
    </w:p>
    <w:p w:rsidR="00531AAF" w:rsidRDefault="00531AAF">
      <w:pPr>
        <w:pStyle w:val="ConsPlusNonformat"/>
        <w:jc w:val="both"/>
      </w:pPr>
      <w:r>
        <w:t xml:space="preserve">    ____________________________________________________________________,</w:t>
      </w:r>
    </w:p>
    <w:p w:rsidR="00531AAF" w:rsidRDefault="00531AAF">
      <w:pPr>
        <w:pStyle w:val="ConsPlusNonformat"/>
        <w:jc w:val="both"/>
      </w:pPr>
      <w:r>
        <w:t xml:space="preserve">     (основное место работы или службы, занимаемая должность; в случае</w:t>
      </w:r>
    </w:p>
    <w:p w:rsidR="00531AAF" w:rsidRDefault="00531AAF">
      <w:pPr>
        <w:pStyle w:val="ConsPlusNonformat"/>
        <w:jc w:val="both"/>
      </w:pPr>
      <w:r>
        <w:t xml:space="preserve">        отсутствия основного места работы или службы - род занятий)</w:t>
      </w:r>
    </w:p>
    <w:p w:rsidR="00531AAF" w:rsidRDefault="00531AAF">
      <w:pPr>
        <w:pStyle w:val="ConsPlusNonformat"/>
        <w:jc w:val="both"/>
      </w:pPr>
      <w:r>
        <w:t xml:space="preserve">    об имуществе, принадлежащем ей (ему) на праве собственности, о вкладах</w:t>
      </w:r>
    </w:p>
    <w:p w:rsidR="00531AAF" w:rsidRDefault="00531AAF">
      <w:pPr>
        <w:pStyle w:val="ConsPlusNonformat"/>
        <w:jc w:val="both"/>
      </w:pPr>
      <w:r>
        <w:t xml:space="preserve">    в банках, ценных бумагах, об обязательствах имущественного характера</w:t>
      </w:r>
    </w:p>
    <w:p w:rsidR="00531AAF" w:rsidRDefault="00531AAF">
      <w:pPr>
        <w:pStyle w:val="ConsPlusNonformat"/>
        <w:jc w:val="both"/>
      </w:pPr>
      <w:r>
        <w:t xml:space="preserve">    по состоянию на конец отчетного периода (на отчетную дату):</w:t>
      </w:r>
    </w:p>
    <w:p w:rsidR="00531AAF" w:rsidRDefault="00531AAF">
      <w:pPr>
        <w:pStyle w:val="ConsPlusNormal"/>
        <w:jc w:val="both"/>
      </w:pPr>
    </w:p>
    <w:p w:rsidR="00531AAF" w:rsidRDefault="00531AAF">
      <w:pPr>
        <w:pStyle w:val="ConsPlusNormal"/>
        <w:jc w:val="center"/>
        <w:outlineLvl w:val="1"/>
      </w:pPr>
      <w:r>
        <w:t xml:space="preserve">Раздел 1. СВЕДЕНИЯ О ДОХОДАХ </w:t>
      </w:r>
      <w:hyperlink w:anchor="P1615" w:history="1">
        <w:r>
          <w:rPr>
            <w:color w:val="0000FF"/>
          </w:rPr>
          <w:t>&lt;3&gt;</w:t>
        </w:r>
      </w:hyperlink>
    </w:p>
    <w:p w:rsidR="00531AAF" w:rsidRDefault="00531AAF">
      <w:pPr>
        <w:pStyle w:val="ConsPlusNormal"/>
        <w:jc w:val="both"/>
      </w:pPr>
    </w:p>
    <w:p w:rsidR="00531AAF" w:rsidRDefault="00531AAF">
      <w:pPr>
        <w:pStyle w:val="ConsPlusNormal"/>
        <w:jc w:val="right"/>
      </w:pPr>
      <w:r>
        <w:t>(рублей)</w:t>
      </w:r>
    </w:p>
    <w:p w:rsidR="00531AAF" w:rsidRDefault="00531AAF">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6960"/>
        <w:gridCol w:w="1560"/>
      </w:tblGrid>
      <w:tr w:rsidR="00531AAF">
        <w:tc>
          <w:tcPr>
            <w:tcW w:w="720" w:type="dxa"/>
          </w:tcPr>
          <w:p w:rsidR="00531AAF" w:rsidRDefault="00531AAF">
            <w:pPr>
              <w:pStyle w:val="ConsPlusNormal"/>
              <w:jc w:val="center"/>
            </w:pPr>
            <w:r>
              <w:t>N п/п</w:t>
            </w:r>
          </w:p>
        </w:tc>
        <w:tc>
          <w:tcPr>
            <w:tcW w:w="6960" w:type="dxa"/>
          </w:tcPr>
          <w:p w:rsidR="00531AAF" w:rsidRDefault="00531AAF">
            <w:pPr>
              <w:pStyle w:val="ConsPlusNormal"/>
              <w:jc w:val="center"/>
            </w:pPr>
            <w:r>
              <w:t>Вид дохода</w:t>
            </w:r>
          </w:p>
        </w:tc>
        <w:tc>
          <w:tcPr>
            <w:tcW w:w="1560" w:type="dxa"/>
          </w:tcPr>
          <w:p w:rsidR="00531AAF" w:rsidRDefault="00531AAF">
            <w:pPr>
              <w:pStyle w:val="ConsPlusNormal"/>
              <w:jc w:val="center"/>
            </w:pPr>
            <w:r>
              <w:t xml:space="preserve">Величина дохода </w:t>
            </w:r>
            <w:hyperlink w:anchor="P1616" w:history="1">
              <w:r>
                <w:rPr>
                  <w:color w:val="0000FF"/>
                </w:rPr>
                <w:t>&lt;4&gt;</w:t>
              </w:r>
            </w:hyperlink>
          </w:p>
        </w:tc>
      </w:tr>
      <w:tr w:rsidR="00531AAF">
        <w:tc>
          <w:tcPr>
            <w:tcW w:w="720" w:type="dxa"/>
          </w:tcPr>
          <w:p w:rsidR="00531AAF" w:rsidRDefault="00531AAF">
            <w:pPr>
              <w:pStyle w:val="ConsPlusNormal"/>
              <w:jc w:val="center"/>
            </w:pPr>
            <w:r>
              <w:t>1</w:t>
            </w:r>
          </w:p>
        </w:tc>
        <w:tc>
          <w:tcPr>
            <w:tcW w:w="6960" w:type="dxa"/>
          </w:tcPr>
          <w:p w:rsidR="00531AAF" w:rsidRDefault="00531AAF">
            <w:pPr>
              <w:pStyle w:val="ConsPlusNormal"/>
              <w:jc w:val="center"/>
            </w:pPr>
            <w:r>
              <w:t>2</w:t>
            </w:r>
          </w:p>
        </w:tc>
        <w:tc>
          <w:tcPr>
            <w:tcW w:w="1560" w:type="dxa"/>
          </w:tcPr>
          <w:p w:rsidR="00531AAF" w:rsidRDefault="00531AAF">
            <w:pPr>
              <w:pStyle w:val="ConsPlusNormal"/>
              <w:jc w:val="center"/>
            </w:pPr>
            <w:r>
              <w:t>3</w:t>
            </w:r>
          </w:p>
        </w:tc>
      </w:tr>
      <w:tr w:rsidR="00531AAF">
        <w:tc>
          <w:tcPr>
            <w:tcW w:w="720" w:type="dxa"/>
          </w:tcPr>
          <w:p w:rsidR="00531AAF" w:rsidRDefault="00531AAF">
            <w:pPr>
              <w:pStyle w:val="ConsPlusNormal"/>
              <w:jc w:val="center"/>
            </w:pPr>
            <w:r>
              <w:t>1</w:t>
            </w:r>
          </w:p>
        </w:tc>
        <w:tc>
          <w:tcPr>
            <w:tcW w:w="6960" w:type="dxa"/>
          </w:tcPr>
          <w:p w:rsidR="00531AAF" w:rsidRDefault="00531AAF">
            <w:pPr>
              <w:pStyle w:val="ConsPlusNormal"/>
              <w:jc w:val="both"/>
            </w:pPr>
            <w:r>
              <w:t>Доход по основному месту работы</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6960" w:type="dxa"/>
          </w:tcPr>
          <w:p w:rsidR="00531AAF" w:rsidRDefault="00531AAF">
            <w:pPr>
              <w:pStyle w:val="ConsPlusNormal"/>
              <w:jc w:val="both"/>
            </w:pPr>
            <w:r>
              <w:t>Доход от педагогической деятельности</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6960" w:type="dxa"/>
          </w:tcPr>
          <w:p w:rsidR="00531AAF" w:rsidRDefault="00531AAF">
            <w:pPr>
              <w:pStyle w:val="ConsPlusNormal"/>
              <w:jc w:val="both"/>
            </w:pPr>
            <w:r>
              <w:t>Доход от научной деятельности</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4</w:t>
            </w:r>
          </w:p>
        </w:tc>
        <w:tc>
          <w:tcPr>
            <w:tcW w:w="6960" w:type="dxa"/>
          </w:tcPr>
          <w:p w:rsidR="00531AAF" w:rsidRDefault="00531AAF">
            <w:pPr>
              <w:pStyle w:val="ConsPlusNormal"/>
              <w:jc w:val="both"/>
            </w:pPr>
            <w:r>
              <w:t>Доход от иной творческой деятельности</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5</w:t>
            </w:r>
          </w:p>
        </w:tc>
        <w:tc>
          <w:tcPr>
            <w:tcW w:w="6960" w:type="dxa"/>
          </w:tcPr>
          <w:p w:rsidR="00531AAF" w:rsidRDefault="00531AAF">
            <w:pPr>
              <w:pStyle w:val="ConsPlusNormal"/>
              <w:jc w:val="both"/>
            </w:pPr>
            <w:r>
              <w:t>Доход от вкладов в банках и иных кредитных организациях</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6</w:t>
            </w:r>
          </w:p>
        </w:tc>
        <w:tc>
          <w:tcPr>
            <w:tcW w:w="6960" w:type="dxa"/>
          </w:tcPr>
          <w:p w:rsidR="00531AAF" w:rsidRDefault="00531AAF">
            <w:pPr>
              <w:pStyle w:val="ConsPlusNormal"/>
              <w:jc w:val="both"/>
            </w:pPr>
            <w:r>
              <w:t>Доход от ценных бумаг и долей участия в коммерческих организациях</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7</w:t>
            </w:r>
          </w:p>
        </w:tc>
        <w:tc>
          <w:tcPr>
            <w:tcW w:w="6960" w:type="dxa"/>
          </w:tcPr>
          <w:p w:rsidR="00531AAF" w:rsidRDefault="00531AAF">
            <w:pPr>
              <w:pStyle w:val="ConsPlusNormal"/>
              <w:jc w:val="both"/>
            </w:pPr>
            <w:r>
              <w:t>Иные доходы (указать вид дохода):</w:t>
            </w:r>
          </w:p>
        </w:tc>
        <w:tc>
          <w:tcPr>
            <w:tcW w:w="1560" w:type="dxa"/>
          </w:tcPr>
          <w:p w:rsidR="00531AAF" w:rsidRDefault="00531AAF">
            <w:pPr>
              <w:pStyle w:val="ConsPlusNormal"/>
            </w:pPr>
          </w:p>
        </w:tc>
      </w:tr>
      <w:tr w:rsidR="00531AAF">
        <w:tc>
          <w:tcPr>
            <w:tcW w:w="720" w:type="dxa"/>
          </w:tcPr>
          <w:p w:rsidR="00531AAF" w:rsidRDefault="00531AAF">
            <w:pPr>
              <w:pStyle w:val="ConsPlusNormal"/>
            </w:pPr>
          </w:p>
        </w:tc>
        <w:tc>
          <w:tcPr>
            <w:tcW w:w="6960" w:type="dxa"/>
          </w:tcPr>
          <w:p w:rsidR="00531AAF" w:rsidRDefault="00531AAF">
            <w:pPr>
              <w:pStyle w:val="ConsPlusNormal"/>
              <w:jc w:val="both"/>
            </w:pPr>
            <w:r>
              <w:t>1)</w:t>
            </w:r>
          </w:p>
        </w:tc>
        <w:tc>
          <w:tcPr>
            <w:tcW w:w="1560" w:type="dxa"/>
          </w:tcPr>
          <w:p w:rsidR="00531AAF" w:rsidRDefault="00531AAF">
            <w:pPr>
              <w:pStyle w:val="ConsPlusNormal"/>
            </w:pPr>
          </w:p>
        </w:tc>
      </w:tr>
      <w:tr w:rsidR="00531AAF">
        <w:tc>
          <w:tcPr>
            <w:tcW w:w="720" w:type="dxa"/>
          </w:tcPr>
          <w:p w:rsidR="00531AAF" w:rsidRDefault="00531AAF">
            <w:pPr>
              <w:pStyle w:val="ConsPlusNormal"/>
            </w:pPr>
          </w:p>
        </w:tc>
        <w:tc>
          <w:tcPr>
            <w:tcW w:w="6960" w:type="dxa"/>
          </w:tcPr>
          <w:p w:rsidR="00531AAF" w:rsidRDefault="00531AAF">
            <w:pPr>
              <w:pStyle w:val="ConsPlusNormal"/>
              <w:jc w:val="both"/>
            </w:pPr>
            <w:r>
              <w:t>2)</w:t>
            </w:r>
          </w:p>
        </w:tc>
        <w:tc>
          <w:tcPr>
            <w:tcW w:w="1560" w:type="dxa"/>
          </w:tcPr>
          <w:p w:rsidR="00531AAF" w:rsidRDefault="00531AAF">
            <w:pPr>
              <w:pStyle w:val="ConsPlusNormal"/>
            </w:pPr>
          </w:p>
        </w:tc>
      </w:tr>
      <w:tr w:rsidR="00531AAF">
        <w:tc>
          <w:tcPr>
            <w:tcW w:w="720" w:type="dxa"/>
          </w:tcPr>
          <w:p w:rsidR="00531AAF" w:rsidRDefault="00531AAF">
            <w:pPr>
              <w:pStyle w:val="ConsPlusNormal"/>
            </w:pPr>
          </w:p>
        </w:tc>
        <w:tc>
          <w:tcPr>
            <w:tcW w:w="6960" w:type="dxa"/>
          </w:tcPr>
          <w:p w:rsidR="00531AAF" w:rsidRDefault="00531AAF">
            <w:pPr>
              <w:pStyle w:val="ConsPlusNormal"/>
              <w:jc w:val="both"/>
            </w:pPr>
            <w:r>
              <w:t>3)</w:t>
            </w: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8</w:t>
            </w:r>
          </w:p>
        </w:tc>
        <w:tc>
          <w:tcPr>
            <w:tcW w:w="6960" w:type="dxa"/>
          </w:tcPr>
          <w:p w:rsidR="00531AAF" w:rsidRDefault="00531AAF">
            <w:pPr>
              <w:pStyle w:val="ConsPlusNormal"/>
              <w:jc w:val="both"/>
            </w:pPr>
            <w:r>
              <w:t>Итого доход за отчетный период</w:t>
            </w:r>
          </w:p>
        </w:tc>
        <w:tc>
          <w:tcPr>
            <w:tcW w:w="156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75" w:name="P1613"/>
      <w:bookmarkEnd w:id="75"/>
      <w:r>
        <w:t>&lt;1&gt; Сведения представляются отдельно на супругу (супруга) и на каждого из несовершеннолетних детей государственного гражданского служащего Карачаево-Черкесской Республики, который представляет сведения.</w:t>
      </w:r>
    </w:p>
    <w:p w:rsidR="00531AAF" w:rsidRDefault="00531AAF">
      <w:pPr>
        <w:pStyle w:val="ConsPlusNormal"/>
        <w:spacing w:before="220"/>
        <w:ind w:firstLine="540"/>
        <w:jc w:val="both"/>
      </w:pPr>
      <w:r>
        <w:t>&lt;2&gt; Указываются доходы (включая пенсии, пособия, иные выплаты) за отчетный период.</w:t>
      </w:r>
    </w:p>
    <w:p w:rsidR="00531AAF" w:rsidRDefault="00531AAF">
      <w:pPr>
        <w:pStyle w:val="ConsPlusNormal"/>
        <w:spacing w:before="220"/>
        <w:ind w:firstLine="540"/>
        <w:jc w:val="both"/>
      </w:pPr>
      <w:bookmarkStart w:id="76" w:name="P1615"/>
      <w:bookmarkEnd w:id="76"/>
      <w:r>
        <w:t>&lt;3&gt; Доход, полученный в иностранной валюте, указывается в рублях по курсу Банка России на дату получения дохода.</w:t>
      </w:r>
    </w:p>
    <w:p w:rsidR="00531AAF" w:rsidRDefault="00531AAF">
      <w:pPr>
        <w:pStyle w:val="ConsPlusNormal"/>
        <w:spacing w:before="220"/>
        <w:ind w:firstLine="540"/>
        <w:jc w:val="both"/>
      </w:pPr>
      <w:bookmarkStart w:id="77" w:name="P1616"/>
      <w:bookmarkEnd w:id="77"/>
      <w:r>
        <w:t>&lt;4&gt; Доход, полученный в иностранной валюте, указывается в рублях по курсу Банка России на дату получения дохода.</w:t>
      </w:r>
    </w:p>
    <w:p w:rsidR="00531AAF" w:rsidRDefault="00531AAF">
      <w:pPr>
        <w:pStyle w:val="ConsPlusNormal"/>
        <w:jc w:val="both"/>
      </w:pPr>
    </w:p>
    <w:p w:rsidR="00531AAF" w:rsidRDefault="00531AAF">
      <w:pPr>
        <w:pStyle w:val="ConsPlusNormal"/>
        <w:jc w:val="center"/>
        <w:outlineLvl w:val="1"/>
      </w:pPr>
      <w:r>
        <w:t>Раздел 2. СВЕДЕНИЯ ОБ ИМУЩЕСТВЕ</w:t>
      </w:r>
    </w:p>
    <w:p w:rsidR="00531AAF" w:rsidRDefault="00531AAF">
      <w:pPr>
        <w:pStyle w:val="ConsPlusNormal"/>
        <w:jc w:val="both"/>
      </w:pPr>
    </w:p>
    <w:p w:rsidR="00531AAF" w:rsidRDefault="00531AAF">
      <w:pPr>
        <w:pStyle w:val="ConsPlusNormal"/>
        <w:jc w:val="center"/>
        <w:outlineLvl w:val="2"/>
      </w:pPr>
      <w:r>
        <w:lastRenderedPageBreak/>
        <w:t>2.1. Недвижимое имущество</w:t>
      </w:r>
    </w:p>
    <w:p w:rsidR="00531AAF" w:rsidRDefault="00531AAF">
      <w:pPr>
        <w:pStyle w:val="ConsPlusNormal"/>
        <w:jc w:val="both"/>
      </w:pPr>
    </w:p>
    <w:p w:rsidR="00531AAF" w:rsidRDefault="00531AAF">
      <w:pPr>
        <w:sectPr w:rsidR="00531AA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0"/>
        <w:gridCol w:w="3720"/>
        <w:gridCol w:w="1920"/>
        <w:gridCol w:w="2280"/>
        <w:gridCol w:w="1440"/>
      </w:tblGrid>
      <w:tr w:rsidR="00531AAF">
        <w:tc>
          <w:tcPr>
            <w:tcW w:w="840" w:type="dxa"/>
          </w:tcPr>
          <w:p w:rsidR="00531AAF" w:rsidRDefault="00531AAF">
            <w:pPr>
              <w:pStyle w:val="ConsPlusNormal"/>
              <w:jc w:val="center"/>
            </w:pPr>
            <w:r>
              <w:lastRenderedPageBreak/>
              <w:t>N п/п</w:t>
            </w:r>
          </w:p>
        </w:tc>
        <w:tc>
          <w:tcPr>
            <w:tcW w:w="3720" w:type="dxa"/>
          </w:tcPr>
          <w:p w:rsidR="00531AAF" w:rsidRDefault="00531AAF">
            <w:pPr>
              <w:pStyle w:val="ConsPlusNormal"/>
              <w:jc w:val="center"/>
            </w:pPr>
            <w:r>
              <w:t>Вид и наименование имущества</w:t>
            </w:r>
          </w:p>
        </w:tc>
        <w:tc>
          <w:tcPr>
            <w:tcW w:w="1920" w:type="dxa"/>
          </w:tcPr>
          <w:p w:rsidR="00531AAF" w:rsidRDefault="00531AAF">
            <w:pPr>
              <w:pStyle w:val="ConsPlusNormal"/>
              <w:jc w:val="center"/>
            </w:pPr>
            <w:r>
              <w:t xml:space="preserve">Вид собственности </w:t>
            </w:r>
            <w:hyperlink w:anchor="P1682" w:history="1">
              <w:r>
                <w:rPr>
                  <w:color w:val="0000FF"/>
                </w:rPr>
                <w:t>&lt;1&gt;</w:t>
              </w:r>
            </w:hyperlink>
          </w:p>
        </w:tc>
        <w:tc>
          <w:tcPr>
            <w:tcW w:w="2280" w:type="dxa"/>
          </w:tcPr>
          <w:p w:rsidR="00531AAF" w:rsidRDefault="00531AAF">
            <w:pPr>
              <w:pStyle w:val="ConsPlusNormal"/>
              <w:jc w:val="center"/>
            </w:pPr>
            <w:r>
              <w:t>Место нахождения (адрес)</w:t>
            </w:r>
          </w:p>
        </w:tc>
        <w:tc>
          <w:tcPr>
            <w:tcW w:w="1440" w:type="dxa"/>
          </w:tcPr>
          <w:p w:rsidR="00531AAF" w:rsidRDefault="00531AAF">
            <w:pPr>
              <w:pStyle w:val="ConsPlusNormal"/>
              <w:jc w:val="center"/>
            </w:pPr>
            <w:r>
              <w:t>Площадь (кв. м)</w:t>
            </w:r>
          </w:p>
        </w:tc>
      </w:tr>
      <w:tr w:rsidR="00531AAF">
        <w:tc>
          <w:tcPr>
            <w:tcW w:w="840" w:type="dxa"/>
          </w:tcPr>
          <w:p w:rsidR="00531AAF" w:rsidRDefault="00531AAF">
            <w:pPr>
              <w:pStyle w:val="ConsPlusNormal"/>
              <w:jc w:val="center"/>
            </w:pPr>
            <w:r>
              <w:t>1</w:t>
            </w:r>
          </w:p>
        </w:tc>
        <w:tc>
          <w:tcPr>
            <w:tcW w:w="3720" w:type="dxa"/>
          </w:tcPr>
          <w:p w:rsidR="00531AAF" w:rsidRDefault="00531AAF">
            <w:pPr>
              <w:pStyle w:val="ConsPlusNormal"/>
              <w:jc w:val="center"/>
            </w:pPr>
            <w:r>
              <w:t>2</w:t>
            </w:r>
          </w:p>
        </w:tc>
        <w:tc>
          <w:tcPr>
            <w:tcW w:w="1920" w:type="dxa"/>
          </w:tcPr>
          <w:p w:rsidR="00531AAF" w:rsidRDefault="00531AAF">
            <w:pPr>
              <w:pStyle w:val="ConsPlusNormal"/>
              <w:jc w:val="center"/>
            </w:pPr>
            <w:r>
              <w:t>3</w:t>
            </w:r>
          </w:p>
        </w:tc>
        <w:tc>
          <w:tcPr>
            <w:tcW w:w="2280" w:type="dxa"/>
          </w:tcPr>
          <w:p w:rsidR="00531AAF" w:rsidRDefault="00531AAF">
            <w:pPr>
              <w:pStyle w:val="ConsPlusNormal"/>
              <w:jc w:val="center"/>
            </w:pPr>
            <w:r>
              <w:t>4</w:t>
            </w:r>
          </w:p>
        </w:tc>
        <w:tc>
          <w:tcPr>
            <w:tcW w:w="1440" w:type="dxa"/>
          </w:tcPr>
          <w:p w:rsidR="00531AAF" w:rsidRDefault="00531AAF">
            <w:pPr>
              <w:pStyle w:val="ConsPlusNormal"/>
              <w:jc w:val="center"/>
            </w:pPr>
            <w:r>
              <w:t>5</w:t>
            </w:r>
          </w:p>
        </w:tc>
      </w:tr>
      <w:tr w:rsidR="00531AAF">
        <w:tc>
          <w:tcPr>
            <w:tcW w:w="840" w:type="dxa"/>
          </w:tcPr>
          <w:p w:rsidR="00531AAF" w:rsidRDefault="00531AAF">
            <w:pPr>
              <w:pStyle w:val="ConsPlusNormal"/>
              <w:jc w:val="center"/>
            </w:pPr>
            <w:r>
              <w:t>1</w:t>
            </w:r>
          </w:p>
        </w:tc>
        <w:tc>
          <w:tcPr>
            <w:tcW w:w="3720" w:type="dxa"/>
          </w:tcPr>
          <w:p w:rsidR="00531AAF" w:rsidRDefault="00531AAF">
            <w:pPr>
              <w:pStyle w:val="ConsPlusNormal"/>
            </w:pPr>
            <w:r>
              <w:t xml:space="preserve">Земельные участки </w:t>
            </w:r>
            <w:hyperlink w:anchor="P1683" w:history="1">
              <w:r>
                <w:rPr>
                  <w:color w:val="0000FF"/>
                </w:rPr>
                <w:t>&lt;2&gt;</w:t>
              </w:r>
            </w:hyperlink>
            <w:r>
              <w:t>:</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2</w:t>
            </w:r>
          </w:p>
        </w:tc>
        <w:tc>
          <w:tcPr>
            <w:tcW w:w="3720" w:type="dxa"/>
          </w:tcPr>
          <w:p w:rsidR="00531AAF" w:rsidRDefault="00531AAF">
            <w:pPr>
              <w:pStyle w:val="ConsPlusNormal"/>
            </w:pPr>
            <w:r>
              <w:t>Жилые дома:</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3</w:t>
            </w:r>
          </w:p>
        </w:tc>
        <w:tc>
          <w:tcPr>
            <w:tcW w:w="3720" w:type="dxa"/>
          </w:tcPr>
          <w:p w:rsidR="00531AAF" w:rsidRDefault="00531AAF">
            <w:pPr>
              <w:pStyle w:val="ConsPlusNormal"/>
            </w:pPr>
            <w:r>
              <w:t>Квартиры:</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4</w:t>
            </w:r>
          </w:p>
        </w:tc>
        <w:tc>
          <w:tcPr>
            <w:tcW w:w="3720" w:type="dxa"/>
          </w:tcPr>
          <w:p w:rsidR="00531AAF" w:rsidRDefault="00531AAF">
            <w:pPr>
              <w:pStyle w:val="ConsPlusNormal"/>
            </w:pPr>
            <w:r>
              <w:t>Дачи:</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5</w:t>
            </w:r>
          </w:p>
        </w:tc>
        <w:tc>
          <w:tcPr>
            <w:tcW w:w="3720" w:type="dxa"/>
          </w:tcPr>
          <w:p w:rsidR="00531AAF" w:rsidRDefault="00531AAF">
            <w:pPr>
              <w:pStyle w:val="ConsPlusNormal"/>
            </w:pPr>
            <w:r>
              <w:t>Гаражи:</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r w:rsidR="00531AAF">
        <w:tc>
          <w:tcPr>
            <w:tcW w:w="840" w:type="dxa"/>
          </w:tcPr>
          <w:p w:rsidR="00531AAF" w:rsidRDefault="00531AAF">
            <w:pPr>
              <w:pStyle w:val="ConsPlusNormal"/>
              <w:jc w:val="center"/>
            </w:pPr>
            <w:r>
              <w:t>6</w:t>
            </w:r>
          </w:p>
        </w:tc>
        <w:tc>
          <w:tcPr>
            <w:tcW w:w="3720" w:type="dxa"/>
          </w:tcPr>
          <w:p w:rsidR="00531AAF" w:rsidRDefault="00531AAF">
            <w:pPr>
              <w:pStyle w:val="ConsPlusNormal"/>
            </w:pPr>
            <w:r>
              <w:t>Иное недвижимое имущество:</w:t>
            </w:r>
          </w:p>
          <w:p w:rsidR="00531AAF" w:rsidRDefault="00531AAF">
            <w:pPr>
              <w:pStyle w:val="ConsPlusNormal"/>
            </w:pPr>
            <w:r>
              <w:t>1)</w:t>
            </w:r>
          </w:p>
          <w:p w:rsidR="00531AAF" w:rsidRDefault="00531AAF">
            <w:pPr>
              <w:pStyle w:val="ConsPlusNormal"/>
            </w:pPr>
            <w:r>
              <w:t>2)</w:t>
            </w:r>
          </w:p>
          <w:p w:rsidR="00531AAF" w:rsidRDefault="00531AAF">
            <w:pPr>
              <w:pStyle w:val="ConsPlusNormal"/>
            </w:pPr>
            <w:r>
              <w:t>3)</w:t>
            </w:r>
          </w:p>
        </w:tc>
        <w:tc>
          <w:tcPr>
            <w:tcW w:w="1920" w:type="dxa"/>
          </w:tcPr>
          <w:p w:rsidR="00531AAF" w:rsidRDefault="00531AAF">
            <w:pPr>
              <w:pStyle w:val="ConsPlusNormal"/>
            </w:pPr>
          </w:p>
        </w:tc>
        <w:tc>
          <w:tcPr>
            <w:tcW w:w="2280" w:type="dxa"/>
          </w:tcPr>
          <w:p w:rsidR="00531AAF" w:rsidRDefault="00531AAF">
            <w:pPr>
              <w:pStyle w:val="ConsPlusNormal"/>
            </w:pPr>
          </w:p>
        </w:tc>
        <w:tc>
          <w:tcPr>
            <w:tcW w:w="144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78" w:name="P1682"/>
      <w:bookmarkEnd w:id="78"/>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государственного гражданского служащего Карачаево-Черкесской Республики, который представляет сведения.</w:t>
      </w:r>
    </w:p>
    <w:p w:rsidR="00531AAF" w:rsidRDefault="00531AAF">
      <w:pPr>
        <w:pStyle w:val="ConsPlusNormal"/>
        <w:spacing w:before="220"/>
        <w:ind w:firstLine="540"/>
        <w:jc w:val="both"/>
      </w:pPr>
      <w:bookmarkStart w:id="79" w:name="P1683"/>
      <w:bookmarkEnd w:id="79"/>
      <w:r>
        <w:t>&lt;2&gt; Указывается вид земельного участка (пая, доли): под индивидуальное жилищное строительство, дачный, садовый, приусадебный, огородный и другие.</w:t>
      </w:r>
    </w:p>
    <w:p w:rsidR="00531AAF" w:rsidRDefault="00531AAF">
      <w:pPr>
        <w:pStyle w:val="ConsPlusNormal"/>
        <w:jc w:val="both"/>
      </w:pPr>
    </w:p>
    <w:p w:rsidR="00531AAF" w:rsidRDefault="00531AAF">
      <w:pPr>
        <w:pStyle w:val="ConsPlusNormal"/>
        <w:jc w:val="center"/>
        <w:outlineLvl w:val="2"/>
      </w:pPr>
      <w:r>
        <w:t>2.2. Транспортные средства</w:t>
      </w:r>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3960"/>
        <w:gridCol w:w="2160"/>
        <w:gridCol w:w="3120"/>
      </w:tblGrid>
      <w:tr w:rsidR="00531AAF">
        <w:tc>
          <w:tcPr>
            <w:tcW w:w="720" w:type="dxa"/>
          </w:tcPr>
          <w:p w:rsidR="00531AAF" w:rsidRDefault="00531AAF">
            <w:pPr>
              <w:pStyle w:val="ConsPlusNormal"/>
              <w:jc w:val="center"/>
            </w:pPr>
            <w:r>
              <w:t>N п/п</w:t>
            </w:r>
          </w:p>
        </w:tc>
        <w:tc>
          <w:tcPr>
            <w:tcW w:w="3960" w:type="dxa"/>
          </w:tcPr>
          <w:p w:rsidR="00531AAF" w:rsidRDefault="00531AAF">
            <w:pPr>
              <w:pStyle w:val="ConsPlusNormal"/>
              <w:jc w:val="center"/>
            </w:pPr>
            <w:r>
              <w:t>Вид и марка транспортного средства</w:t>
            </w:r>
          </w:p>
        </w:tc>
        <w:tc>
          <w:tcPr>
            <w:tcW w:w="2160" w:type="dxa"/>
          </w:tcPr>
          <w:p w:rsidR="00531AAF" w:rsidRDefault="00531AAF">
            <w:pPr>
              <w:pStyle w:val="ConsPlusNormal"/>
              <w:jc w:val="center"/>
            </w:pPr>
            <w:r>
              <w:t xml:space="preserve">Вид собственности </w:t>
            </w:r>
            <w:hyperlink w:anchor="P1745" w:history="1">
              <w:r>
                <w:rPr>
                  <w:color w:val="0000FF"/>
                </w:rPr>
                <w:t>&lt;1&gt;</w:t>
              </w:r>
            </w:hyperlink>
          </w:p>
        </w:tc>
        <w:tc>
          <w:tcPr>
            <w:tcW w:w="3120" w:type="dxa"/>
          </w:tcPr>
          <w:p w:rsidR="00531AAF" w:rsidRDefault="00531AAF">
            <w:pPr>
              <w:pStyle w:val="ConsPlusNormal"/>
              <w:jc w:val="center"/>
            </w:pPr>
            <w:r>
              <w:t>Место регистрации</w:t>
            </w:r>
          </w:p>
        </w:tc>
      </w:tr>
      <w:tr w:rsidR="00531AAF">
        <w:tc>
          <w:tcPr>
            <w:tcW w:w="720" w:type="dxa"/>
          </w:tcPr>
          <w:p w:rsidR="00531AAF" w:rsidRDefault="00531AAF">
            <w:pPr>
              <w:pStyle w:val="ConsPlusNormal"/>
              <w:jc w:val="center"/>
            </w:pPr>
            <w:r>
              <w:t>1</w:t>
            </w:r>
          </w:p>
        </w:tc>
        <w:tc>
          <w:tcPr>
            <w:tcW w:w="3960" w:type="dxa"/>
          </w:tcPr>
          <w:p w:rsidR="00531AAF" w:rsidRDefault="00531AAF">
            <w:pPr>
              <w:pStyle w:val="ConsPlusNormal"/>
              <w:jc w:val="center"/>
            </w:pPr>
            <w:r>
              <w:t>2</w:t>
            </w:r>
          </w:p>
        </w:tc>
        <w:tc>
          <w:tcPr>
            <w:tcW w:w="2160" w:type="dxa"/>
          </w:tcPr>
          <w:p w:rsidR="00531AAF" w:rsidRDefault="00531AAF">
            <w:pPr>
              <w:pStyle w:val="ConsPlusNormal"/>
              <w:jc w:val="center"/>
            </w:pPr>
            <w:r>
              <w:t>3</w:t>
            </w:r>
          </w:p>
        </w:tc>
        <w:tc>
          <w:tcPr>
            <w:tcW w:w="3120" w:type="dxa"/>
          </w:tcPr>
          <w:p w:rsidR="00531AAF" w:rsidRDefault="00531AAF">
            <w:pPr>
              <w:pStyle w:val="ConsPlusNormal"/>
              <w:jc w:val="center"/>
            </w:pPr>
            <w:r>
              <w:t>4</w:t>
            </w:r>
          </w:p>
        </w:tc>
      </w:tr>
      <w:tr w:rsidR="00531AAF">
        <w:tc>
          <w:tcPr>
            <w:tcW w:w="720" w:type="dxa"/>
          </w:tcPr>
          <w:p w:rsidR="00531AAF" w:rsidRDefault="00531AAF">
            <w:pPr>
              <w:pStyle w:val="ConsPlusNormal"/>
              <w:jc w:val="center"/>
            </w:pPr>
            <w:r>
              <w:t>1</w:t>
            </w:r>
          </w:p>
        </w:tc>
        <w:tc>
          <w:tcPr>
            <w:tcW w:w="3960" w:type="dxa"/>
          </w:tcPr>
          <w:p w:rsidR="00531AAF" w:rsidRDefault="00531AAF">
            <w:pPr>
              <w:pStyle w:val="ConsPlusNormal"/>
            </w:pPr>
            <w:r>
              <w:t>Автомобили легковые:</w:t>
            </w:r>
          </w:p>
          <w:p w:rsidR="00531AAF" w:rsidRDefault="00531AAF">
            <w:pPr>
              <w:pStyle w:val="ConsPlusNormal"/>
            </w:pPr>
            <w:r>
              <w:t>1)</w:t>
            </w:r>
          </w:p>
          <w:p w:rsidR="00531AAF" w:rsidRDefault="00531AAF">
            <w:pPr>
              <w:pStyle w:val="ConsPlusNormal"/>
            </w:pPr>
            <w:r>
              <w:lastRenderedPageBreak/>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lastRenderedPageBreak/>
              <w:t>2</w:t>
            </w:r>
          </w:p>
        </w:tc>
        <w:tc>
          <w:tcPr>
            <w:tcW w:w="3960" w:type="dxa"/>
          </w:tcPr>
          <w:p w:rsidR="00531AAF" w:rsidRDefault="00531AAF">
            <w:pPr>
              <w:pStyle w:val="ConsPlusNormal"/>
            </w:pPr>
            <w:r>
              <w:t>Автомобили грузовые:</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3960" w:type="dxa"/>
          </w:tcPr>
          <w:p w:rsidR="00531AAF" w:rsidRDefault="00531AAF">
            <w:pPr>
              <w:pStyle w:val="ConsPlusNormal"/>
            </w:pPr>
            <w:r>
              <w:t>Автоприцепы:</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4</w:t>
            </w:r>
          </w:p>
        </w:tc>
        <w:tc>
          <w:tcPr>
            <w:tcW w:w="3960" w:type="dxa"/>
          </w:tcPr>
          <w:p w:rsidR="00531AAF" w:rsidRDefault="00531AAF">
            <w:pPr>
              <w:pStyle w:val="ConsPlusNormal"/>
            </w:pPr>
            <w:proofErr w:type="spellStart"/>
            <w:r>
              <w:t>Мототранспортные</w:t>
            </w:r>
            <w:proofErr w:type="spellEnd"/>
            <w:r>
              <w:t xml:space="preserve"> средства:</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5</w:t>
            </w:r>
          </w:p>
        </w:tc>
        <w:tc>
          <w:tcPr>
            <w:tcW w:w="3960" w:type="dxa"/>
          </w:tcPr>
          <w:p w:rsidR="00531AAF" w:rsidRDefault="00531AAF">
            <w:pPr>
              <w:pStyle w:val="ConsPlusNormal"/>
            </w:pPr>
            <w:r>
              <w:t>Сельскохозяйственная техника:</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6</w:t>
            </w:r>
          </w:p>
        </w:tc>
        <w:tc>
          <w:tcPr>
            <w:tcW w:w="3960" w:type="dxa"/>
          </w:tcPr>
          <w:p w:rsidR="00531AAF" w:rsidRDefault="00531AAF">
            <w:pPr>
              <w:pStyle w:val="ConsPlusNormal"/>
            </w:pPr>
            <w:r>
              <w:t>Водный транспорт:</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7</w:t>
            </w:r>
          </w:p>
        </w:tc>
        <w:tc>
          <w:tcPr>
            <w:tcW w:w="3960" w:type="dxa"/>
          </w:tcPr>
          <w:p w:rsidR="00531AAF" w:rsidRDefault="00531AAF">
            <w:pPr>
              <w:pStyle w:val="ConsPlusNormal"/>
            </w:pPr>
            <w:r>
              <w:t>Воздушный транспорт:</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r w:rsidR="00531AAF">
        <w:tc>
          <w:tcPr>
            <w:tcW w:w="720" w:type="dxa"/>
          </w:tcPr>
          <w:p w:rsidR="00531AAF" w:rsidRDefault="00531AAF">
            <w:pPr>
              <w:pStyle w:val="ConsPlusNormal"/>
              <w:jc w:val="center"/>
            </w:pPr>
            <w:r>
              <w:t>8</w:t>
            </w:r>
          </w:p>
        </w:tc>
        <w:tc>
          <w:tcPr>
            <w:tcW w:w="3960" w:type="dxa"/>
          </w:tcPr>
          <w:p w:rsidR="00531AAF" w:rsidRDefault="00531AAF">
            <w:pPr>
              <w:pStyle w:val="ConsPlusNormal"/>
            </w:pPr>
            <w:r>
              <w:t>Иные транспортные средства:</w:t>
            </w:r>
          </w:p>
          <w:p w:rsidR="00531AAF" w:rsidRDefault="00531AAF">
            <w:pPr>
              <w:pStyle w:val="ConsPlusNormal"/>
            </w:pPr>
            <w:r>
              <w:t>1)</w:t>
            </w:r>
          </w:p>
          <w:p w:rsidR="00531AAF" w:rsidRDefault="00531AAF">
            <w:pPr>
              <w:pStyle w:val="ConsPlusNormal"/>
            </w:pPr>
            <w:r>
              <w:t>2)</w:t>
            </w:r>
          </w:p>
        </w:tc>
        <w:tc>
          <w:tcPr>
            <w:tcW w:w="2160" w:type="dxa"/>
          </w:tcPr>
          <w:p w:rsidR="00531AAF" w:rsidRDefault="00531AAF">
            <w:pPr>
              <w:pStyle w:val="ConsPlusNormal"/>
            </w:pPr>
          </w:p>
        </w:tc>
        <w:tc>
          <w:tcPr>
            <w:tcW w:w="312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80" w:name="P1745"/>
      <w:bookmarkEnd w:id="80"/>
      <w: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государственного гражданского служащего Карачаево-Черкесской Республики, который представляет сведения.</w:t>
      </w:r>
    </w:p>
    <w:p w:rsidR="00531AAF" w:rsidRDefault="00531AAF">
      <w:pPr>
        <w:pStyle w:val="ConsPlusNormal"/>
        <w:jc w:val="both"/>
      </w:pPr>
    </w:p>
    <w:p w:rsidR="00531AAF" w:rsidRDefault="00531AAF">
      <w:pPr>
        <w:pStyle w:val="ConsPlusNormal"/>
        <w:jc w:val="center"/>
        <w:outlineLvl w:val="1"/>
      </w:pPr>
      <w:r>
        <w:t>Раздел 3. СВЕДЕНИЯ О ДЕНЕЖНЫХ СРЕДСТВАХ, НАХОДЯЩИХСЯ</w:t>
      </w:r>
    </w:p>
    <w:p w:rsidR="00531AAF" w:rsidRDefault="00531AAF">
      <w:pPr>
        <w:pStyle w:val="ConsPlusNormal"/>
        <w:jc w:val="center"/>
      </w:pPr>
      <w:r>
        <w:t>НА СЧЕТАХ В БАНКАХ И ИНЫХ КРЕДИТНЫХ ОРГАНИЗАЦИЯХ</w:t>
      </w:r>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3240"/>
        <w:gridCol w:w="1440"/>
        <w:gridCol w:w="1560"/>
        <w:gridCol w:w="1560"/>
        <w:gridCol w:w="1680"/>
      </w:tblGrid>
      <w:tr w:rsidR="00531AAF">
        <w:tc>
          <w:tcPr>
            <w:tcW w:w="720" w:type="dxa"/>
          </w:tcPr>
          <w:p w:rsidR="00531AAF" w:rsidRDefault="00531AAF">
            <w:pPr>
              <w:pStyle w:val="ConsPlusNormal"/>
              <w:jc w:val="center"/>
            </w:pPr>
            <w:r>
              <w:t>N п/п</w:t>
            </w:r>
          </w:p>
        </w:tc>
        <w:tc>
          <w:tcPr>
            <w:tcW w:w="3240" w:type="dxa"/>
          </w:tcPr>
          <w:p w:rsidR="00531AAF" w:rsidRDefault="00531AAF">
            <w:pPr>
              <w:pStyle w:val="ConsPlusNormal"/>
              <w:jc w:val="center"/>
            </w:pPr>
            <w:r>
              <w:t>Наименование и адрес банка или иной кредитной организации</w:t>
            </w:r>
          </w:p>
        </w:tc>
        <w:tc>
          <w:tcPr>
            <w:tcW w:w="1440" w:type="dxa"/>
          </w:tcPr>
          <w:p w:rsidR="00531AAF" w:rsidRDefault="00531AAF">
            <w:pPr>
              <w:pStyle w:val="ConsPlusNormal"/>
              <w:jc w:val="center"/>
            </w:pPr>
            <w:r>
              <w:t xml:space="preserve">Вид и валюта счета </w:t>
            </w:r>
            <w:hyperlink w:anchor="P1806" w:history="1">
              <w:r>
                <w:rPr>
                  <w:color w:val="0000FF"/>
                </w:rPr>
                <w:t>&lt;1&gt;</w:t>
              </w:r>
            </w:hyperlink>
          </w:p>
        </w:tc>
        <w:tc>
          <w:tcPr>
            <w:tcW w:w="1560" w:type="dxa"/>
          </w:tcPr>
          <w:p w:rsidR="00531AAF" w:rsidRDefault="00531AAF">
            <w:pPr>
              <w:pStyle w:val="ConsPlusNormal"/>
              <w:jc w:val="center"/>
            </w:pPr>
            <w:r>
              <w:t>Дата открытия счета</w:t>
            </w:r>
          </w:p>
        </w:tc>
        <w:tc>
          <w:tcPr>
            <w:tcW w:w="1560" w:type="dxa"/>
          </w:tcPr>
          <w:p w:rsidR="00531AAF" w:rsidRDefault="00531AAF">
            <w:pPr>
              <w:pStyle w:val="ConsPlusNormal"/>
              <w:jc w:val="center"/>
            </w:pPr>
            <w:r>
              <w:t>Номер счета</w:t>
            </w:r>
          </w:p>
        </w:tc>
        <w:tc>
          <w:tcPr>
            <w:tcW w:w="1680" w:type="dxa"/>
          </w:tcPr>
          <w:p w:rsidR="00531AAF" w:rsidRDefault="00531AAF">
            <w:pPr>
              <w:pStyle w:val="ConsPlusNormal"/>
              <w:jc w:val="center"/>
            </w:pPr>
            <w:r>
              <w:t xml:space="preserve">Остаток на счете </w:t>
            </w:r>
            <w:hyperlink w:anchor="P1807" w:history="1">
              <w:r>
                <w:rPr>
                  <w:color w:val="0000FF"/>
                </w:rPr>
                <w:t>&lt;2&gt;</w:t>
              </w:r>
            </w:hyperlink>
            <w:r>
              <w:t xml:space="preserve"> (рублей)</w:t>
            </w:r>
          </w:p>
        </w:tc>
      </w:tr>
      <w:tr w:rsidR="00531AAF">
        <w:tc>
          <w:tcPr>
            <w:tcW w:w="720" w:type="dxa"/>
          </w:tcPr>
          <w:p w:rsidR="00531AAF" w:rsidRDefault="00531AAF">
            <w:pPr>
              <w:pStyle w:val="ConsPlusNormal"/>
              <w:jc w:val="center"/>
            </w:pPr>
            <w:r>
              <w:t>1</w:t>
            </w:r>
          </w:p>
        </w:tc>
        <w:tc>
          <w:tcPr>
            <w:tcW w:w="3240" w:type="dxa"/>
          </w:tcPr>
          <w:p w:rsidR="00531AAF" w:rsidRDefault="00531AAF">
            <w:pPr>
              <w:pStyle w:val="ConsPlusNormal"/>
              <w:jc w:val="center"/>
            </w:pPr>
            <w:r>
              <w:t>2</w:t>
            </w:r>
          </w:p>
        </w:tc>
        <w:tc>
          <w:tcPr>
            <w:tcW w:w="1440" w:type="dxa"/>
          </w:tcPr>
          <w:p w:rsidR="00531AAF" w:rsidRDefault="00531AAF">
            <w:pPr>
              <w:pStyle w:val="ConsPlusNormal"/>
              <w:jc w:val="center"/>
            </w:pPr>
            <w:r>
              <w:t>3</w:t>
            </w:r>
          </w:p>
        </w:tc>
        <w:tc>
          <w:tcPr>
            <w:tcW w:w="1560" w:type="dxa"/>
          </w:tcPr>
          <w:p w:rsidR="00531AAF" w:rsidRDefault="00531AAF">
            <w:pPr>
              <w:pStyle w:val="ConsPlusNormal"/>
              <w:jc w:val="center"/>
            </w:pPr>
            <w:r>
              <w:t>4</w:t>
            </w:r>
          </w:p>
        </w:tc>
        <w:tc>
          <w:tcPr>
            <w:tcW w:w="1560" w:type="dxa"/>
          </w:tcPr>
          <w:p w:rsidR="00531AAF" w:rsidRDefault="00531AAF">
            <w:pPr>
              <w:pStyle w:val="ConsPlusNormal"/>
              <w:jc w:val="center"/>
            </w:pPr>
            <w:r>
              <w:t>5</w:t>
            </w:r>
          </w:p>
        </w:tc>
        <w:tc>
          <w:tcPr>
            <w:tcW w:w="168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4</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5</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lastRenderedPageBreak/>
              <w:t>6</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r w:rsidR="00531AAF">
        <w:tc>
          <w:tcPr>
            <w:tcW w:w="720" w:type="dxa"/>
          </w:tcPr>
          <w:p w:rsidR="00531AAF" w:rsidRDefault="00531AAF">
            <w:pPr>
              <w:pStyle w:val="ConsPlusNormal"/>
              <w:jc w:val="center"/>
            </w:pPr>
            <w:r>
              <w:t>7</w:t>
            </w:r>
          </w:p>
        </w:tc>
        <w:tc>
          <w:tcPr>
            <w:tcW w:w="3240" w:type="dxa"/>
          </w:tcPr>
          <w:p w:rsidR="00531AAF" w:rsidRDefault="00531AAF">
            <w:pPr>
              <w:pStyle w:val="ConsPlusNormal"/>
            </w:pPr>
          </w:p>
        </w:tc>
        <w:tc>
          <w:tcPr>
            <w:tcW w:w="144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c>
          <w:tcPr>
            <w:tcW w:w="168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81" w:name="P1806"/>
      <w:bookmarkEnd w:id="81"/>
      <w:r>
        <w:t>&lt;1&gt; Указываются вид счета (депозитный, текущий, расчетный, ссудный и другие) и валюта счета.</w:t>
      </w:r>
    </w:p>
    <w:p w:rsidR="00531AAF" w:rsidRDefault="00531AAF">
      <w:pPr>
        <w:pStyle w:val="ConsPlusNormal"/>
        <w:spacing w:before="220"/>
        <w:ind w:firstLine="540"/>
        <w:jc w:val="both"/>
      </w:pPr>
      <w:bookmarkStart w:id="82" w:name="P1807"/>
      <w:bookmarkEnd w:id="82"/>
      <w: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531AAF" w:rsidRDefault="00531AAF">
      <w:pPr>
        <w:pStyle w:val="ConsPlusNormal"/>
        <w:jc w:val="both"/>
      </w:pPr>
    </w:p>
    <w:p w:rsidR="00531AAF" w:rsidRDefault="00531AAF">
      <w:pPr>
        <w:pStyle w:val="ConsPlusNormal"/>
        <w:jc w:val="center"/>
        <w:outlineLvl w:val="1"/>
      </w:pPr>
      <w:r>
        <w:t>Раздел 4. СВЕДЕНИЯ О ЦЕННЫХ БУМАГАХ</w:t>
      </w:r>
    </w:p>
    <w:p w:rsidR="00531AAF" w:rsidRDefault="00531AAF">
      <w:pPr>
        <w:pStyle w:val="ConsPlusNormal"/>
        <w:jc w:val="both"/>
      </w:pPr>
    </w:p>
    <w:p w:rsidR="00531AAF" w:rsidRDefault="00531AAF">
      <w:pPr>
        <w:pStyle w:val="ConsPlusNormal"/>
        <w:jc w:val="center"/>
        <w:outlineLvl w:val="2"/>
      </w:pPr>
      <w:r>
        <w:t>4.1. Акции и иное участие в коммерческих организациях</w:t>
      </w:r>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3000"/>
        <w:gridCol w:w="2040"/>
        <w:gridCol w:w="1800"/>
        <w:gridCol w:w="1200"/>
        <w:gridCol w:w="1440"/>
      </w:tblGrid>
      <w:tr w:rsidR="00531AAF">
        <w:tc>
          <w:tcPr>
            <w:tcW w:w="720" w:type="dxa"/>
          </w:tcPr>
          <w:p w:rsidR="00531AAF" w:rsidRDefault="00531AAF">
            <w:pPr>
              <w:pStyle w:val="ConsPlusNormal"/>
              <w:jc w:val="center"/>
            </w:pPr>
            <w:r>
              <w:t>N п/п</w:t>
            </w:r>
          </w:p>
        </w:tc>
        <w:tc>
          <w:tcPr>
            <w:tcW w:w="3000" w:type="dxa"/>
          </w:tcPr>
          <w:p w:rsidR="00531AAF" w:rsidRDefault="00531AAF">
            <w:pPr>
              <w:pStyle w:val="ConsPlusNormal"/>
              <w:jc w:val="center"/>
            </w:pPr>
            <w:r>
              <w:t xml:space="preserve">Наименование и организационно-правовая форма организации </w:t>
            </w:r>
            <w:hyperlink w:anchor="P1857" w:history="1">
              <w:r>
                <w:rPr>
                  <w:color w:val="0000FF"/>
                </w:rPr>
                <w:t>&lt;1&gt;</w:t>
              </w:r>
            </w:hyperlink>
          </w:p>
        </w:tc>
        <w:tc>
          <w:tcPr>
            <w:tcW w:w="2040" w:type="dxa"/>
          </w:tcPr>
          <w:p w:rsidR="00531AAF" w:rsidRDefault="00531AAF">
            <w:pPr>
              <w:pStyle w:val="ConsPlusNormal"/>
              <w:jc w:val="center"/>
            </w:pPr>
            <w:r>
              <w:t>Место нахождения организации (адрес)</w:t>
            </w:r>
          </w:p>
        </w:tc>
        <w:tc>
          <w:tcPr>
            <w:tcW w:w="1800" w:type="dxa"/>
          </w:tcPr>
          <w:p w:rsidR="00531AAF" w:rsidRDefault="00531AAF">
            <w:pPr>
              <w:pStyle w:val="ConsPlusNormal"/>
              <w:jc w:val="center"/>
            </w:pPr>
            <w:r>
              <w:t xml:space="preserve">Уставный капитал </w:t>
            </w:r>
            <w:hyperlink w:anchor="P1858" w:history="1">
              <w:r>
                <w:rPr>
                  <w:color w:val="0000FF"/>
                </w:rPr>
                <w:t>&lt;2&gt;</w:t>
              </w:r>
            </w:hyperlink>
            <w:r>
              <w:t xml:space="preserve"> (рублей)</w:t>
            </w:r>
          </w:p>
        </w:tc>
        <w:tc>
          <w:tcPr>
            <w:tcW w:w="1200" w:type="dxa"/>
          </w:tcPr>
          <w:p w:rsidR="00531AAF" w:rsidRDefault="00531AAF">
            <w:pPr>
              <w:pStyle w:val="ConsPlusNormal"/>
              <w:jc w:val="center"/>
            </w:pPr>
            <w:r>
              <w:t xml:space="preserve">Доля участия </w:t>
            </w:r>
            <w:hyperlink w:anchor="P1859" w:history="1">
              <w:r>
                <w:rPr>
                  <w:color w:val="0000FF"/>
                </w:rPr>
                <w:t>&lt;3&gt;</w:t>
              </w:r>
            </w:hyperlink>
          </w:p>
        </w:tc>
        <w:tc>
          <w:tcPr>
            <w:tcW w:w="1440" w:type="dxa"/>
          </w:tcPr>
          <w:p w:rsidR="00531AAF" w:rsidRDefault="00531AAF">
            <w:pPr>
              <w:pStyle w:val="ConsPlusNormal"/>
              <w:jc w:val="center"/>
            </w:pPr>
            <w:r>
              <w:t xml:space="preserve">Основание участия </w:t>
            </w:r>
            <w:hyperlink w:anchor="P1860" w:history="1">
              <w:r>
                <w:rPr>
                  <w:color w:val="0000FF"/>
                </w:rPr>
                <w:t>&lt;4&gt;</w:t>
              </w:r>
            </w:hyperlink>
          </w:p>
        </w:tc>
      </w:tr>
      <w:tr w:rsidR="00531AAF">
        <w:tc>
          <w:tcPr>
            <w:tcW w:w="720" w:type="dxa"/>
          </w:tcPr>
          <w:p w:rsidR="00531AAF" w:rsidRDefault="00531AAF">
            <w:pPr>
              <w:pStyle w:val="ConsPlusNormal"/>
              <w:jc w:val="center"/>
            </w:pPr>
            <w:r>
              <w:t>1</w:t>
            </w:r>
          </w:p>
        </w:tc>
        <w:tc>
          <w:tcPr>
            <w:tcW w:w="3000" w:type="dxa"/>
          </w:tcPr>
          <w:p w:rsidR="00531AAF" w:rsidRDefault="00531AAF">
            <w:pPr>
              <w:pStyle w:val="ConsPlusNormal"/>
              <w:jc w:val="center"/>
            </w:pPr>
            <w:r>
              <w:t>2</w:t>
            </w:r>
          </w:p>
        </w:tc>
        <w:tc>
          <w:tcPr>
            <w:tcW w:w="2040" w:type="dxa"/>
          </w:tcPr>
          <w:p w:rsidR="00531AAF" w:rsidRDefault="00531AAF">
            <w:pPr>
              <w:pStyle w:val="ConsPlusNormal"/>
              <w:jc w:val="center"/>
            </w:pPr>
            <w:r>
              <w:t>3</w:t>
            </w:r>
          </w:p>
        </w:tc>
        <w:tc>
          <w:tcPr>
            <w:tcW w:w="1800" w:type="dxa"/>
          </w:tcPr>
          <w:p w:rsidR="00531AAF" w:rsidRDefault="00531AAF">
            <w:pPr>
              <w:pStyle w:val="ConsPlusNormal"/>
              <w:jc w:val="center"/>
            </w:pPr>
            <w:r>
              <w:t>4</w:t>
            </w:r>
          </w:p>
        </w:tc>
        <w:tc>
          <w:tcPr>
            <w:tcW w:w="1200" w:type="dxa"/>
          </w:tcPr>
          <w:p w:rsidR="00531AAF" w:rsidRDefault="00531AAF">
            <w:pPr>
              <w:pStyle w:val="ConsPlusNormal"/>
              <w:jc w:val="center"/>
            </w:pPr>
            <w:r>
              <w:t>5</w:t>
            </w:r>
          </w:p>
        </w:tc>
        <w:tc>
          <w:tcPr>
            <w:tcW w:w="144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4</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5</w:t>
            </w:r>
          </w:p>
        </w:tc>
        <w:tc>
          <w:tcPr>
            <w:tcW w:w="3000" w:type="dxa"/>
          </w:tcPr>
          <w:p w:rsidR="00531AAF" w:rsidRDefault="00531AAF">
            <w:pPr>
              <w:pStyle w:val="ConsPlusNormal"/>
            </w:pPr>
          </w:p>
        </w:tc>
        <w:tc>
          <w:tcPr>
            <w:tcW w:w="2040" w:type="dxa"/>
          </w:tcPr>
          <w:p w:rsidR="00531AAF" w:rsidRDefault="00531AAF">
            <w:pPr>
              <w:pStyle w:val="ConsPlusNormal"/>
            </w:pPr>
          </w:p>
        </w:tc>
        <w:tc>
          <w:tcPr>
            <w:tcW w:w="1800" w:type="dxa"/>
          </w:tcPr>
          <w:p w:rsidR="00531AAF" w:rsidRDefault="00531AAF">
            <w:pPr>
              <w:pStyle w:val="ConsPlusNormal"/>
            </w:pPr>
          </w:p>
        </w:tc>
        <w:tc>
          <w:tcPr>
            <w:tcW w:w="1200" w:type="dxa"/>
          </w:tcPr>
          <w:p w:rsidR="00531AAF" w:rsidRDefault="00531AAF">
            <w:pPr>
              <w:pStyle w:val="ConsPlusNormal"/>
            </w:pPr>
          </w:p>
        </w:tc>
        <w:tc>
          <w:tcPr>
            <w:tcW w:w="144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83" w:name="P1857"/>
      <w:bookmarkEnd w:id="83"/>
      <w: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531AAF" w:rsidRDefault="00531AAF">
      <w:pPr>
        <w:pStyle w:val="ConsPlusNormal"/>
        <w:spacing w:before="220"/>
        <w:ind w:firstLine="540"/>
        <w:jc w:val="both"/>
      </w:pPr>
      <w:bookmarkStart w:id="84" w:name="P1858"/>
      <w:bookmarkEnd w:id="84"/>
      <w: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531AAF" w:rsidRDefault="00531AAF">
      <w:pPr>
        <w:pStyle w:val="ConsPlusNormal"/>
        <w:spacing w:before="220"/>
        <w:ind w:firstLine="540"/>
        <w:jc w:val="both"/>
      </w:pPr>
      <w:bookmarkStart w:id="85" w:name="P1859"/>
      <w:bookmarkEnd w:id="85"/>
      <w: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531AAF" w:rsidRDefault="00531AAF">
      <w:pPr>
        <w:pStyle w:val="ConsPlusNormal"/>
        <w:spacing w:before="220"/>
        <w:ind w:firstLine="540"/>
        <w:jc w:val="both"/>
      </w:pPr>
      <w:bookmarkStart w:id="86" w:name="P1860"/>
      <w:bookmarkEnd w:id="86"/>
      <w: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31AAF" w:rsidRDefault="00531AAF">
      <w:pPr>
        <w:pStyle w:val="ConsPlusNormal"/>
        <w:jc w:val="both"/>
      </w:pPr>
    </w:p>
    <w:p w:rsidR="00531AAF" w:rsidRDefault="00531AAF">
      <w:pPr>
        <w:pStyle w:val="ConsPlusNormal"/>
        <w:jc w:val="center"/>
        <w:outlineLvl w:val="2"/>
      </w:pPr>
      <w:r>
        <w:t>4.2. Иные ценные бумаги</w:t>
      </w:r>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2280"/>
        <w:gridCol w:w="2280"/>
        <w:gridCol w:w="1800"/>
        <w:gridCol w:w="1560"/>
        <w:gridCol w:w="1560"/>
      </w:tblGrid>
      <w:tr w:rsidR="00531AAF">
        <w:tc>
          <w:tcPr>
            <w:tcW w:w="720" w:type="dxa"/>
          </w:tcPr>
          <w:p w:rsidR="00531AAF" w:rsidRDefault="00531AAF">
            <w:pPr>
              <w:pStyle w:val="ConsPlusNormal"/>
              <w:jc w:val="center"/>
            </w:pPr>
            <w:r>
              <w:t>N п/п</w:t>
            </w:r>
          </w:p>
        </w:tc>
        <w:tc>
          <w:tcPr>
            <w:tcW w:w="2280" w:type="dxa"/>
          </w:tcPr>
          <w:p w:rsidR="00531AAF" w:rsidRDefault="00531AAF">
            <w:pPr>
              <w:pStyle w:val="ConsPlusNormal"/>
              <w:jc w:val="center"/>
            </w:pPr>
            <w:r>
              <w:t xml:space="preserve">Вид ценной бумаги </w:t>
            </w:r>
            <w:hyperlink w:anchor="P1915" w:history="1">
              <w:r>
                <w:rPr>
                  <w:color w:val="0000FF"/>
                </w:rPr>
                <w:t>&lt;1&gt;</w:t>
              </w:r>
            </w:hyperlink>
          </w:p>
        </w:tc>
        <w:tc>
          <w:tcPr>
            <w:tcW w:w="2280" w:type="dxa"/>
          </w:tcPr>
          <w:p w:rsidR="00531AAF" w:rsidRDefault="00531AAF">
            <w:pPr>
              <w:pStyle w:val="ConsPlusNormal"/>
              <w:jc w:val="center"/>
            </w:pPr>
            <w:r>
              <w:t>Лицо, выпустившее ценную бумагу</w:t>
            </w:r>
          </w:p>
        </w:tc>
        <w:tc>
          <w:tcPr>
            <w:tcW w:w="1800" w:type="dxa"/>
          </w:tcPr>
          <w:p w:rsidR="00531AAF" w:rsidRDefault="00531AAF">
            <w:pPr>
              <w:pStyle w:val="ConsPlusNormal"/>
              <w:jc w:val="center"/>
            </w:pPr>
            <w:r>
              <w:t xml:space="preserve">Номинальная величина обязательства </w:t>
            </w:r>
            <w:r>
              <w:lastRenderedPageBreak/>
              <w:t>(рублей)</w:t>
            </w:r>
          </w:p>
        </w:tc>
        <w:tc>
          <w:tcPr>
            <w:tcW w:w="1560" w:type="dxa"/>
          </w:tcPr>
          <w:p w:rsidR="00531AAF" w:rsidRDefault="00531AAF">
            <w:pPr>
              <w:pStyle w:val="ConsPlusNormal"/>
              <w:jc w:val="center"/>
            </w:pPr>
            <w:r>
              <w:lastRenderedPageBreak/>
              <w:t>Общее количество</w:t>
            </w:r>
          </w:p>
        </w:tc>
        <w:tc>
          <w:tcPr>
            <w:tcW w:w="1560" w:type="dxa"/>
          </w:tcPr>
          <w:p w:rsidR="00531AAF" w:rsidRDefault="00531AAF">
            <w:pPr>
              <w:pStyle w:val="ConsPlusNormal"/>
              <w:jc w:val="center"/>
            </w:pPr>
            <w:r>
              <w:t xml:space="preserve">Общая стоимость </w:t>
            </w:r>
            <w:hyperlink w:anchor="P1916" w:history="1">
              <w:r>
                <w:rPr>
                  <w:color w:val="0000FF"/>
                </w:rPr>
                <w:t>&lt;2&gt;</w:t>
              </w:r>
            </w:hyperlink>
            <w:r>
              <w:t xml:space="preserve"> (рублей)</w:t>
            </w:r>
          </w:p>
        </w:tc>
      </w:tr>
      <w:tr w:rsidR="00531AAF">
        <w:tc>
          <w:tcPr>
            <w:tcW w:w="720" w:type="dxa"/>
          </w:tcPr>
          <w:p w:rsidR="00531AAF" w:rsidRDefault="00531AAF">
            <w:pPr>
              <w:pStyle w:val="ConsPlusNormal"/>
              <w:jc w:val="center"/>
            </w:pPr>
            <w:r>
              <w:lastRenderedPageBreak/>
              <w:t>1</w:t>
            </w:r>
          </w:p>
        </w:tc>
        <w:tc>
          <w:tcPr>
            <w:tcW w:w="2280" w:type="dxa"/>
          </w:tcPr>
          <w:p w:rsidR="00531AAF" w:rsidRDefault="00531AAF">
            <w:pPr>
              <w:pStyle w:val="ConsPlusNormal"/>
              <w:jc w:val="center"/>
            </w:pPr>
            <w:r>
              <w:t>2</w:t>
            </w:r>
          </w:p>
        </w:tc>
        <w:tc>
          <w:tcPr>
            <w:tcW w:w="2280" w:type="dxa"/>
          </w:tcPr>
          <w:p w:rsidR="00531AAF" w:rsidRDefault="00531AAF">
            <w:pPr>
              <w:pStyle w:val="ConsPlusNormal"/>
              <w:jc w:val="center"/>
            </w:pPr>
            <w:r>
              <w:t>3</w:t>
            </w:r>
          </w:p>
        </w:tc>
        <w:tc>
          <w:tcPr>
            <w:tcW w:w="1800" w:type="dxa"/>
          </w:tcPr>
          <w:p w:rsidR="00531AAF" w:rsidRDefault="00531AAF">
            <w:pPr>
              <w:pStyle w:val="ConsPlusNormal"/>
              <w:jc w:val="center"/>
            </w:pPr>
            <w:r>
              <w:t>4</w:t>
            </w:r>
          </w:p>
        </w:tc>
        <w:tc>
          <w:tcPr>
            <w:tcW w:w="1560" w:type="dxa"/>
          </w:tcPr>
          <w:p w:rsidR="00531AAF" w:rsidRDefault="00531AAF">
            <w:pPr>
              <w:pStyle w:val="ConsPlusNormal"/>
              <w:jc w:val="center"/>
            </w:pPr>
            <w:r>
              <w:t>5</w:t>
            </w:r>
          </w:p>
        </w:tc>
        <w:tc>
          <w:tcPr>
            <w:tcW w:w="156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4</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5</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r w:rsidR="00531AAF">
        <w:tc>
          <w:tcPr>
            <w:tcW w:w="720" w:type="dxa"/>
          </w:tcPr>
          <w:p w:rsidR="00531AAF" w:rsidRDefault="00531AAF">
            <w:pPr>
              <w:pStyle w:val="ConsPlusNormal"/>
              <w:jc w:val="center"/>
            </w:pPr>
            <w:r>
              <w:t>6</w:t>
            </w:r>
          </w:p>
        </w:tc>
        <w:tc>
          <w:tcPr>
            <w:tcW w:w="2280" w:type="dxa"/>
          </w:tcPr>
          <w:p w:rsidR="00531AAF" w:rsidRDefault="00531AAF">
            <w:pPr>
              <w:pStyle w:val="ConsPlusNormal"/>
            </w:pPr>
          </w:p>
        </w:tc>
        <w:tc>
          <w:tcPr>
            <w:tcW w:w="2280" w:type="dxa"/>
          </w:tcPr>
          <w:p w:rsidR="00531AAF" w:rsidRDefault="00531AAF">
            <w:pPr>
              <w:pStyle w:val="ConsPlusNormal"/>
            </w:pPr>
          </w:p>
        </w:tc>
        <w:tc>
          <w:tcPr>
            <w:tcW w:w="1800" w:type="dxa"/>
          </w:tcPr>
          <w:p w:rsidR="00531AAF" w:rsidRDefault="00531AAF">
            <w:pPr>
              <w:pStyle w:val="ConsPlusNormal"/>
            </w:pPr>
          </w:p>
        </w:tc>
        <w:tc>
          <w:tcPr>
            <w:tcW w:w="1560" w:type="dxa"/>
          </w:tcPr>
          <w:p w:rsidR="00531AAF" w:rsidRDefault="00531AAF">
            <w:pPr>
              <w:pStyle w:val="ConsPlusNormal"/>
            </w:pPr>
          </w:p>
        </w:tc>
        <w:tc>
          <w:tcPr>
            <w:tcW w:w="156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Итого по разделу 4 "Сведения о ценных бумагах" суммарная декларированная стоимость ценных бумаг, включая доли участия в коммерческих организациях (рублей), _____________________________________________________.</w:t>
      </w:r>
    </w:p>
    <w:p w:rsidR="00531AAF" w:rsidRDefault="00531AAF">
      <w:pPr>
        <w:pStyle w:val="ConsPlusNormal"/>
        <w:spacing w:before="220"/>
        <w:ind w:firstLine="540"/>
        <w:jc w:val="both"/>
      </w:pPr>
      <w:r>
        <w:t>--------------------------------</w:t>
      </w:r>
    </w:p>
    <w:p w:rsidR="00531AAF" w:rsidRDefault="00531AAF">
      <w:pPr>
        <w:pStyle w:val="ConsPlusNormal"/>
        <w:spacing w:before="220"/>
        <w:ind w:firstLine="540"/>
        <w:jc w:val="both"/>
      </w:pPr>
      <w:bookmarkStart w:id="87" w:name="P1915"/>
      <w:bookmarkEnd w:id="87"/>
      <w: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531AAF" w:rsidRDefault="00531AAF">
      <w:pPr>
        <w:pStyle w:val="ConsPlusNormal"/>
        <w:spacing w:before="220"/>
        <w:ind w:firstLine="540"/>
        <w:jc w:val="both"/>
      </w:pPr>
      <w:bookmarkStart w:id="88" w:name="P1916"/>
      <w:bookmarkEnd w:id="88"/>
      <w:r>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31AAF" w:rsidRDefault="00531AAF">
      <w:pPr>
        <w:pStyle w:val="ConsPlusNormal"/>
        <w:jc w:val="both"/>
      </w:pPr>
    </w:p>
    <w:p w:rsidR="00531AAF" w:rsidRDefault="00531AAF">
      <w:pPr>
        <w:pStyle w:val="ConsPlusNormal"/>
        <w:jc w:val="center"/>
        <w:outlineLvl w:val="1"/>
      </w:pPr>
      <w:r>
        <w:t>Раздел 5. СВЕДЕНИЯ ОБ ОБЯЗАТЕЛЬСТВАХ</w:t>
      </w:r>
    </w:p>
    <w:p w:rsidR="00531AAF" w:rsidRDefault="00531AAF">
      <w:pPr>
        <w:pStyle w:val="ConsPlusNormal"/>
        <w:jc w:val="center"/>
      </w:pPr>
      <w:r>
        <w:t>ИМУЩЕСТВЕННОГО ХАРАКТЕРА</w:t>
      </w:r>
    </w:p>
    <w:p w:rsidR="00531AAF" w:rsidRDefault="00531AAF">
      <w:pPr>
        <w:pStyle w:val="ConsPlusNormal"/>
        <w:jc w:val="both"/>
      </w:pPr>
    </w:p>
    <w:p w:rsidR="00531AAF" w:rsidRDefault="00531AAF">
      <w:pPr>
        <w:pStyle w:val="ConsPlusNormal"/>
        <w:jc w:val="center"/>
        <w:outlineLvl w:val="2"/>
      </w:pPr>
      <w:r>
        <w:t>5.1. Объекты недвижимого имущества,</w:t>
      </w:r>
    </w:p>
    <w:p w:rsidR="00531AAF" w:rsidRDefault="00531AAF">
      <w:pPr>
        <w:pStyle w:val="ConsPlusNormal"/>
        <w:jc w:val="center"/>
      </w:pPr>
      <w:r>
        <w:t xml:space="preserve">находящиеся в пользовании </w:t>
      </w:r>
      <w:hyperlink w:anchor="P1956" w:history="1">
        <w:r>
          <w:rPr>
            <w:color w:val="0000FF"/>
          </w:rPr>
          <w:t>&lt;1&gt;</w:t>
        </w:r>
      </w:hyperlink>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2400"/>
        <w:gridCol w:w="1920"/>
        <w:gridCol w:w="1920"/>
        <w:gridCol w:w="1800"/>
        <w:gridCol w:w="1440"/>
      </w:tblGrid>
      <w:tr w:rsidR="00531AAF">
        <w:tc>
          <w:tcPr>
            <w:tcW w:w="720" w:type="dxa"/>
          </w:tcPr>
          <w:p w:rsidR="00531AAF" w:rsidRDefault="00531AAF">
            <w:pPr>
              <w:pStyle w:val="ConsPlusNormal"/>
              <w:jc w:val="center"/>
            </w:pPr>
            <w:r>
              <w:t>N п/п</w:t>
            </w:r>
          </w:p>
        </w:tc>
        <w:tc>
          <w:tcPr>
            <w:tcW w:w="2400" w:type="dxa"/>
          </w:tcPr>
          <w:p w:rsidR="00531AAF" w:rsidRDefault="00531AAF">
            <w:pPr>
              <w:pStyle w:val="ConsPlusNormal"/>
              <w:jc w:val="center"/>
            </w:pPr>
            <w:r>
              <w:t xml:space="preserve">Вид имущества </w:t>
            </w:r>
            <w:hyperlink w:anchor="P1957" w:history="1">
              <w:r>
                <w:rPr>
                  <w:color w:val="0000FF"/>
                </w:rPr>
                <w:t>&lt;2&gt;</w:t>
              </w:r>
            </w:hyperlink>
          </w:p>
        </w:tc>
        <w:tc>
          <w:tcPr>
            <w:tcW w:w="1920" w:type="dxa"/>
          </w:tcPr>
          <w:p w:rsidR="00531AAF" w:rsidRDefault="00531AAF">
            <w:pPr>
              <w:pStyle w:val="ConsPlusNormal"/>
              <w:jc w:val="center"/>
            </w:pPr>
            <w:r>
              <w:t xml:space="preserve">Вид и сроки пользования </w:t>
            </w:r>
            <w:hyperlink w:anchor="P1958" w:history="1">
              <w:r>
                <w:rPr>
                  <w:color w:val="0000FF"/>
                </w:rPr>
                <w:t>&lt;3&gt;</w:t>
              </w:r>
            </w:hyperlink>
          </w:p>
        </w:tc>
        <w:tc>
          <w:tcPr>
            <w:tcW w:w="1920" w:type="dxa"/>
          </w:tcPr>
          <w:p w:rsidR="00531AAF" w:rsidRDefault="00531AAF">
            <w:pPr>
              <w:pStyle w:val="ConsPlusNormal"/>
              <w:jc w:val="center"/>
            </w:pPr>
            <w:r>
              <w:t xml:space="preserve">Основание пользования </w:t>
            </w:r>
            <w:hyperlink w:anchor="P1959" w:history="1">
              <w:r>
                <w:rPr>
                  <w:color w:val="0000FF"/>
                </w:rPr>
                <w:t>&lt;4&gt;</w:t>
              </w:r>
            </w:hyperlink>
          </w:p>
        </w:tc>
        <w:tc>
          <w:tcPr>
            <w:tcW w:w="1800" w:type="dxa"/>
          </w:tcPr>
          <w:p w:rsidR="00531AAF" w:rsidRDefault="00531AAF">
            <w:pPr>
              <w:pStyle w:val="ConsPlusNormal"/>
              <w:jc w:val="center"/>
            </w:pPr>
            <w:r>
              <w:t>Место нахождения (адрес)</w:t>
            </w:r>
          </w:p>
        </w:tc>
        <w:tc>
          <w:tcPr>
            <w:tcW w:w="1440" w:type="dxa"/>
          </w:tcPr>
          <w:p w:rsidR="00531AAF" w:rsidRDefault="00531AAF">
            <w:pPr>
              <w:pStyle w:val="ConsPlusNormal"/>
              <w:jc w:val="center"/>
            </w:pPr>
            <w:r>
              <w:t>Площадь (кв. м)</w:t>
            </w:r>
          </w:p>
        </w:tc>
      </w:tr>
      <w:tr w:rsidR="00531AAF">
        <w:tc>
          <w:tcPr>
            <w:tcW w:w="720" w:type="dxa"/>
          </w:tcPr>
          <w:p w:rsidR="00531AAF" w:rsidRDefault="00531AAF">
            <w:pPr>
              <w:pStyle w:val="ConsPlusNormal"/>
              <w:jc w:val="center"/>
            </w:pPr>
            <w:r>
              <w:t>1</w:t>
            </w:r>
          </w:p>
        </w:tc>
        <w:tc>
          <w:tcPr>
            <w:tcW w:w="2400" w:type="dxa"/>
          </w:tcPr>
          <w:p w:rsidR="00531AAF" w:rsidRDefault="00531AAF">
            <w:pPr>
              <w:pStyle w:val="ConsPlusNormal"/>
              <w:jc w:val="center"/>
            </w:pPr>
            <w:r>
              <w:t>2</w:t>
            </w:r>
          </w:p>
        </w:tc>
        <w:tc>
          <w:tcPr>
            <w:tcW w:w="1920" w:type="dxa"/>
          </w:tcPr>
          <w:p w:rsidR="00531AAF" w:rsidRDefault="00531AAF">
            <w:pPr>
              <w:pStyle w:val="ConsPlusNormal"/>
              <w:jc w:val="center"/>
            </w:pPr>
            <w:r>
              <w:t>3</w:t>
            </w:r>
          </w:p>
        </w:tc>
        <w:tc>
          <w:tcPr>
            <w:tcW w:w="1920" w:type="dxa"/>
          </w:tcPr>
          <w:p w:rsidR="00531AAF" w:rsidRDefault="00531AAF">
            <w:pPr>
              <w:pStyle w:val="ConsPlusNormal"/>
              <w:jc w:val="center"/>
            </w:pPr>
            <w:r>
              <w:t>4</w:t>
            </w:r>
          </w:p>
        </w:tc>
        <w:tc>
          <w:tcPr>
            <w:tcW w:w="1800" w:type="dxa"/>
          </w:tcPr>
          <w:p w:rsidR="00531AAF" w:rsidRDefault="00531AAF">
            <w:pPr>
              <w:pStyle w:val="ConsPlusNormal"/>
              <w:jc w:val="center"/>
            </w:pPr>
            <w:r>
              <w:t>5</w:t>
            </w:r>
          </w:p>
        </w:tc>
        <w:tc>
          <w:tcPr>
            <w:tcW w:w="144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240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c>
          <w:tcPr>
            <w:tcW w:w="18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240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c>
          <w:tcPr>
            <w:tcW w:w="1800" w:type="dxa"/>
          </w:tcPr>
          <w:p w:rsidR="00531AAF" w:rsidRDefault="00531AAF">
            <w:pPr>
              <w:pStyle w:val="ConsPlusNormal"/>
            </w:pPr>
          </w:p>
        </w:tc>
        <w:tc>
          <w:tcPr>
            <w:tcW w:w="144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240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c>
          <w:tcPr>
            <w:tcW w:w="1800" w:type="dxa"/>
          </w:tcPr>
          <w:p w:rsidR="00531AAF" w:rsidRDefault="00531AAF">
            <w:pPr>
              <w:pStyle w:val="ConsPlusNormal"/>
            </w:pPr>
          </w:p>
        </w:tc>
        <w:tc>
          <w:tcPr>
            <w:tcW w:w="144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w:t>
      </w:r>
    </w:p>
    <w:p w:rsidR="00531AAF" w:rsidRDefault="00531AAF">
      <w:pPr>
        <w:pStyle w:val="ConsPlusNormal"/>
        <w:spacing w:before="220"/>
        <w:ind w:firstLine="540"/>
        <w:jc w:val="both"/>
      </w:pPr>
      <w:bookmarkStart w:id="89" w:name="P1956"/>
      <w:bookmarkEnd w:id="89"/>
      <w:r>
        <w:t>&lt;1&gt; Указываются по состоянию на отчетную дату.</w:t>
      </w:r>
    </w:p>
    <w:p w:rsidR="00531AAF" w:rsidRDefault="00531AAF">
      <w:pPr>
        <w:pStyle w:val="ConsPlusNormal"/>
        <w:spacing w:before="220"/>
        <w:ind w:firstLine="540"/>
        <w:jc w:val="both"/>
      </w:pPr>
      <w:bookmarkStart w:id="90" w:name="P1957"/>
      <w:bookmarkEnd w:id="90"/>
      <w:r>
        <w:t>&lt;2&gt; Указывается вид недвижимого имущества (земельный участок, жилой дом, дача и другие).</w:t>
      </w:r>
    </w:p>
    <w:p w:rsidR="00531AAF" w:rsidRDefault="00531AAF">
      <w:pPr>
        <w:pStyle w:val="ConsPlusNormal"/>
        <w:spacing w:before="220"/>
        <w:ind w:firstLine="540"/>
        <w:jc w:val="both"/>
      </w:pPr>
      <w:bookmarkStart w:id="91" w:name="P1958"/>
      <w:bookmarkEnd w:id="91"/>
      <w:r>
        <w:lastRenderedPageBreak/>
        <w:t>&lt;3&gt; Указываются вид пользования (аренда, безвозмездное пользование и другие) и сроки пользования.</w:t>
      </w:r>
    </w:p>
    <w:p w:rsidR="00531AAF" w:rsidRDefault="00531AAF">
      <w:pPr>
        <w:pStyle w:val="ConsPlusNormal"/>
        <w:spacing w:before="220"/>
        <w:ind w:firstLine="540"/>
        <w:jc w:val="both"/>
      </w:pPr>
      <w:bookmarkStart w:id="92" w:name="P1959"/>
      <w:bookmarkEnd w:id="92"/>
      <w: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531AAF" w:rsidRDefault="00531AAF">
      <w:pPr>
        <w:pStyle w:val="ConsPlusNormal"/>
        <w:jc w:val="both"/>
      </w:pPr>
    </w:p>
    <w:p w:rsidR="00531AAF" w:rsidRDefault="00531AAF">
      <w:pPr>
        <w:pStyle w:val="ConsPlusNormal"/>
        <w:jc w:val="center"/>
        <w:outlineLvl w:val="2"/>
      </w:pPr>
      <w:r>
        <w:t xml:space="preserve">5.2. Прочие обязательства </w:t>
      </w:r>
      <w:hyperlink w:anchor="P2002" w:history="1">
        <w:r>
          <w:rPr>
            <w:color w:val="0000FF"/>
          </w:rPr>
          <w:t>&lt;1&gt;</w:t>
        </w:r>
      </w:hyperlink>
    </w:p>
    <w:p w:rsidR="00531AAF" w:rsidRDefault="00531A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0"/>
        <w:gridCol w:w="2280"/>
        <w:gridCol w:w="1560"/>
        <w:gridCol w:w="1920"/>
        <w:gridCol w:w="1920"/>
        <w:gridCol w:w="1920"/>
      </w:tblGrid>
      <w:tr w:rsidR="00531AAF">
        <w:tc>
          <w:tcPr>
            <w:tcW w:w="720" w:type="dxa"/>
          </w:tcPr>
          <w:p w:rsidR="00531AAF" w:rsidRDefault="00531AAF">
            <w:pPr>
              <w:pStyle w:val="ConsPlusNormal"/>
              <w:jc w:val="center"/>
            </w:pPr>
            <w:r>
              <w:t>N п/п</w:t>
            </w:r>
          </w:p>
        </w:tc>
        <w:tc>
          <w:tcPr>
            <w:tcW w:w="2280" w:type="dxa"/>
          </w:tcPr>
          <w:p w:rsidR="00531AAF" w:rsidRDefault="00531AAF">
            <w:pPr>
              <w:pStyle w:val="ConsPlusNormal"/>
              <w:jc w:val="center"/>
            </w:pPr>
            <w:r>
              <w:t xml:space="preserve">Содержание обязательства </w:t>
            </w:r>
            <w:hyperlink w:anchor="P2003" w:history="1">
              <w:r>
                <w:rPr>
                  <w:color w:val="0000FF"/>
                </w:rPr>
                <w:t>&lt;2&gt;</w:t>
              </w:r>
            </w:hyperlink>
          </w:p>
        </w:tc>
        <w:tc>
          <w:tcPr>
            <w:tcW w:w="1560" w:type="dxa"/>
          </w:tcPr>
          <w:p w:rsidR="00531AAF" w:rsidRDefault="00531AAF">
            <w:pPr>
              <w:pStyle w:val="ConsPlusNormal"/>
              <w:jc w:val="center"/>
            </w:pPr>
            <w:r>
              <w:t xml:space="preserve">Кредитор (должник) </w:t>
            </w:r>
            <w:hyperlink w:anchor="P2004" w:history="1">
              <w:r>
                <w:rPr>
                  <w:color w:val="0000FF"/>
                </w:rPr>
                <w:t>&lt;3&gt;</w:t>
              </w:r>
            </w:hyperlink>
          </w:p>
        </w:tc>
        <w:tc>
          <w:tcPr>
            <w:tcW w:w="1920" w:type="dxa"/>
          </w:tcPr>
          <w:p w:rsidR="00531AAF" w:rsidRDefault="00531AAF">
            <w:pPr>
              <w:pStyle w:val="ConsPlusNormal"/>
              <w:jc w:val="center"/>
            </w:pPr>
            <w:r>
              <w:t xml:space="preserve">Основание возникновения </w:t>
            </w:r>
            <w:hyperlink w:anchor="P2005" w:history="1">
              <w:r>
                <w:rPr>
                  <w:color w:val="0000FF"/>
                </w:rPr>
                <w:t>&lt;4&gt;</w:t>
              </w:r>
            </w:hyperlink>
          </w:p>
        </w:tc>
        <w:tc>
          <w:tcPr>
            <w:tcW w:w="1920" w:type="dxa"/>
          </w:tcPr>
          <w:p w:rsidR="00531AAF" w:rsidRDefault="00531AAF">
            <w:pPr>
              <w:pStyle w:val="ConsPlusNormal"/>
              <w:jc w:val="center"/>
            </w:pPr>
            <w:r>
              <w:t xml:space="preserve">Сумма обязательства </w:t>
            </w:r>
            <w:hyperlink w:anchor="P2006" w:history="1">
              <w:r>
                <w:rPr>
                  <w:color w:val="0000FF"/>
                </w:rPr>
                <w:t>&lt;5&gt;</w:t>
              </w:r>
            </w:hyperlink>
            <w:r>
              <w:t xml:space="preserve"> (рублей)</w:t>
            </w:r>
          </w:p>
        </w:tc>
        <w:tc>
          <w:tcPr>
            <w:tcW w:w="1920" w:type="dxa"/>
          </w:tcPr>
          <w:p w:rsidR="00531AAF" w:rsidRDefault="00531AAF">
            <w:pPr>
              <w:pStyle w:val="ConsPlusNormal"/>
              <w:jc w:val="center"/>
            </w:pPr>
            <w:r>
              <w:t xml:space="preserve">Условия обязательства </w:t>
            </w:r>
            <w:hyperlink w:anchor="P2007" w:history="1">
              <w:r>
                <w:rPr>
                  <w:color w:val="0000FF"/>
                </w:rPr>
                <w:t>&lt;6&gt;</w:t>
              </w:r>
            </w:hyperlink>
          </w:p>
        </w:tc>
      </w:tr>
      <w:tr w:rsidR="00531AAF">
        <w:tc>
          <w:tcPr>
            <w:tcW w:w="720" w:type="dxa"/>
          </w:tcPr>
          <w:p w:rsidR="00531AAF" w:rsidRDefault="00531AAF">
            <w:pPr>
              <w:pStyle w:val="ConsPlusNormal"/>
              <w:jc w:val="center"/>
            </w:pPr>
            <w:r>
              <w:t>1</w:t>
            </w:r>
          </w:p>
        </w:tc>
        <w:tc>
          <w:tcPr>
            <w:tcW w:w="2280" w:type="dxa"/>
          </w:tcPr>
          <w:p w:rsidR="00531AAF" w:rsidRDefault="00531AAF">
            <w:pPr>
              <w:pStyle w:val="ConsPlusNormal"/>
              <w:jc w:val="center"/>
            </w:pPr>
            <w:r>
              <w:t>2</w:t>
            </w:r>
          </w:p>
        </w:tc>
        <w:tc>
          <w:tcPr>
            <w:tcW w:w="1560" w:type="dxa"/>
          </w:tcPr>
          <w:p w:rsidR="00531AAF" w:rsidRDefault="00531AAF">
            <w:pPr>
              <w:pStyle w:val="ConsPlusNormal"/>
              <w:jc w:val="center"/>
            </w:pPr>
            <w:r>
              <w:t>3</w:t>
            </w:r>
          </w:p>
        </w:tc>
        <w:tc>
          <w:tcPr>
            <w:tcW w:w="1920" w:type="dxa"/>
          </w:tcPr>
          <w:p w:rsidR="00531AAF" w:rsidRDefault="00531AAF">
            <w:pPr>
              <w:pStyle w:val="ConsPlusNormal"/>
              <w:jc w:val="center"/>
            </w:pPr>
            <w:r>
              <w:t>4</w:t>
            </w:r>
          </w:p>
        </w:tc>
        <w:tc>
          <w:tcPr>
            <w:tcW w:w="1920" w:type="dxa"/>
          </w:tcPr>
          <w:p w:rsidR="00531AAF" w:rsidRDefault="00531AAF">
            <w:pPr>
              <w:pStyle w:val="ConsPlusNormal"/>
              <w:jc w:val="center"/>
            </w:pPr>
            <w:r>
              <w:t>5</w:t>
            </w:r>
          </w:p>
        </w:tc>
        <w:tc>
          <w:tcPr>
            <w:tcW w:w="1920" w:type="dxa"/>
          </w:tcPr>
          <w:p w:rsidR="00531AAF" w:rsidRDefault="00531AAF">
            <w:pPr>
              <w:pStyle w:val="ConsPlusNormal"/>
              <w:jc w:val="center"/>
            </w:pPr>
            <w:r>
              <w:t>6</w:t>
            </w:r>
          </w:p>
        </w:tc>
      </w:tr>
      <w:tr w:rsidR="00531AAF">
        <w:tc>
          <w:tcPr>
            <w:tcW w:w="720" w:type="dxa"/>
          </w:tcPr>
          <w:p w:rsidR="00531AAF" w:rsidRDefault="00531AAF">
            <w:pPr>
              <w:pStyle w:val="ConsPlusNormal"/>
              <w:jc w:val="center"/>
            </w:pPr>
            <w:r>
              <w:t>1</w:t>
            </w:r>
          </w:p>
        </w:tc>
        <w:tc>
          <w:tcPr>
            <w:tcW w:w="2280" w:type="dxa"/>
          </w:tcPr>
          <w:p w:rsidR="00531AAF" w:rsidRDefault="00531AAF">
            <w:pPr>
              <w:pStyle w:val="ConsPlusNormal"/>
            </w:pPr>
          </w:p>
        </w:tc>
        <w:tc>
          <w:tcPr>
            <w:tcW w:w="156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r>
      <w:tr w:rsidR="00531AAF">
        <w:tc>
          <w:tcPr>
            <w:tcW w:w="720" w:type="dxa"/>
          </w:tcPr>
          <w:p w:rsidR="00531AAF" w:rsidRDefault="00531AAF">
            <w:pPr>
              <w:pStyle w:val="ConsPlusNormal"/>
              <w:jc w:val="center"/>
            </w:pPr>
            <w:r>
              <w:t>2</w:t>
            </w:r>
          </w:p>
        </w:tc>
        <w:tc>
          <w:tcPr>
            <w:tcW w:w="2280" w:type="dxa"/>
          </w:tcPr>
          <w:p w:rsidR="00531AAF" w:rsidRDefault="00531AAF">
            <w:pPr>
              <w:pStyle w:val="ConsPlusNormal"/>
            </w:pPr>
          </w:p>
        </w:tc>
        <w:tc>
          <w:tcPr>
            <w:tcW w:w="156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r>
      <w:tr w:rsidR="00531AAF">
        <w:tc>
          <w:tcPr>
            <w:tcW w:w="720" w:type="dxa"/>
          </w:tcPr>
          <w:p w:rsidR="00531AAF" w:rsidRDefault="00531AAF">
            <w:pPr>
              <w:pStyle w:val="ConsPlusNormal"/>
              <w:jc w:val="center"/>
            </w:pPr>
            <w:r>
              <w:t>3</w:t>
            </w:r>
          </w:p>
        </w:tc>
        <w:tc>
          <w:tcPr>
            <w:tcW w:w="2280" w:type="dxa"/>
          </w:tcPr>
          <w:p w:rsidR="00531AAF" w:rsidRDefault="00531AAF">
            <w:pPr>
              <w:pStyle w:val="ConsPlusNormal"/>
            </w:pPr>
          </w:p>
        </w:tc>
        <w:tc>
          <w:tcPr>
            <w:tcW w:w="156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c>
          <w:tcPr>
            <w:tcW w:w="1920" w:type="dxa"/>
          </w:tcPr>
          <w:p w:rsidR="00531AAF" w:rsidRDefault="00531AAF">
            <w:pPr>
              <w:pStyle w:val="ConsPlusNormal"/>
            </w:pPr>
          </w:p>
        </w:tc>
      </w:tr>
    </w:tbl>
    <w:p w:rsidR="00531AAF" w:rsidRDefault="00531AAF">
      <w:pPr>
        <w:pStyle w:val="ConsPlusNormal"/>
        <w:jc w:val="both"/>
      </w:pPr>
    </w:p>
    <w:p w:rsidR="00531AAF" w:rsidRDefault="00531AAF">
      <w:pPr>
        <w:pStyle w:val="ConsPlusNormal"/>
        <w:ind w:firstLine="540"/>
        <w:jc w:val="both"/>
      </w:pPr>
      <w:r>
        <w:t>Достоверность и полноту настоящих сведений подтверждаю.</w:t>
      </w:r>
    </w:p>
    <w:p w:rsidR="00531AAF" w:rsidRDefault="00531AAF">
      <w:pPr>
        <w:pStyle w:val="ConsPlusNormal"/>
        <w:jc w:val="both"/>
      </w:pPr>
    </w:p>
    <w:p w:rsidR="00531AAF" w:rsidRDefault="00531AAF">
      <w:pPr>
        <w:pStyle w:val="ConsPlusNonformat"/>
        <w:jc w:val="both"/>
      </w:pPr>
      <w:r>
        <w:t xml:space="preserve">    "___" ______________ 20__ г. ________________________________________</w:t>
      </w:r>
    </w:p>
    <w:p w:rsidR="00531AAF" w:rsidRDefault="00531AAF">
      <w:pPr>
        <w:pStyle w:val="ConsPlusNonformat"/>
        <w:jc w:val="both"/>
      </w:pPr>
      <w:r>
        <w:t xml:space="preserve">                                  (подпись государственного гражданского</w:t>
      </w:r>
    </w:p>
    <w:p w:rsidR="00531AAF" w:rsidRDefault="00531AAF">
      <w:pPr>
        <w:pStyle w:val="ConsPlusNonformat"/>
        <w:jc w:val="both"/>
      </w:pPr>
      <w:r>
        <w:t xml:space="preserve">                               служащего Карачаево-Черкесской Республики)</w:t>
      </w:r>
    </w:p>
    <w:p w:rsidR="00531AAF" w:rsidRDefault="00531AAF">
      <w:pPr>
        <w:pStyle w:val="ConsPlusNonformat"/>
        <w:jc w:val="both"/>
      </w:pPr>
      <w:r>
        <w:t xml:space="preserve">    _____________________________________________________________________</w:t>
      </w:r>
    </w:p>
    <w:p w:rsidR="00531AAF" w:rsidRDefault="00531AAF">
      <w:pPr>
        <w:pStyle w:val="ConsPlusNonformat"/>
        <w:jc w:val="both"/>
      </w:pPr>
      <w:r>
        <w:t xml:space="preserve">                 (Ф.И.О. и подпись лица, принявшего справку)</w:t>
      </w:r>
    </w:p>
    <w:p w:rsidR="00531AAF" w:rsidRDefault="00531AAF">
      <w:pPr>
        <w:pStyle w:val="ConsPlusNormal"/>
        <w:ind w:firstLine="540"/>
        <w:jc w:val="both"/>
      </w:pPr>
      <w:r>
        <w:t>--------------------------------</w:t>
      </w:r>
    </w:p>
    <w:p w:rsidR="00531AAF" w:rsidRDefault="00531AAF">
      <w:pPr>
        <w:pStyle w:val="ConsPlusNormal"/>
        <w:spacing w:before="220"/>
        <w:ind w:firstLine="540"/>
        <w:jc w:val="both"/>
      </w:pPr>
      <w:bookmarkStart w:id="93" w:name="P2002"/>
      <w:bookmarkEnd w:id="93"/>
      <w: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531AAF" w:rsidRDefault="00531AAF">
      <w:pPr>
        <w:pStyle w:val="ConsPlusNormal"/>
        <w:spacing w:before="220"/>
        <w:ind w:firstLine="540"/>
        <w:jc w:val="both"/>
      </w:pPr>
      <w:bookmarkStart w:id="94" w:name="P2003"/>
      <w:bookmarkEnd w:id="94"/>
      <w:r>
        <w:t>&lt;2&gt; Указывается существо обязательства (заем, кредит и другие).</w:t>
      </w:r>
    </w:p>
    <w:p w:rsidR="00531AAF" w:rsidRDefault="00531AAF">
      <w:pPr>
        <w:pStyle w:val="ConsPlusNormal"/>
        <w:spacing w:before="220"/>
        <w:ind w:firstLine="540"/>
        <w:jc w:val="both"/>
      </w:pPr>
      <w:bookmarkStart w:id="95" w:name="P2004"/>
      <w:bookmarkEnd w:id="95"/>
      <w:r>
        <w:t>&lt;3&gt; Указывается вторая сторона обязательства: кредитор или должник, его фамилия, имя и отчество (наименование юридического лица), адрес.</w:t>
      </w:r>
    </w:p>
    <w:p w:rsidR="00531AAF" w:rsidRDefault="00531AAF">
      <w:pPr>
        <w:pStyle w:val="ConsPlusNormal"/>
        <w:spacing w:before="220"/>
        <w:ind w:firstLine="540"/>
        <w:jc w:val="both"/>
      </w:pPr>
      <w:bookmarkStart w:id="96" w:name="P2005"/>
      <w:bookmarkEnd w:id="96"/>
      <w: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531AAF" w:rsidRDefault="00531AAF">
      <w:pPr>
        <w:pStyle w:val="ConsPlusNormal"/>
        <w:spacing w:before="220"/>
        <w:ind w:firstLine="540"/>
        <w:jc w:val="both"/>
      </w:pPr>
      <w:bookmarkStart w:id="97" w:name="P2006"/>
      <w:bookmarkEnd w:id="97"/>
      <w: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531AAF" w:rsidRDefault="00531AAF">
      <w:pPr>
        <w:pStyle w:val="ConsPlusNormal"/>
        <w:spacing w:before="220"/>
        <w:ind w:firstLine="540"/>
        <w:jc w:val="both"/>
      </w:pPr>
      <w:bookmarkStart w:id="98" w:name="P2007"/>
      <w:bookmarkEnd w:id="98"/>
      <w: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531AAF" w:rsidRDefault="00531AAF">
      <w:pPr>
        <w:pStyle w:val="ConsPlusNormal"/>
        <w:jc w:val="both"/>
      </w:pPr>
    </w:p>
    <w:p w:rsidR="00531AAF" w:rsidRDefault="00531AAF">
      <w:pPr>
        <w:pStyle w:val="ConsPlusNormal"/>
        <w:jc w:val="both"/>
      </w:pPr>
    </w:p>
    <w:p w:rsidR="00531AAF" w:rsidRDefault="00531AAF">
      <w:pPr>
        <w:pStyle w:val="ConsPlusNormal"/>
        <w:pBdr>
          <w:top w:val="single" w:sz="6" w:space="0" w:color="auto"/>
        </w:pBdr>
        <w:spacing w:before="100" w:after="100"/>
        <w:jc w:val="both"/>
        <w:rPr>
          <w:sz w:val="2"/>
          <w:szCs w:val="2"/>
        </w:rPr>
      </w:pPr>
    </w:p>
    <w:p w:rsidR="000101B8" w:rsidRDefault="000101B8">
      <w:bookmarkStart w:id="99" w:name="_GoBack"/>
      <w:bookmarkEnd w:id="99"/>
    </w:p>
    <w:sectPr w:rsidR="000101B8" w:rsidSect="00531AAF">
      <w:pgSz w:w="11905" w:h="16838"/>
      <w:pgMar w:top="1134" w:right="850" w:bottom="1134"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AF"/>
    <w:rsid w:val="000101B8"/>
    <w:rsid w:val="00531AAF"/>
    <w:rsid w:val="008C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5CD96-1E5C-40A0-BA1E-CF39A765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1A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1A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1A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1A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1A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31A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1A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31A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43A861FF2B72E05CABBA7F7E14FBC6E677B2829BFD9C8DC8E75226F8890E7253C2F4722B3D01C86B4B59334A36tAK" TargetMode="External"/><Relationship Id="rId18" Type="http://schemas.openxmlformats.org/officeDocument/2006/relationships/hyperlink" Target="consultantplus://offline/ref=8A43A861FF2B72E05CABA4726878A7CCE77AEA8E9FFD9ED894B8097BAF800425068DF53C6D351EC868555B35433F18412AC65F4598394D9E5674D734t2K" TargetMode="External"/><Relationship Id="rId26" Type="http://schemas.openxmlformats.org/officeDocument/2006/relationships/hyperlink" Target="consultantplus://offline/ref=8A43A861FF2B72E05CABA4726878A7CCE77AEA8E9CF89FDB93B8097BAF800425068DF53C6D351EC868555B34433F18412AC65F4598394D9E5674D734t2K" TargetMode="External"/><Relationship Id="rId3" Type="http://schemas.openxmlformats.org/officeDocument/2006/relationships/webSettings" Target="webSettings.xml"/><Relationship Id="rId21" Type="http://schemas.openxmlformats.org/officeDocument/2006/relationships/hyperlink" Target="consultantplus://offline/ref=8A43A861FF2B72E05CABA4726878A7CCE77AEA8E9CF89FDB93B8097BAF800425068DF53C6D351EC868555B35433F18412AC65F4598394D9E5674D734t2K" TargetMode="External"/><Relationship Id="rId34" Type="http://schemas.openxmlformats.org/officeDocument/2006/relationships/hyperlink" Target="consultantplus://offline/ref=8A43A861FF2B72E05CABA4726878A7CCE77AEA8E9CF89FDB93B8097BAF800425068DF53C6D351EC868555937433F18412AC65F4598394D9E5674D734t2K" TargetMode="External"/><Relationship Id="rId7" Type="http://schemas.openxmlformats.org/officeDocument/2006/relationships/hyperlink" Target="consultantplus://offline/ref=8A43A861FF2B72E05CABA4726878A7CCE77AEA8E9FFB9FD99CB8097BAF800425068DF53C6D351EC868555A37433F18412AC65F4598394D9E5674D734t2K" TargetMode="External"/><Relationship Id="rId12" Type="http://schemas.openxmlformats.org/officeDocument/2006/relationships/hyperlink" Target="consultantplus://offline/ref=8A43A861FF2B72E05CABBA7F7E14FBC6E674BC8B9CF79C8DC8E75226F8890E7253C2F4722B3D01C86B4B59334A36tAK" TargetMode="External"/><Relationship Id="rId17" Type="http://schemas.openxmlformats.org/officeDocument/2006/relationships/hyperlink" Target="consultantplus://offline/ref=8A43A861FF2B72E05CABA4726878A7CCE77AEA8E9BFB95DC9FE50373F68C062209D2E23B24391FC868555C381C3A0D5072C9585E863A508254763Dt4K" TargetMode="External"/><Relationship Id="rId25" Type="http://schemas.openxmlformats.org/officeDocument/2006/relationships/hyperlink" Target="consultantplus://offline/ref=8A43A861FF2B72E05CABA4726878A7CCE77AEA8E9FF695DA92B8097BAF800425068DF52E6D6D12CA6D4B5B305669490737tEK" TargetMode="External"/><Relationship Id="rId33" Type="http://schemas.openxmlformats.org/officeDocument/2006/relationships/hyperlink" Target="consultantplus://offline/ref=8A43A861FF2B72E05CABA4726878A7CCE77AEA8E9CF89FDB93B8097BAF800425068DF53C6D351EC868555930433F18412AC65F4598394D9E5674D734t2K" TargetMode="External"/><Relationship Id="rId2" Type="http://schemas.openxmlformats.org/officeDocument/2006/relationships/settings" Target="settings.xml"/><Relationship Id="rId16" Type="http://schemas.openxmlformats.org/officeDocument/2006/relationships/hyperlink" Target="consultantplus://offline/ref=8A43A861FF2B72E05CABA4726878A7CCE77AEA8E97FB91D0C2EF0B2AFA8E012D56D7E52A243A1AD668564531486934t8K" TargetMode="External"/><Relationship Id="rId20" Type="http://schemas.openxmlformats.org/officeDocument/2006/relationships/hyperlink" Target="consultantplus://offline/ref=8A43A861FF2B72E05CABA4726878A7CCE77AEA8E9FF992DC9DB8097BAF800425068DF53C6D351EC868555B3B433F18412AC65F4598394D9E5674D734t2K" TargetMode="External"/><Relationship Id="rId29" Type="http://schemas.openxmlformats.org/officeDocument/2006/relationships/hyperlink" Target="consultantplus://offline/ref=8A43A861FF2B72E05CABA4726878A7CCE77AEA8E9DFF96DA97B8097BAF800425068DF53C6D351EC868555B3A433F18412AC65F4598394D9E5674D734t2K" TargetMode="External"/><Relationship Id="rId1" Type="http://schemas.openxmlformats.org/officeDocument/2006/relationships/styles" Target="styles.xml"/><Relationship Id="rId6" Type="http://schemas.openxmlformats.org/officeDocument/2006/relationships/hyperlink" Target="consultantplus://offline/ref=8A43A861FF2B72E05CABA4726878A7CCE77AEA8E9FFD9ED894B8097BAF800425068DF53C6D351EC868555B35433F18412AC65F4598394D9E5674D734t2K" TargetMode="External"/><Relationship Id="rId11" Type="http://schemas.openxmlformats.org/officeDocument/2006/relationships/hyperlink" Target="consultantplus://offline/ref=8A43A861FF2B72E05CABA4726878A7CCE77AEA8E9DFA96D395B8097BAF800425068DF53C6D351EC868555B35433F18412AC65F4598394D9E5674D734t2K" TargetMode="External"/><Relationship Id="rId24" Type="http://schemas.openxmlformats.org/officeDocument/2006/relationships/hyperlink" Target="consultantplus://offline/ref=8A43A861FF2B72E05CABA4726878A7CCE77AEA8E9FF695DA92B8097BAF800425068DF52E6D6D12CA6D4B5B305669490737tEK" TargetMode="External"/><Relationship Id="rId32" Type="http://schemas.openxmlformats.org/officeDocument/2006/relationships/hyperlink" Target="consultantplus://offline/ref=8A43A861FF2B72E05CABA4726878A7CCE77AEA8E9CF89FDB93B8097BAF800425068DF53C6D351EC868555A3A433F18412AC65F4598394D9E5674D734t2K" TargetMode="External"/><Relationship Id="rId5" Type="http://schemas.openxmlformats.org/officeDocument/2006/relationships/hyperlink" Target="consultantplus://offline/ref=8A43A861FF2B72E05CABA4726878A7CCE77AEA8E9BFB95DC9FE50373F68C062209D2E23B24391FC868555D381C3A0D5072C9585E863A508254763Dt4K" TargetMode="External"/><Relationship Id="rId15" Type="http://schemas.openxmlformats.org/officeDocument/2006/relationships/hyperlink" Target="consultantplus://offline/ref=8A43A861FF2B72E05CABA4726878A7CCE77AEA8E9FFB9FD99CB8097BAF800425068DF53C6D351EC868555A36433F18412AC65F4598394D9E5674D734t2K" TargetMode="External"/><Relationship Id="rId23" Type="http://schemas.openxmlformats.org/officeDocument/2006/relationships/hyperlink" Target="consultantplus://offline/ref=8A43A861FF2B72E05CABA4726878A7CCE77AEA8E9DFA96D395B8097BAF800425068DF53C6D351EC868555B35433F18412AC65F4598394D9E5674D734t2K" TargetMode="External"/><Relationship Id="rId28" Type="http://schemas.openxmlformats.org/officeDocument/2006/relationships/hyperlink" Target="consultantplus://offline/ref=8A43A861FF2B72E05CABA4726878A7CCE77AEA8E9CF89FDB93B8097BAF800425068DF53C6D351EC868555A34433F18412AC65F4598394D9E5674D734t2K" TargetMode="External"/><Relationship Id="rId36" Type="http://schemas.openxmlformats.org/officeDocument/2006/relationships/theme" Target="theme/theme1.xml"/><Relationship Id="rId10" Type="http://schemas.openxmlformats.org/officeDocument/2006/relationships/hyperlink" Target="consultantplus://offline/ref=8A43A861FF2B72E05CABA4726878A7CCE77AEA8E9DFF96DA97B8097BAF800425068DF53C6D351EC868555B3B433F18412AC65F4598394D9E5674D734t2K" TargetMode="External"/><Relationship Id="rId19" Type="http://schemas.openxmlformats.org/officeDocument/2006/relationships/hyperlink" Target="consultantplus://offline/ref=8A43A861FF2B72E05CABA4726878A7CCE77AEA8E9FFB9FD99CB8097BAF800425068DF53C6D351EC868555A34433F18412AC65F4598394D9E5674D734t2K" TargetMode="External"/><Relationship Id="rId31" Type="http://schemas.openxmlformats.org/officeDocument/2006/relationships/hyperlink" Target="consultantplus://offline/ref=8A43A861FF2B72E05CABA4726878A7CCE77AEA8E9DFF96DA97B8097BAF800425068DF53C6D351EC868555B3A433F18412AC65F4598394D9E5674D734t2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A43A861FF2B72E05CABA4726878A7CCE77AEA8E9CF89FDB93B8097BAF800425068DF53C6D351EC868555B35433F18412AC65F4598394D9E5674D734t2K" TargetMode="External"/><Relationship Id="rId14" Type="http://schemas.openxmlformats.org/officeDocument/2006/relationships/hyperlink" Target="consultantplus://offline/ref=8A43A861FF2B72E05CABA4726878A7CCE77AEA8E9DFD97DA97B8097BAF800425068DF52E6D6D12CA6D4B5B305669490737tEK" TargetMode="External"/><Relationship Id="rId22" Type="http://schemas.openxmlformats.org/officeDocument/2006/relationships/hyperlink" Target="consultantplus://offline/ref=8A43A861FF2B72E05CABA4726878A7CCE77AEA8E9DFF96DA97B8097BAF800425068DF53C6D351EC868555B3B433F18412AC65F4598394D9E5674D734t2K" TargetMode="External"/><Relationship Id="rId27" Type="http://schemas.openxmlformats.org/officeDocument/2006/relationships/hyperlink" Target="consultantplus://offline/ref=8A43A861FF2B72E05CABA4726878A7CCE77AEA8E9DFA96D395B8097BAF800425068DF53C6D351EC868555B34433F18412AC65F4598394D9E5674D734t2K" TargetMode="External"/><Relationship Id="rId30" Type="http://schemas.openxmlformats.org/officeDocument/2006/relationships/hyperlink" Target="consultantplus://offline/ref=8A43A861FF2B72E05CABA4726878A7CCE77AEA8E9FFD9ED894B8097BAF800425068DF53C6D351EC868555B34433F18412AC65F4598394D9E5674D734t2K" TargetMode="External"/><Relationship Id="rId35" Type="http://schemas.openxmlformats.org/officeDocument/2006/relationships/fontTable" Target="fontTable.xml"/><Relationship Id="rId8" Type="http://schemas.openxmlformats.org/officeDocument/2006/relationships/hyperlink" Target="consultantplus://offline/ref=8A43A861FF2B72E05CABA4726878A7CCE77AEA8E9FF992DC9DB8097BAF800425068DF53C6D351EC868555B3B433F18412AC65F4598394D9E5674D734t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8732</Words>
  <Characters>49778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CBA2</dc:creator>
  <cp:keywords/>
  <dc:description/>
  <cp:lastModifiedBy>CBA2</cp:lastModifiedBy>
  <cp:revision>1</cp:revision>
  <dcterms:created xsi:type="dcterms:W3CDTF">2021-03-25T10:45:00Z</dcterms:created>
  <dcterms:modified xsi:type="dcterms:W3CDTF">2021-03-25T10:46:00Z</dcterms:modified>
</cp:coreProperties>
</file>