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AD" w:rsidRDefault="00785CAD" w:rsidP="00785CA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Список аннулированных в 2017 году  лицензийна </w:t>
      </w:r>
      <w:r w:rsidRPr="00FC11B6">
        <w:rPr>
          <w:sz w:val="28"/>
          <w:szCs w:val="28"/>
        </w:rPr>
        <w:t>право пользования участкам</w:t>
      </w:r>
      <w:r>
        <w:rPr>
          <w:sz w:val="28"/>
          <w:szCs w:val="28"/>
        </w:rPr>
        <w:t>и</w:t>
      </w:r>
      <w:r w:rsidRPr="00FC11B6">
        <w:rPr>
          <w:sz w:val="28"/>
          <w:szCs w:val="28"/>
        </w:rPr>
        <w:t xml:space="preserve"> недр местного значения, </w:t>
      </w:r>
      <w:r w:rsidR="00C00871" w:rsidRPr="00C00871">
        <w:rPr>
          <w:sz w:val="28"/>
          <w:szCs w:val="28"/>
        </w:rPr>
        <w:t>содержащих подземные воды с объёмом добычи до 500 куб. м в сутки</w:t>
      </w:r>
      <w:r>
        <w:rPr>
          <w:sz w:val="28"/>
          <w:szCs w:val="28"/>
        </w:rPr>
        <w:t>.</w:t>
      </w:r>
    </w:p>
    <w:p w:rsidR="00785CAD" w:rsidRPr="00FC11B6" w:rsidRDefault="00785CAD" w:rsidP="00785CA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Style w:val="a4"/>
        <w:tblW w:w="10348" w:type="dxa"/>
        <w:jc w:val="center"/>
        <w:tblInd w:w="-601" w:type="dxa"/>
        <w:tblLayout w:type="fixed"/>
        <w:tblLook w:val="04A0"/>
      </w:tblPr>
      <w:tblGrid>
        <w:gridCol w:w="567"/>
        <w:gridCol w:w="1302"/>
        <w:gridCol w:w="1405"/>
        <w:gridCol w:w="1688"/>
        <w:gridCol w:w="1701"/>
        <w:gridCol w:w="1843"/>
        <w:gridCol w:w="1842"/>
      </w:tblGrid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Срок регистрации и окончания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Вид полезного ископаемого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Район расположения участка</w:t>
            </w:r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Номер распоряжения о досрочном прекращении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C0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ЧЕР </w:t>
            </w:r>
            <w:r w:rsidR="00C00871">
              <w:rPr>
                <w:rFonts w:ascii="Times New Roman" w:hAnsi="Times New Roman" w:cs="Times New Roman"/>
                <w:sz w:val="24"/>
                <w:szCs w:val="24"/>
              </w:rPr>
              <w:t>00304 ВЭ</w:t>
            </w:r>
          </w:p>
        </w:tc>
        <w:tc>
          <w:tcPr>
            <w:tcW w:w="1405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07.07.2009-30.06.2034</w:t>
            </w:r>
          </w:p>
        </w:tc>
        <w:tc>
          <w:tcPr>
            <w:tcW w:w="1688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«Заря»</w:t>
            </w:r>
          </w:p>
        </w:tc>
        <w:tc>
          <w:tcPr>
            <w:tcW w:w="1701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  <w:tc>
          <w:tcPr>
            <w:tcW w:w="1842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166 от 14.03.2017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 00349 ВП</w:t>
            </w:r>
          </w:p>
        </w:tc>
        <w:tc>
          <w:tcPr>
            <w:tcW w:w="1405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14.08.2014-30.07.2019</w:t>
            </w:r>
          </w:p>
        </w:tc>
        <w:tc>
          <w:tcPr>
            <w:tcW w:w="1688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71"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C00871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140 от 03.03.2017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 00330 ВЭ</w:t>
            </w:r>
          </w:p>
        </w:tc>
        <w:tc>
          <w:tcPr>
            <w:tcW w:w="1405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25.04.2012-30.04.2037</w:t>
            </w:r>
          </w:p>
        </w:tc>
        <w:tc>
          <w:tcPr>
            <w:tcW w:w="1688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Мариупольскийзавод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тяжелого машиностроения»</w:t>
            </w:r>
          </w:p>
        </w:tc>
        <w:tc>
          <w:tcPr>
            <w:tcW w:w="1701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71"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C00871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194 от 24.03.2017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 00325 ВЭ</w:t>
            </w:r>
          </w:p>
        </w:tc>
        <w:tc>
          <w:tcPr>
            <w:tcW w:w="1405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14.11.2011-31.03.2023</w:t>
            </w:r>
          </w:p>
        </w:tc>
        <w:tc>
          <w:tcPr>
            <w:tcW w:w="1688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Санаторий «Красные камни»</w:t>
            </w:r>
          </w:p>
        </w:tc>
        <w:tc>
          <w:tcPr>
            <w:tcW w:w="1701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71"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C00871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707 от 22.09.2017</w:t>
            </w:r>
          </w:p>
        </w:tc>
      </w:tr>
    </w:tbl>
    <w:p w:rsidR="000C54C1" w:rsidRDefault="000C54C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sectPr w:rsidR="007E5B21" w:rsidSect="009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785CAD"/>
    <w:rsid w:val="000C54C1"/>
    <w:rsid w:val="00196D9F"/>
    <w:rsid w:val="002D2F89"/>
    <w:rsid w:val="004D5E92"/>
    <w:rsid w:val="005D3E10"/>
    <w:rsid w:val="00785CAD"/>
    <w:rsid w:val="007E5B21"/>
    <w:rsid w:val="0080081A"/>
    <w:rsid w:val="008771DB"/>
    <w:rsid w:val="008C79F7"/>
    <w:rsid w:val="009D71EE"/>
    <w:rsid w:val="00C00871"/>
    <w:rsid w:val="00E21F2E"/>
    <w:rsid w:val="00E2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2018-04-27T11:17:00Z</cp:lastPrinted>
  <dcterms:created xsi:type="dcterms:W3CDTF">2018-04-27T10:58:00Z</dcterms:created>
  <dcterms:modified xsi:type="dcterms:W3CDTF">2018-04-27T12:59:00Z</dcterms:modified>
</cp:coreProperties>
</file>