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11" w:rsidRPr="00397023" w:rsidRDefault="00AA0C11" w:rsidP="00397023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ИМУЩЕСТВЕННЫХ И ЗЕМЕЛЬНЫХ ОТНОШЕНИЙ КАРАЧАЕВО-ЧЕРКЕССКАЯ РЕСПУБЛИКА</w:t>
      </w:r>
    </w:p>
    <w:p w:rsidR="00AA0C11" w:rsidRPr="00397023" w:rsidRDefault="00AA0C11" w:rsidP="009F2287">
      <w:pPr>
        <w:rPr>
          <w:sz w:val="28"/>
          <w:szCs w:val="28"/>
        </w:rPr>
      </w:pPr>
    </w:p>
    <w:p w:rsidR="00AA0C11" w:rsidRPr="00397023" w:rsidRDefault="00AA0C11" w:rsidP="009F2287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ПО ВОПРОСАМ ГОСУДАРСТВЕННОЙ ГРАЖДАНСКОЙ СЛУЖБЫ И ОРГАНИЗАЦИОННОЙ РАБОТЫ</w:t>
      </w:r>
    </w:p>
    <w:p w:rsidR="00AA0C11" w:rsidRDefault="00AA0C11" w:rsidP="00397023">
      <w:pPr>
        <w:jc w:val="center"/>
        <w:rPr>
          <w:b/>
          <w:bCs/>
          <w:sz w:val="28"/>
          <w:szCs w:val="28"/>
        </w:rPr>
      </w:pPr>
    </w:p>
    <w:p w:rsidR="00AA0C11" w:rsidRDefault="00AA0C11" w:rsidP="00397023">
      <w:pPr>
        <w:jc w:val="center"/>
        <w:rPr>
          <w:sz w:val="28"/>
          <w:szCs w:val="28"/>
        </w:rPr>
      </w:pPr>
      <w:r w:rsidRPr="00641C62">
        <w:rPr>
          <w:sz w:val="28"/>
          <w:szCs w:val="28"/>
        </w:rPr>
        <w:t>2014 год</w:t>
      </w:r>
    </w:p>
    <w:p w:rsidR="00AA0C11" w:rsidRPr="00641C62" w:rsidRDefault="00AA0C11" w:rsidP="00397023">
      <w:pPr>
        <w:jc w:val="center"/>
        <w:rPr>
          <w:sz w:val="28"/>
          <w:szCs w:val="28"/>
        </w:rPr>
      </w:pPr>
    </w:p>
    <w:p w:rsidR="00AA0C11" w:rsidRDefault="00BE7BA6" w:rsidP="0039702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30900" cy="37604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76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C11" w:rsidRDefault="00AA0C11" w:rsidP="00397023">
      <w:pPr>
        <w:jc w:val="center"/>
        <w:rPr>
          <w:b/>
          <w:bCs/>
          <w:sz w:val="28"/>
          <w:szCs w:val="28"/>
        </w:rPr>
      </w:pPr>
    </w:p>
    <w:p w:rsidR="00AA0C11" w:rsidRPr="00397023" w:rsidRDefault="00AA0C11" w:rsidP="00397023">
      <w:pPr>
        <w:jc w:val="center"/>
        <w:rPr>
          <w:b/>
          <w:bCs/>
          <w:sz w:val="28"/>
          <w:szCs w:val="28"/>
        </w:rPr>
      </w:pPr>
      <w:r w:rsidRPr="00397023">
        <w:rPr>
          <w:b/>
          <w:bCs/>
          <w:sz w:val="28"/>
          <w:szCs w:val="28"/>
        </w:rPr>
        <w:t>ПАМЯТКА</w:t>
      </w:r>
    </w:p>
    <w:p w:rsidR="00AA0C11" w:rsidRDefault="00AA0C11" w:rsidP="00397023">
      <w:pPr>
        <w:jc w:val="center"/>
        <w:rPr>
          <w:b/>
          <w:bCs/>
          <w:sz w:val="28"/>
          <w:szCs w:val="28"/>
        </w:rPr>
      </w:pPr>
      <w:r w:rsidRPr="00397023">
        <w:rPr>
          <w:b/>
          <w:bCs/>
          <w:sz w:val="28"/>
          <w:szCs w:val="28"/>
        </w:rPr>
        <w:t>государственным гражданским служащим</w:t>
      </w:r>
    </w:p>
    <w:p w:rsidR="00AA0C11" w:rsidRDefault="00AA0C11" w:rsidP="00397023">
      <w:pPr>
        <w:jc w:val="center"/>
        <w:rPr>
          <w:b/>
          <w:bCs/>
          <w:sz w:val="28"/>
          <w:szCs w:val="28"/>
        </w:rPr>
      </w:pPr>
      <w:r w:rsidRPr="00397023">
        <w:rPr>
          <w:b/>
          <w:bCs/>
          <w:sz w:val="28"/>
          <w:szCs w:val="28"/>
        </w:rPr>
        <w:t xml:space="preserve"> Министерства имущественных и земельных отношений</w:t>
      </w:r>
    </w:p>
    <w:p w:rsidR="00AA0C11" w:rsidRPr="00397023" w:rsidRDefault="00AA0C11" w:rsidP="00397023">
      <w:pPr>
        <w:jc w:val="center"/>
        <w:rPr>
          <w:b/>
          <w:bCs/>
          <w:sz w:val="28"/>
          <w:szCs w:val="28"/>
        </w:rPr>
      </w:pPr>
      <w:r w:rsidRPr="00397023">
        <w:rPr>
          <w:b/>
          <w:bCs/>
          <w:sz w:val="28"/>
          <w:szCs w:val="28"/>
        </w:rPr>
        <w:t xml:space="preserve"> Карачаево-Черкесской Республики</w:t>
      </w:r>
    </w:p>
    <w:p w:rsidR="00AA0C11" w:rsidRPr="009F2287" w:rsidRDefault="00AA0C11" w:rsidP="009F2287">
      <w:pPr>
        <w:jc w:val="center"/>
        <w:rPr>
          <w:b/>
          <w:bCs/>
          <w:sz w:val="28"/>
          <w:szCs w:val="28"/>
        </w:rPr>
      </w:pPr>
      <w:r w:rsidRPr="00397023">
        <w:rPr>
          <w:b/>
          <w:bCs/>
          <w:sz w:val="28"/>
          <w:szCs w:val="28"/>
        </w:rPr>
        <w:t>ПО ПРОТИВОДЕЙСТВИЮ КОРРУПЦИИ</w:t>
      </w:r>
    </w:p>
    <w:p w:rsidR="00AA0C11" w:rsidRPr="00397023" w:rsidRDefault="00AA0C11" w:rsidP="00B30662">
      <w:pPr>
        <w:rPr>
          <w:sz w:val="28"/>
          <w:szCs w:val="28"/>
        </w:rPr>
      </w:pPr>
    </w:p>
    <w:p w:rsidR="00AA0C11" w:rsidRPr="00554759" w:rsidRDefault="00AA0C11" w:rsidP="00554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Настоящая</w:t>
      </w:r>
      <w:r w:rsidRPr="00397023">
        <w:rPr>
          <w:sz w:val="28"/>
          <w:szCs w:val="28"/>
        </w:rPr>
        <w:t xml:space="preserve"> памятка разрабо</w:t>
      </w:r>
      <w:r>
        <w:rPr>
          <w:sz w:val="28"/>
          <w:szCs w:val="28"/>
        </w:rPr>
        <w:t xml:space="preserve">тана отделом по вопросам государственной гражданской службы и организационной работы Министерства имущественных и земельных отношений Карачаево-Черкесской Республики </w:t>
      </w:r>
      <w:r w:rsidRPr="00397023">
        <w:rPr>
          <w:sz w:val="28"/>
          <w:szCs w:val="28"/>
        </w:rPr>
        <w:t>в целях недопущения фактов коррупционных правонарушений</w:t>
      </w:r>
      <w:r>
        <w:rPr>
          <w:sz w:val="28"/>
          <w:szCs w:val="28"/>
        </w:rPr>
        <w:t xml:space="preserve"> и минимизации проявлений «бытовой» коррупции</w:t>
      </w:r>
      <w:r w:rsidRPr="00397023">
        <w:rPr>
          <w:sz w:val="28"/>
          <w:szCs w:val="28"/>
        </w:rPr>
        <w:t>, а также профилактики провокаций коррупционного характера в отношении государственных гражд</w:t>
      </w:r>
      <w:r>
        <w:rPr>
          <w:sz w:val="28"/>
          <w:szCs w:val="28"/>
        </w:rPr>
        <w:t xml:space="preserve">анских служащих Министерства имущественных и земельных отношений Карачаево-Черкесской Республики (далее – Министерство) </w:t>
      </w:r>
      <w:r w:rsidRPr="00397023">
        <w:rPr>
          <w:sz w:val="28"/>
          <w:szCs w:val="28"/>
        </w:rPr>
        <w:t>при осуществлении ими функций, установле</w:t>
      </w:r>
      <w:r>
        <w:rPr>
          <w:sz w:val="28"/>
          <w:szCs w:val="28"/>
        </w:rPr>
        <w:t xml:space="preserve">нных в сфере регулирования имущественными и земельными отношениями, в отношении участков недр местного значения на территории Карачаево-Черкесской Республики, </w:t>
      </w:r>
      <w:r w:rsidRPr="00397023">
        <w:rPr>
          <w:sz w:val="28"/>
          <w:szCs w:val="28"/>
        </w:rPr>
        <w:t xml:space="preserve">и </w:t>
      </w:r>
      <w:r w:rsidRPr="00397023">
        <w:rPr>
          <w:sz w:val="28"/>
          <w:szCs w:val="28"/>
        </w:rPr>
        <w:lastRenderedPageBreak/>
        <w:t xml:space="preserve">является одним из элементов комплекса мероприятий по выполнению </w:t>
      </w:r>
      <w:r w:rsidRPr="00554759">
        <w:rPr>
          <w:sz w:val="28"/>
          <w:szCs w:val="28"/>
        </w:rPr>
        <w:t>Решения Межведомственного координационного совета Карачаево-Черкесской Республики по противодействию коррупции от 13.12.2013 № 5.</w:t>
      </w:r>
    </w:p>
    <w:p w:rsidR="00AA0C11" w:rsidRDefault="00AA0C11" w:rsidP="009F2287">
      <w:pPr>
        <w:jc w:val="both"/>
        <w:rPr>
          <w:color w:val="FF0000"/>
          <w:sz w:val="28"/>
          <w:szCs w:val="28"/>
        </w:rPr>
      </w:pPr>
    </w:p>
    <w:p w:rsidR="00AA0C11" w:rsidRDefault="00AA0C11" w:rsidP="009F2287">
      <w:pPr>
        <w:jc w:val="both"/>
        <w:rPr>
          <w:b/>
          <w:bCs/>
          <w:sz w:val="28"/>
          <w:szCs w:val="28"/>
        </w:rPr>
      </w:pPr>
      <w:r w:rsidRPr="009F2287">
        <w:rPr>
          <w:b/>
          <w:bCs/>
          <w:sz w:val="28"/>
          <w:szCs w:val="28"/>
        </w:rPr>
        <w:t>ЧТО ТАКОЕ КОРРУПЦИЯ</w:t>
      </w:r>
    </w:p>
    <w:p w:rsidR="00AA0C11" w:rsidRPr="000F5CB5" w:rsidRDefault="00AA0C11" w:rsidP="009F2287">
      <w:pPr>
        <w:jc w:val="both"/>
        <w:rPr>
          <w:b/>
          <w:bCs/>
          <w:sz w:val="28"/>
          <w:szCs w:val="28"/>
        </w:rPr>
      </w:pPr>
    </w:p>
    <w:p w:rsidR="00AA0C11" w:rsidRDefault="00AA0C11" w:rsidP="00E9728B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Под коррупцией (о</w:t>
      </w:r>
      <w:r>
        <w:rPr>
          <w:sz w:val="28"/>
          <w:szCs w:val="28"/>
        </w:rPr>
        <w:t xml:space="preserve">т лат. </w:t>
      </w:r>
      <w:proofErr w:type="spellStart"/>
      <w:r>
        <w:rPr>
          <w:sz w:val="28"/>
          <w:szCs w:val="28"/>
        </w:rPr>
        <w:t>coiruptio</w:t>
      </w:r>
      <w:proofErr w:type="spellEnd"/>
      <w:r>
        <w:rPr>
          <w:sz w:val="28"/>
          <w:szCs w:val="28"/>
        </w:rPr>
        <w:t xml:space="preserve"> - порча, портить</w:t>
      </w:r>
      <w:r w:rsidRPr="00397023">
        <w:rPr>
          <w:sz w:val="28"/>
          <w:szCs w:val="28"/>
        </w:rPr>
        <w:t xml:space="preserve">) </w:t>
      </w:r>
      <w:r w:rsidRPr="000F5CB5">
        <w:rPr>
          <w:sz w:val="28"/>
          <w:szCs w:val="28"/>
        </w:rPr>
        <w:t>преступление, заключающееся в прямом использовании должностным лицом прав, предоставленных ему по должности</w:t>
      </w:r>
      <w:r>
        <w:rPr>
          <w:sz w:val="28"/>
          <w:szCs w:val="28"/>
        </w:rPr>
        <w:t>, в целях личного обогащения. Коррупцией</w:t>
      </w:r>
      <w:r w:rsidRPr="000F5CB5">
        <w:rPr>
          <w:sz w:val="28"/>
          <w:szCs w:val="28"/>
        </w:rPr>
        <w:t xml:space="preserve"> называют также подкуп </w:t>
      </w:r>
      <w:r>
        <w:rPr>
          <w:sz w:val="28"/>
          <w:szCs w:val="28"/>
        </w:rPr>
        <w:t>должностных лиц, их продажность.</w:t>
      </w:r>
    </w:p>
    <w:p w:rsidR="00AA0C11" w:rsidRPr="002B3826" w:rsidRDefault="00AA0C11" w:rsidP="00E9728B">
      <w:pPr>
        <w:ind w:firstLine="708"/>
        <w:jc w:val="both"/>
        <w:rPr>
          <w:sz w:val="28"/>
          <w:szCs w:val="28"/>
        </w:rPr>
      </w:pPr>
      <w:r w:rsidRPr="002B3826">
        <w:rPr>
          <w:sz w:val="28"/>
          <w:szCs w:val="28"/>
        </w:rPr>
        <w:t>Так</w:t>
      </w:r>
      <w:r w:rsidRPr="002B3826">
        <w:rPr>
          <w:rStyle w:val="a6"/>
          <w:i w:val="0"/>
          <w:iCs w:val="0"/>
          <w:sz w:val="28"/>
          <w:szCs w:val="28"/>
        </w:rPr>
        <w:t>коррупция представляет собой системное социально-правовое явление, которое поражает все сферы жизнедеятельности общества и государства и выражается в получении должностным лицом, либо лицом с использованием своего служебного положения, незаконного вознаграждения (материального или оказание услуг) за осуществление действий, входящих в его компетенцию, с целью обогащения, и предоставляющих выгоду другой стороне.</w:t>
      </w:r>
    </w:p>
    <w:p w:rsidR="00AA0C11" w:rsidRDefault="00AA0C11" w:rsidP="00E9728B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Официальное толкование коррупции согласно Федеральному закону от 25.12.2008</w:t>
      </w:r>
      <w:r>
        <w:rPr>
          <w:sz w:val="28"/>
          <w:szCs w:val="28"/>
        </w:rPr>
        <w:t xml:space="preserve"> № 273-ФЗ </w:t>
      </w:r>
      <w:r w:rsidRPr="00397023">
        <w:rPr>
          <w:sz w:val="28"/>
          <w:szCs w:val="28"/>
        </w:rPr>
        <w:t>«О противодейст</w:t>
      </w:r>
      <w:r>
        <w:rPr>
          <w:sz w:val="28"/>
          <w:szCs w:val="28"/>
        </w:rPr>
        <w:t xml:space="preserve">вии  коррупции» (далее - Закон </w:t>
      </w:r>
      <w:r w:rsidRPr="00397023">
        <w:rPr>
          <w:sz w:val="28"/>
          <w:szCs w:val="28"/>
        </w:rPr>
        <w:t xml:space="preserve">о противодействии коррупции) следующее. </w:t>
      </w:r>
    </w:p>
    <w:p w:rsidR="00AA0C11" w:rsidRPr="00397023" w:rsidRDefault="00AA0C11" w:rsidP="00E9728B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Коррупция:</w:t>
      </w:r>
    </w:p>
    <w:p w:rsidR="00AA0C11" w:rsidRPr="00397023" w:rsidRDefault="00AA0C11" w:rsidP="00E9728B">
      <w:pPr>
        <w:ind w:firstLine="708"/>
        <w:jc w:val="both"/>
        <w:rPr>
          <w:sz w:val="28"/>
          <w:szCs w:val="28"/>
        </w:rPr>
      </w:pPr>
      <w:proofErr w:type="gramStart"/>
      <w:r w:rsidRPr="00397023">
        <w:rPr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AA0C11" w:rsidRPr="00397023" w:rsidRDefault="00AA0C11" w:rsidP="00E9728B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б) совершение деяний, указанных в подпункте «а» настоящего пункта, от имени или в интересах юридического лица, (часть 1 статьи 1 Закона о противодействии коррупции).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E9728B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 xml:space="preserve">Противодействие коррупции: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</w:t>
      </w:r>
    </w:p>
    <w:p w:rsidR="00AA0C11" w:rsidRPr="00397023" w:rsidRDefault="00AA0C11" w:rsidP="00E9728B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AA0C11" w:rsidRPr="00397023" w:rsidRDefault="00AA0C11" w:rsidP="00E9728B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AA0C11" w:rsidRPr="00397023" w:rsidRDefault="00AA0C11" w:rsidP="00E9728B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в) по минимизации и (или) ликвидации последствий коррупционных правонарушений, (часть 2 статьи 1 Закона о противодействии коррупции).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Default="00AA0C11" w:rsidP="000F5CB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ВИДЫ КОРРУПЦИИ </w:t>
      </w:r>
    </w:p>
    <w:p w:rsidR="00AA0C11" w:rsidRDefault="00AA0C11" w:rsidP="009F2287">
      <w:pPr>
        <w:jc w:val="both"/>
        <w:rPr>
          <w:b/>
          <w:bCs/>
          <w:sz w:val="28"/>
          <w:szCs w:val="28"/>
        </w:rPr>
      </w:pPr>
    </w:p>
    <w:p w:rsidR="00AA0C11" w:rsidRDefault="00AA0C11" w:rsidP="00E9728B">
      <w:pPr>
        <w:ind w:firstLine="708"/>
        <w:jc w:val="both"/>
        <w:rPr>
          <w:sz w:val="28"/>
          <w:szCs w:val="28"/>
        </w:rPr>
      </w:pPr>
      <w:r w:rsidRPr="000F5CB5">
        <w:rPr>
          <w:sz w:val="28"/>
          <w:szCs w:val="28"/>
        </w:rPr>
        <w:t>Административная коррупция</w:t>
      </w:r>
      <w:r>
        <w:rPr>
          <w:sz w:val="28"/>
          <w:szCs w:val="28"/>
        </w:rPr>
        <w:t xml:space="preserve"> – активный подкуп национального или иностранного должностного лица, члена международной организации, руководителей коммерческих, общественных и иных организаций, со стороны заинтересованного лица или лиц, либо вымогательство незаконного вознаграждения указанными лицами в связи со своей профессиональной деятельностью. (</w:t>
      </w:r>
      <w:r w:rsidRPr="00262D4D">
        <w:rPr>
          <w:sz w:val="28"/>
          <w:szCs w:val="28"/>
        </w:rPr>
        <w:t>«Политическая коррупция.</w:t>
      </w:r>
      <w:r>
        <w:rPr>
          <w:sz w:val="28"/>
          <w:szCs w:val="28"/>
        </w:rPr>
        <w:t>.</w:t>
      </w:r>
      <w:r w:rsidRPr="00262D4D">
        <w:rPr>
          <w:sz w:val="28"/>
          <w:szCs w:val="28"/>
        </w:rPr>
        <w:t>.» 2008 год</w:t>
      </w:r>
      <w:r>
        <w:rPr>
          <w:sz w:val="28"/>
          <w:szCs w:val="28"/>
        </w:rPr>
        <w:t>).</w:t>
      </w:r>
    </w:p>
    <w:p w:rsidR="00AA0C11" w:rsidRDefault="00AA0C11" w:rsidP="009F2287">
      <w:pPr>
        <w:jc w:val="both"/>
        <w:rPr>
          <w:sz w:val="28"/>
          <w:szCs w:val="28"/>
        </w:rPr>
      </w:pPr>
    </w:p>
    <w:p w:rsidR="00AA0C11" w:rsidRDefault="00AA0C11" w:rsidP="00E972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Бытовая коррупция – вымогательство государственным или муниципальным служащим денег или материальных ценностей с населения за оказание государственных услуг в случаях когда </w:t>
      </w:r>
      <w:r w:rsidRPr="002A734F">
        <w:rPr>
          <w:sz w:val="28"/>
          <w:szCs w:val="28"/>
        </w:rPr>
        <w:t>«</w:t>
      </w:r>
      <w:r>
        <w:rPr>
          <w:sz w:val="28"/>
          <w:szCs w:val="28"/>
        </w:rPr>
        <w:t xml:space="preserve">простой человек решает свои проблемы». (Ю.В. </w:t>
      </w:r>
      <w:proofErr w:type="spellStart"/>
      <w:r>
        <w:rPr>
          <w:sz w:val="28"/>
          <w:szCs w:val="28"/>
        </w:rPr>
        <w:t>Латов</w:t>
      </w:r>
      <w:proofErr w:type="spellEnd"/>
      <w:r>
        <w:rPr>
          <w:sz w:val="28"/>
          <w:szCs w:val="28"/>
        </w:rPr>
        <w:t xml:space="preserve"> - </w:t>
      </w:r>
      <w:r w:rsidRPr="00262D4D">
        <w:rPr>
          <w:sz w:val="28"/>
          <w:szCs w:val="28"/>
        </w:rPr>
        <w:t>«Политическая коррупция.</w:t>
      </w:r>
      <w:r>
        <w:rPr>
          <w:sz w:val="28"/>
          <w:szCs w:val="28"/>
        </w:rPr>
        <w:t>.</w:t>
      </w:r>
      <w:r w:rsidRPr="00262D4D">
        <w:rPr>
          <w:sz w:val="28"/>
          <w:szCs w:val="28"/>
        </w:rPr>
        <w:t>.» 2008 год</w:t>
      </w:r>
      <w:r>
        <w:rPr>
          <w:sz w:val="28"/>
          <w:szCs w:val="28"/>
        </w:rPr>
        <w:t>).</w:t>
      </w:r>
    </w:p>
    <w:p w:rsidR="00AA0C11" w:rsidRDefault="00AA0C11" w:rsidP="00F51DFE">
      <w:pPr>
        <w:jc w:val="both"/>
        <w:rPr>
          <w:sz w:val="28"/>
          <w:szCs w:val="28"/>
        </w:rPr>
      </w:pPr>
    </w:p>
    <w:p w:rsidR="00AA0C11" w:rsidRDefault="00AA0C11" w:rsidP="00E972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Пассивная коррупция – пассивный подкуп, то есть получение незаконного вознаграждения национальным или иностранным должностным лицом, членом международной организации, руководителем коммерческой, общественной или иной организации за правомерное или общественно полезное поведение по службе. </w:t>
      </w:r>
      <w:r w:rsidRPr="00262D4D">
        <w:rPr>
          <w:sz w:val="28"/>
          <w:szCs w:val="28"/>
        </w:rPr>
        <w:t>(«Политическая коррупция..» 2008 год</w:t>
      </w:r>
      <w:r>
        <w:rPr>
          <w:sz w:val="28"/>
          <w:szCs w:val="28"/>
        </w:rPr>
        <w:t>).</w:t>
      </w:r>
    </w:p>
    <w:p w:rsidR="00AA0C11" w:rsidRDefault="00AA0C11" w:rsidP="009F2287">
      <w:pPr>
        <w:jc w:val="both"/>
        <w:rPr>
          <w:sz w:val="28"/>
          <w:szCs w:val="28"/>
        </w:rPr>
      </w:pPr>
    </w:p>
    <w:p w:rsidR="00AA0C11" w:rsidRDefault="00AA0C11" w:rsidP="00E972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Светлая коррупция – коррупционное поведение должностных лиц органов государственной власти и местного самоуправления, не сопряженное с нарушением обязанностей по службе, которое зачастую проявляется в виде взятки-благодарности за оказанную услугу. </w:t>
      </w:r>
      <w:r w:rsidRPr="00262D4D">
        <w:rPr>
          <w:sz w:val="28"/>
          <w:szCs w:val="28"/>
        </w:rPr>
        <w:t>(«Политическая коррупция..» 2008 год</w:t>
      </w:r>
      <w:r>
        <w:rPr>
          <w:sz w:val="28"/>
          <w:szCs w:val="28"/>
        </w:rPr>
        <w:t>).</w:t>
      </w:r>
    </w:p>
    <w:p w:rsidR="00AA0C11" w:rsidRDefault="00AA0C11" w:rsidP="009F2287">
      <w:pPr>
        <w:jc w:val="both"/>
        <w:rPr>
          <w:sz w:val="28"/>
          <w:szCs w:val="28"/>
        </w:rPr>
      </w:pPr>
    </w:p>
    <w:p w:rsidR="00AA0C11" w:rsidRDefault="00AA0C11" w:rsidP="00E972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Серая коррупция – коррупционное поведение должностных лиц органов государственной власти и местного самоуправления, сопряженное с совершением правонарушений по службе. </w:t>
      </w:r>
      <w:r w:rsidRPr="00262D4D">
        <w:rPr>
          <w:sz w:val="28"/>
          <w:szCs w:val="28"/>
        </w:rPr>
        <w:t>(«Политическая коррупция..» 2008 год</w:t>
      </w:r>
      <w:r>
        <w:rPr>
          <w:sz w:val="28"/>
          <w:szCs w:val="28"/>
        </w:rPr>
        <w:t>).</w:t>
      </w:r>
    </w:p>
    <w:p w:rsidR="00AA0C11" w:rsidRPr="000F5CB5" w:rsidRDefault="00AA0C11" w:rsidP="009F2287">
      <w:pPr>
        <w:jc w:val="both"/>
        <w:rPr>
          <w:sz w:val="28"/>
          <w:szCs w:val="28"/>
        </w:rPr>
      </w:pPr>
    </w:p>
    <w:p w:rsidR="00AA0C11" w:rsidRPr="00BC0A99" w:rsidRDefault="00AA0C11" w:rsidP="00E972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Черная коррупция – коррупционное поведение должностных лиц органов государственной власти и местного самоуправления, сопряженное с совершением должностных преступлений или связанное с соучастием в организованной преступной деятельности. (В.М. Баранов - </w:t>
      </w:r>
      <w:r w:rsidRPr="00262D4D">
        <w:rPr>
          <w:sz w:val="28"/>
          <w:szCs w:val="28"/>
        </w:rPr>
        <w:t>«Политическая коррупция..» 2008 год</w:t>
      </w:r>
      <w:r>
        <w:rPr>
          <w:sz w:val="28"/>
          <w:szCs w:val="28"/>
        </w:rPr>
        <w:t>).</w:t>
      </w:r>
    </w:p>
    <w:p w:rsidR="00AA0C11" w:rsidRDefault="00AA0C11" w:rsidP="009F2287">
      <w:pPr>
        <w:jc w:val="both"/>
        <w:rPr>
          <w:b/>
          <w:bCs/>
          <w:sz w:val="28"/>
          <w:szCs w:val="28"/>
        </w:rPr>
      </w:pPr>
    </w:p>
    <w:p w:rsidR="00AA0C11" w:rsidRPr="00E9728B" w:rsidRDefault="00AA0C11" w:rsidP="009F2287">
      <w:pPr>
        <w:jc w:val="both"/>
        <w:rPr>
          <w:b/>
          <w:bCs/>
          <w:sz w:val="28"/>
          <w:szCs w:val="28"/>
        </w:rPr>
      </w:pPr>
      <w:r w:rsidRPr="00E9728B">
        <w:rPr>
          <w:b/>
          <w:bCs/>
          <w:sz w:val="28"/>
          <w:szCs w:val="28"/>
        </w:rPr>
        <w:t>ВИДЫ КОРРУПЦИОННЫХ ПРАВОНАРУШЕНИЙ</w:t>
      </w:r>
    </w:p>
    <w:p w:rsidR="00AA0C11" w:rsidRPr="006E57C5" w:rsidRDefault="00AA0C11" w:rsidP="009F2287">
      <w:pPr>
        <w:jc w:val="both"/>
        <w:rPr>
          <w:color w:val="FF0000"/>
          <w:sz w:val="28"/>
          <w:szCs w:val="28"/>
        </w:rPr>
      </w:pPr>
    </w:p>
    <w:p w:rsidR="00AA0C11" w:rsidRPr="005372EB" w:rsidRDefault="00AA0C11" w:rsidP="00E9728B">
      <w:pPr>
        <w:ind w:firstLine="708"/>
        <w:jc w:val="both"/>
        <w:rPr>
          <w:sz w:val="28"/>
          <w:szCs w:val="28"/>
        </w:rPr>
      </w:pPr>
      <w:proofErr w:type="gramStart"/>
      <w:r w:rsidRPr="005372EB">
        <w:rPr>
          <w:sz w:val="28"/>
          <w:szCs w:val="28"/>
        </w:rPr>
        <w:t xml:space="preserve">Гражданско-правовые деликты (правонарушения, влекущие за собой обязанность возмещения причиненного ущерба) - запрещение дарения статья 575 Гражданского Кодекса Российской Федерации (принятие в дар и дарение подарков, за исключением обычных подарков,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</w:t>
      </w:r>
      <w:r w:rsidRPr="005372EB">
        <w:rPr>
          <w:sz w:val="28"/>
          <w:szCs w:val="28"/>
        </w:rPr>
        <w:lastRenderedPageBreak/>
        <w:t>государственным служащим, муниципальным служащим, служащим Банка России в связи с их должностным положением или с исполнением последними служебных обязанностей</w:t>
      </w:r>
      <w:proofErr w:type="gramEnd"/>
      <w:r w:rsidRPr="005372EB">
        <w:rPr>
          <w:sz w:val="28"/>
          <w:szCs w:val="28"/>
        </w:rPr>
        <w:t>, при условии, что стоимость любого подарка во всех случаях превышает три тысячи рублей).</w:t>
      </w:r>
    </w:p>
    <w:p w:rsidR="00AA0C11" w:rsidRPr="00202E06" w:rsidRDefault="00AA0C11" w:rsidP="00E9728B">
      <w:pPr>
        <w:ind w:firstLine="708"/>
        <w:jc w:val="both"/>
        <w:rPr>
          <w:b/>
          <w:bCs/>
          <w:sz w:val="28"/>
          <w:szCs w:val="28"/>
        </w:rPr>
      </w:pPr>
      <w:r w:rsidRPr="00E9728B">
        <w:rPr>
          <w:sz w:val="28"/>
          <w:szCs w:val="28"/>
        </w:rPr>
        <w:t>Данная норма устанавливает ограничение размера принимаемого подарка для лица в общепринятых случаях (день рождения, памятные, знаменательные события), занимающего должность государственной службы.</w:t>
      </w:r>
    </w:p>
    <w:p w:rsidR="00AA0C11" w:rsidRPr="006E57C5" w:rsidRDefault="00AA0C11" w:rsidP="009F2287">
      <w:pPr>
        <w:jc w:val="both"/>
        <w:rPr>
          <w:color w:val="FF0000"/>
          <w:sz w:val="28"/>
          <w:szCs w:val="28"/>
        </w:rPr>
      </w:pPr>
    </w:p>
    <w:p w:rsidR="00AA0C11" w:rsidRPr="00B620D9" w:rsidRDefault="00AA0C11" w:rsidP="00E9728B">
      <w:pPr>
        <w:ind w:firstLine="708"/>
        <w:jc w:val="both"/>
        <w:rPr>
          <w:sz w:val="28"/>
          <w:szCs w:val="28"/>
        </w:rPr>
      </w:pPr>
      <w:r w:rsidRPr="00B620D9">
        <w:rPr>
          <w:sz w:val="28"/>
          <w:szCs w:val="28"/>
        </w:rPr>
        <w:t>Дисциплинарные правонарушения (нарушения отдельных ограничений и запретов по службе - статьи 16, 17 Федерального закона от 27.07.2004 № 79-ФЗ «О государственной гражданской службе» (далее - Закон о государственной гражданской службе); обязанность государственных и муниципальных служащих представлять сведения о доходах, об имуществе и обязательствах имущественного характера - статья 8 Закона о противодействии коррупции и обязанность государственных и муниципальных служащих уведомлять об обращениях в целях склонения к совершению коррупционных правонарушений - статья 9 Закона о противодействии коррупции.</w:t>
      </w:r>
    </w:p>
    <w:p w:rsidR="00AA0C11" w:rsidRPr="006E57C5" w:rsidRDefault="00AA0C11" w:rsidP="009F2287">
      <w:pPr>
        <w:jc w:val="both"/>
        <w:rPr>
          <w:color w:val="FF0000"/>
          <w:sz w:val="28"/>
          <w:szCs w:val="28"/>
        </w:rPr>
      </w:pPr>
    </w:p>
    <w:p w:rsidR="00AA0C11" w:rsidRPr="00B620D9" w:rsidRDefault="00AA0C11" w:rsidP="00E9728B">
      <w:pPr>
        <w:ind w:firstLine="708"/>
        <w:jc w:val="both"/>
        <w:rPr>
          <w:sz w:val="28"/>
          <w:szCs w:val="28"/>
        </w:rPr>
      </w:pPr>
      <w:r w:rsidRPr="00B620D9">
        <w:rPr>
          <w:sz w:val="28"/>
          <w:szCs w:val="28"/>
        </w:rPr>
        <w:t xml:space="preserve">Административные правонарушения (Мелкое хищение - статья 7.27 Кодекса Российской Федерации об административных правонарушениях (далее </w:t>
      </w:r>
      <w:proofErr w:type="gramStart"/>
      <w:r w:rsidRPr="00B620D9">
        <w:rPr>
          <w:sz w:val="28"/>
          <w:szCs w:val="28"/>
        </w:rPr>
        <w:t>-К</w:t>
      </w:r>
      <w:proofErr w:type="gramEnd"/>
      <w:r w:rsidRPr="00B620D9">
        <w:rPr>
          <w:sz w:val="28"/>
          <w:szCs w:val="28"/>
        </w:rPr>
        <w:t>оАП) (в случае совершения соответствующего действия путем присвоения или растраты); Нецелевое расходование бюджетных средств -статья 15.14 КоАП; Незаконное вознаграждение от имени юридического лица -статья 19.28 КоАП; Незаконное привлечение к трудовой деятельности государственного служащего (бывшего государственного служащего) статья 19.29 КоАП и др.).</w:t>
      </w:r>
    </w:p>
    <w:p w:rsidR="00AA0C11" w:rsidRPr="006E57C5" w:rsidRDefault="00AA0C11" w:rsidP="009F2287">
      <w:pPr>
        <w:jc w:val="both"/>
        <w:rPr>
          <w:color w:val="FF0000"/>
          <w:sz w:val="28"/>
          <w:szCs w:val="28"/>
        </w:rPr>
      </w:pPr>
    </w:p>
    <w:p w:rsidR="00AA0C11" w:rsidRPr="00B620D9" w:rsidRDefault="00AA0C11" w:rsidP="00E9728B">
      <w:pPr>
        <w:ind w:firstLine="708"/>
        <w:jc w:val="both"/>
        <w:rPr>
          <w:sz w:val="28"/>
          <w:szCs w:val="28"/>
        </w:rPr>
      </w:pPr>
      <w:r w:rsidRPr="00B620D9">
        <w:rPr>
          <w:sz w:val="28"/>
          <w:szCs w:val="28"/>
        </w:rPr>
        <w:t>Преступления: злоупотребление должностными полномочиями - статья 285 Уголовного кодекса Российской Федерации (далее - УК РФ); незаконное участие в предпринимательской деятельности - статья 289 УК РФ (является типичным коррупционным преступлением должностных лиц</w:t>
      </w:r>
      <w:proofErr w:type="gramStart"/>
      <w:r w:rsidRPr="00B620D9">
        <w:rPr>
          <w:sz w:val="28"/>
          <w:szCs w:val="28"/>
        </w:rPr>
        <w:t>.С</w:t>
      </w:r>
      <w:proofErr w:type="gramEnd"/>
      <w:r w:rsidRPr="00B620D9">
        <w:rPr>
          <w:sz w:val="28"/>
          <w:szCs w:val="28"/>
        </w:rPr>
        <w:t>остав данного преступления имеет место в том случае, если незаконное участие в предпринимательской деятельности было непосредственно связано с предоставлением этой организации льгот (например, налоговых, экспортных), преимуществ (например, в участии в аукционе) или иного покровительства); получение взятки - статья 290 УК РФ; дача взятки - статья 291 УК РФ); служебный подлог - статья 292 УК РФ; провокация взятки либо коммерческого подкупа - статья 304 УК РФ; подкуп свидетеля, потерпевшего, эксперта или переводчика - часть 1 статьи 309 УК РФ.</w:t>
      </w:r>
    </w:p>
    <w:p w:rsidR="00AA0C11" w:rsidRPr="00B620D9" w:rsidRDefault="00AA0C11" w:rsidP="009F2287">
      <w:pPr>
        <w:jc w:val="both"/>
        <w:rPr>
          <w:sz w:val="28"/>
          <w:szCs w:val="28"/>
        </w:rPr>
      </w:pPr>
    </w:p>
    <w:p w:rsidR="00AA0C11" w:rsidRPr="00B620D9" w:rsidRDefault="00AA0C11" w:rsidP="00E9728B">
      <w:pPr>
        <w:ind w:firstLine="708"/>
        <w:jc w:val="both"/>
        <w:rPr>
          <w:sz w:val="28"/>
          <w:szCs w:val="28"/>
        </w:rPr>
      </w:pPr>
      <w:r w:rsidRPr="00B620D9">
        <w:rPr>
          <w:sz w:val="28"/>
          <w:szCs w:val="28"/>
        </w:rPr>
        <w:t xml:space="preserve">В некоторых случаях (когда это связано с присутствием корыстной или иной личной заинтересованности): </w:t>
      </w:r>
    </w:p>
    <w:p w:rsidR="00AA0C11" w:rsidRPr="00B620D9" w:rsidRDefault="00AA0C11" w:rsidP="00B620D9">
      <w:pPr>
        <w:ind w:firstLine="708"/>
        <w:jc w:val="both"/>
        <w:rPr>
          <w:sz w:val="28"/>
          <w:szCs w:val="28"/>
        </w:rPr>
      </w:pPr>
      <w:r w:rsidRPr="00B620D9">
        <w:rPr>
          <w:sz w:val="28"/>
          <w:szCs w:val="28"/>
        </w:rPr>
        <w:t xml:space="preserve">нецелевое расходование бюджетных средств - статья 285.1 УК РФ; </w:t>
      </w:r>
    </w:p>
    <w:p w:rsidR="00AA0C11" w:rsidRPr="00B620D9" w:rsidRDefault="00AA0C11" w:rsidP="00B620D9">
      <w:pPr>
        <w:ind w:firstLine="708"/>
        <w:jc w:val="both"/>
        <w:rPr>
          <w:sz w:val="28"/>
          <w:szCs w:val="28"/>
        </w:rPr>
      </w:pPr>
      <w:r w:rsidRPr="00B620D9">
        <w:rPr>
          <w:sz w:val="28"/>
          <w:szCs w:val="28"/>
        </w:rPr>
        <w:lastRenderedPageBreak/>
        <w:t xml:space="preserve">нецелевое расходование государственных внебюджетных фондов - статья 285.2 УК РФ); </w:t>
      </w:r>
    </w:p>
    <w:p w:rsidR="00AA0C11" w:rsidRDefault="00AA0C11" w:rsidP="00B620D9">
      <w:pPr>
        <w:ind w:firstLine="708"/>
        <w:jc w:val="both"/>
        <w:rPr>
          <w:color w:val="FF0000"/>
          <w:sz w:val="28"/>
          <w:szCs w:val="28"/>
        </w:rPr>
      </w:pPr>
      <w:r w:rsidRPr="00B620D9">
        <w:rPr>
          <w:sz w:val="28"/>
          <w:szCs w:val="28"/>
        </w:rPr>
        <w:t>превышение должностных полномочий - статья 286 УК РФ и др.</w:t>
      </w:r>
    </w:p>
    <w:p w:rsidR="00AA0C11" w:rsidRDefault="00AA0C11" w:rsidP="00815A1F">
      <w:pPr>
        <w:ind w:firstLine="708"/>
        <w:jc w:val="both"/>
        <w:rPr>
          <w:highlight w:val="yellow"/>
        </w:rPr>
      </w:pPr>
    </w:p>
    <w:p w:rsidR="00AA0C11" w:rsidRPr="00815A1F" w:rsidRDefault="00AA0C11" w:rsidP="00815A1F">
      <w:pPr>
        <w:ind w:firstLine="708"/>
        <w:jc w:val="both"/>
        <w:rPr>
          <w:sz w:val="28"/>
          <w:szCs w:val="28"/>
        </w:rPr>
      </w:pPr>
      <w:r w:rsidRPr="00815A1F">
        <w:rPr>
          <w:sz w:val="28"/>
          <w:szCs w:val="28"/>
        </w:rPr>
        <w:t>В основу объединения указанных должностных преступлений коррупционной направленности положены такие признаки, как связь деяния с использованием должностным лицом своих полномочий, так и извлечение для себя и третьих лиц выгоды имущественного и неимущественного характера</w:t>
      </w:r>
      <w:r>
        <w:rPr>
          <w:sz w:val="28"/>
          <w:szCs w:val="28"/>
        </w:rPr>
        <w:t>.</w:t>
      </w:r>
    </w:p>
    <w:p w:rsidR="00AA0C11" w:rsidRPr="00815A1F" w:rsidRDefault="00AA0C11" w:rsidP="00815A1F">
      <w:pPr>
        <w:ind w:firstLine="708"/>
        <w:jc w:val="both"/>
        <w:rPr>
          <w:sz w:val="28"/>
          <w:szCs w:val="28"/>
        </w:rPr>
      </w:pPr>
    </w:p>
    <w:p w:rsidR="00AA0C11" w:rsidRDefault="00AA0C11" w:rsidP="00815A1F">
      <w:pPr>
        <w:ind w:firstLine="708"/>
        <w:jc w:val="both"/>
        <w:rPr>
          <w:sz w:val="28"/>
          <w:szCs w:val="28"/>
        </w:rPr>
      </w:pPr>
      <w:proofErr w:type="gramStart"/>
      <w:r w:rsidRPr="00815A1F">
        <w:rPr>
          <w:sz w:val="28"/>
          <w:szCs w:val="28"/>
        </w:rPr>
        <w:t>Наиболее распространены следующие способы совершения должностного преступления коррупционной направленности: временное заимствование или использование государственных или общественных средств для личных нужд; расходование муниципальных или общественных денежных средств не по назначению; необоснованное списание материальных ценностей, занижение их стоимости при отчуждении; необоснованное использование преимуществ для себя и своих близких; предоставление необоснованных льгот и преимуществ материального характера для организаций, осуществляющих предпринимательскую деятельность;</w:t>
      </w:r>
      <w:proofErr w:type="gramEnd"/>
      <w:r w:rsidRPr="00815A1F">
        <w:rPr>
          <w:sz w:val="28"/>
          <w:szCs w:val="28"/>
        </w:rPr>
        <w:t xml:space="preserve"> издание незаконных нормативных актов, принятие необоснованных решений и мер материального характера к физическим и юридическим лицам, а также непринятие мер к нарушителям и др.</w:t>
      </w:r>
    </w:p>
    <w:p w:rsidR="00AA0C11" w:rsidRPr="00815A1F" w:rsidRDefault="00AA0C11" w:rsidP="00815A1F">
      <w:pPr>
        <w:ind w:firstLine="708"/>
        <w:jc w:val="both"/>
        <w:rPr>
          <w:sz w:val="28"/>
          <w:szCs w:val="28"/>
        </w:rPr>
      </w:pPr>
    </w:p>
    <w:p w:rsidR="00AA0C11" w:rsidRPr="00815A1F" w:rsidRDefault="00AA0C11" w:rsidP="00815A1F">
      <w:pPr>
        <w:ind w:firstLine="708"/>
        <w:jc w:val="both"/>
        <w:rPr>
          <w:sz w:val="28"/>
          <w:szCs w:val="28"/>
        </w:rPr>
      </w:pPr>
      <w:r w:rsidRPr="00815A1F">
        <w:rPr>
          <w:sz w:val="28"/>
          <w:szCs w:val="28"/>
        </w:rPr>
        <w:t>Сходным моментом во всех случаях рассматриваемых преступлений является то, что они совершаются в процессе выполнения должностных обязанностей, вопреки интересам службы. Уголовная ответственность становится возможной при условии наступления общественно опасных последствий в виде существенного нарушения прав и законных интересов граждан или организаций, либо охраняемых законом интересов общества и государства.</w:t>
      </w:r>
    </w:p>
    <w:p w:rsidR="00AA0C11" w:rsidRPr="006E57C5" w:rsidRDefault="00AA0C11" w:rsidP="00815A1F">
      <w:pPr>
        <w:ind w:firstLine="708"/>
        <w:jc w:val="both"/>
        <w:rPr>
          <w:color w:val="FF0000"/>
          <w:sz w:val="28"/>
          <w:szCs w:val="28"/>
        </w:rPr>
      </w:pPr>
    </w:p>
    <w:p w:rsidR="00AA0C11" w:rsidRDefault="00AA0C11" w:rsidP="009F2287">
      <w:pPr>
        <w:jc w:val="both"/>
        <w:rPr>
          <w:b/>
          <w:bCs/>
          <w:sz w:val="28"/>
          <w:szCs w:val="28"/>
        </w:rPr>
      </w:pPr>
      <w:r w:rsidRPr="00546BAF">
        <w:rPr>
          <w:b/>
          <w:bCs/>
          <w:sz w:val="28"/>
          <w:szCs w:val="28"/>
        </w:rPr>
        <w:t>ЧТО ТАКОЕ ВЗЯТКА</w:t>
      </w:r>
    </w:p>
    <w:p w:rsidR="00AA0C11" w:rsidRPr="00546BAF" w:rsidRDefault="00AA0C11" w:rsidP="009F2287">
      <w:pPr>
        <w:jc w:val="both"/>
        <w:rPr>
          <w:b/>
          <w:bCs/>
          <w:sz w:val="28"/>
          <w:szCs w:val="28"/>
        </w:rPr>
      </w:pPr>
    </w:p>
    <w:p w:rsidR="00AA0C11" w:rsidRDefault="00BE7BA6" w:rsidP="00815A1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49445" cy="2382520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445" cy="238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C11" w:rsidRPr="00397023" w:rsidRDefault="00AA0C11" w:rsidP="00B620D9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lastRenderedPageBreak/>
        <w:t>Согласно определению, сформулированному в словаре С.И.Ожегова,взятка это - деньги или материальные ценности, даваемые должностному лицу как подкуп, как оплата караемых законом действий. В настоящее время, сюда следует добавить и выгоды имущественного характера в пользу взяткодателя или представляемых им лиц.</w:t>
      </w:r>
    </w:p>
    <w:p w:rsidR="00AA0C11" w:rsidRPr="002B0B8D" w:rsidRDefault="00AA0C11" w:rsidP="002B0B8D">
      <w:pPr>
        <w:ind w:firstLine="708"/>
        <w:jc w:val="both"/>
        <w:rPr>
          <w:sz w:val="28"/>
          <w:szCs w:val="28"/>
        </w:rPr>
      </w:pPr>
      <w:r w:rsidRPr="002B0B8D">
        <w:rPr>
          <w:sz w:val="28"/>
          <w:szCs w:val="28"/>
        </w:rPr>
        <w:t>Взятка, независимо от ее размера, не является ни «обычным подарком», ни подарком вообще.</w:t>
      </w:r>
    </w:p>
    <w:p w:rsidR="00AA0C11" w:rsidRDefault="00AA0C11" w:rsidP="00B620D9">
      <w:pPr>
        <w:ind w:firstLine="708"/>
        <w:jc w:val="both"/>
        <w:rPr>
          <w:sz w:val="28"/>
          <w:szCs w:val="28"/>
        </w:rPr>
      </w:pPr>
      <w:r w:rsidRPr="002B0B8D">
        <w:rPr>
          <w:sz w:val="28"/>
          <w:szCs w:val="28"/>
        </w:rPr>
        <w:t>Взятка, в отличие от дарения, предполагает обязательное встречное предоставление. Она дается за что-то: «за действия (бездействие) в пользу взяткодателя или представляемых им лиц, если такие действия (бездействие) входят в служебные полномочия должностного лица, либо оно в силу должностного положения может способствовать таким действиям (бездействию), а равно за общее покровительство или попустительство по службе» (ст. 290 УК РФ).</w:t>
      </w:r>
    </w:p>
    <w:p w:rsidR="00AA0C11" w:rsidRPr="002B0B8D" w:rsidRDefault="00AA0C11" w:rsidP="00B620D9">
      <w:pPr>
        <w:ind w:firstLine="708"/>
        <w:jc w:val="both"/>
        <w:rPr>
          <w:sz w:val="28"/>
          <w:szCs w:val="28"/>
        </w:rPr>
      </w:pPr>
    </w:p>
    <w:p w:rsidR="00AA0C11" w:rsidRPr="00397023" w:rsidRDefault="00AA0C11" w:rsidP="00B620D9">
      <w:pPr>
        <w:ind w:firstLine="708"/>
        <w:jc w:val="both"/>
        <w:rPr>
          <w:sz w:val="28"/>
          <w:szCs w:val="28"/>
        </w:rPr>
      </w:pPr>
      <w:r w:rsidRPr="002B0B8D">
        <w:rPr>
          <w:sz w:val="28"/>
          <w:szCs w:val="28"/>
        </w:rPr>
        <w:t>У</w:t>
      </w:r>
      <w:r w:rsidRPr="00397023">
        <w:rPr>
          <w:sz w:val="28"/>
          <w:szCs w:val="28"/>
        </w:rPr>
        <w:t>головный кодекс Российской Федерации (далее - УК РФ) предусматривает два вида преступлений, связанных с взяткой:</w:t>
      </w:r>
    </w:p>
    <w:p w:rsidR="00AA0C11" w:rsidRPr="00397023" w:rsidRDefault="00AA0C11" w:rsidP="002B0B8D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- получение взятки (статья 290 УК РФ);</w:t>
      </w:r>
    </w:p>
    <w:p w:rsidR="00AA0C11" w:rsidRPr="00397023" w:rsidRDefault="00AA0C11" w:rsidP="002B0B8D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- и дача взятки (статья 291 УК РФ).</w:t>
      </w:r>
    </w:p>
    <w:p w:rsidR="00AA0C11" w:rsidRDefault="00AA0C11" w:rsidP="002B0B8D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Это две стороны одной преступной медали: если речь идет о взятке, это значит, что есть тот, кто получает взятку (взяткополучатель) и тот, кто ее дает (взяткодатель).</w:t>
      </w:r>
    </w:p>
    <w:p w:rsidR="00AA0C11" w:rsidRPr="00397023" w:rsidRDefault="00AA0C11" w:rsidP="002B0B8D">
      <w:pPr>
        <w:ind w:firstLine="708"/>
        <w:jc w:val="both"/>
        <w:rPr>
          <w:sz w:val="28"/>
          <w:szCs w:val="28"/>
        </w:rPr>
      </w:pPr>
    </w:p>
    <w:p w:rsidR="00AA0C11" w:rsidRPr="00397023" w:rsidRDefault="00AA0C11" w:rsidP="00B620D9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Получение взятки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AA0C11" w:rsidRPr="00397023" w:rsidRDefault="00AA0C11" w:rsidP="00B620D9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 xml:space="preserve">Дача взятки 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 Взятки можно условно разделить </w:t>
      </w:r>
      <w:proofErr w:type="gramStart"/>
      <w:r w:rsidRPr="00397023">
        <w:rPr>
          <w:sz w:val="28"/>
          <w:szCs w:val="28"/>
        </w:rPr>
        <w:t>на</w:t>
      </w:r>
      <w:proofErr w:type="gramEnd"/>
      <w:r w:rsidRPr="00397023">
        <w:rPr>
          <w:sz w:val="28"/>
          <w:szCs w:val="28"/>
        </w:rPr>
        <w:t xml:space="preserve"> явные и завуалированные.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B620D9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Взятка явная - взятка, при вручении предмета которой должностному лицу взяткодателем, оговариваются те деяния, которые от него требуется выполнить немедленно или в будущем.</w:t>
      </w:r>
    </w:p>
    <w:p w:rsidR="00AA0C11" w:rsidRPr="00397023" w:rsidRDefault="00AA0C11" w:rsidP="00B620D9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Взятка завуалированная - ситуация, при которой и взяткодатель, и взяткополучатель маскируют совместную преступную деятельность под правомерные акты поведения. При этом прямые требования (просьбы) взяткодателем могут не выдвигаться. Например, за общее покровительство по службе.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546BAF" w:rsidRDefault="00AA0C11" w:rsidP="009F2287">
      <w:pPr>
        <w:jc w:val="both"/>
        <w:rPr>
          <w:b/>
          <w:bCs/>
          <w:sz w:val="28"/>
          <w:szCs w:val="28"/>
        </w:rPr>
      </w:pPr>
      <w:r w:rsidRPr="00546BAF">
        <w:rPr>
          <w:b/>
          <w:bCs/>
          <w:sz w:val="28"/>
          <w:szCs w:val="28"/>
        </w:rPr>
        <w:t>ВЗЯТКОЙ МОГУТ БЫТЬ: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B620D9">
      <w:pPr>
        <w:ind w:firstLine="708"/>
        <w:jc w:val="both"/>
        <w:rPr>
          <w:sz w:val="28"/>
          <w:szCs w:val="28"/>
        </w:rPr>
      </w:pPr>
      <w:proofErr w:type="gramStart"/>
      <w:r w:rsidRPr="00397023">
        <w:rPr>
          <w:sz w:val="28"/>
          <w:szCs w:val="28"/>
        </w:rPr>
        <w:lastRenderedPageBreak/>
        <w:t>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  <w:proofErr w:type="gramEnd"/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B620D9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Как следует из норм ст. 290 УК РФ любой подарок независимо от стоимости подаренной вещи, (в том числе и стоимостью менее 3000 руб.) будет признан взяткой, если в связи с его вручением государственному (муниципальному) служащему необходимо выполнить определенное действие с использованием служебного положения,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2B0B8D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Услуги и выгоды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2B0B8D">
      <w:pPr>
        <w:ind w:firstLine="708"/>
        <w:jc w:val="both"/>
        <w:rPr>
          <w:sz w:val="28"/>
          <w:szCs w:val="28"/>
        </w:rPr>
      </w:pPr>
      <w:proofErr w:type="gramStart"/>
      <w:r w:rsidRPr="00397023">
        <w:rPr>
          <w:sz w:val="28"/>
          <w:szCs w:val="28"/>
        </w:rPr>
        <w:t>Завуалированная форма взятки - банковская ссуда в долг или под видом погашения несуществующего долга, банковский кредит под заниженный процент,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завышенная оплата гражданскому служащему за выполнение им иной оплачиваемой работы, «случайный» выигрыш в казино, прощение долга, уменьшение арендной платы, и</w:t>
      </w:r>
      <w:proofErr w:type="gramEnd"/>
      <w:r w:rsidRPr="00397023">
        <w:rPr>
          <w:sz w:val="28"/>
          <w:szCs w:val="28"/>
        </w:rPr>
        <w:t xml:space="preserve"> т.д.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546BAF" w:rsidRDefault="00AA0C11" w:rsidP="009F2287">
      <w:pPr>
        <w:jc w:val="both"/>
        <w:rPr>
          <w:b/>
          <w:bCs/>
          <w:sz w:val="28"/>
          <w:szCs w:val="28"/>
        </w:rPr>
      </w:pPr>
      <w:r w:rsidRPr="00546BAF">
        <w:rPr>
          <w:b/>
          <w:bCs/>
          <w:sz w:val="28"/>
          <w:szCs w:val="28"/>
        </w:rPr>
        <w:t>НЕКОТОРЫЕ КОСВЕННЫЕ ПРИЗНАКИ ПРЕДЛОЖЕНИЯ ВЗЯТКИ: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2B0B8D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</w:t>
      </w:r>
      <w:r>
        <w:rPr>
          <w:sz w:val="28"/>
          <w:szCs w:val="28"/>
        </w:rPr>
        <w:t>.</w:t>
      </w:r>
    </w:p>
    <w:p w:rsidR="00AA0C11" w:rsidRDefault="00AA0C11" w:rsidP="009F2287">
      <w:pPr>
        <w:jc w:val="both"/>
        <w:rPr>
          <w:sz w:val="28"/>
          <w:szCs w:val="28"/>
        </w:rPr>
      </w:pPr>
    </w:p>
    <w:p w:rsidR="00AA0C11" w:rsidRDefault="00AA0C11" w:rsidP="002B0B8D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</w:t>
      </w:r>
      <w:r>
        <w:rPr>
          <w:sz w:val="28"/>
          <w:szCs w:val="28"/>
        </w:rPr>
        <w:t>.</w:t>
      </w:r>
    </w:p>
    <w:p w:rsidR="00AA0C11" w:rsidRDefault="00AA0C11" w:rsidP="009F2287">
      <w:pPr>
        <w:jc w:val="both"/>
        <w:rPr>
          <w:sz w:val="28"/>
          <w:szCs w:val="28"/>
        </w:rPr>
      </w:pPr>
    </w:p>
    <w:p w:rsidR="00AA0C11" w:rsidRDefault="00AA0C11" w:rsidP="00863CE6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</w:t>
      </w:r>
      <w:r>
        <w:rPr>
          <w:sz w:val="28"/>
          <w:szCs w:val="28"/>
        </w:rPr>
        <w:t>.</w:t>
      </w:r>
    </w:p>
    <w:p w:rsidR="00AA0C11" w:rsidRPr="00397023" w:rsidRDefault="00AA0C11" w:rsidP="00863CE6">
      <w:pPr>
        <w:ind w:firstLine="708"/>
        <w:jc w:val="both"/>
        <w:rPr>
          <w:sz w:val="28"/>
          <w:szCs w:val="28"/>
        </w:rPr>
      </w:pPr>
    </w:p>
    <w:p w:rsidR="00AA0C11" w:rsidRPr="00397023" w:rsidRDefault="00AA0C11" w:rsidP="002B0B8D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Взяткодатель может переадресовать продолжение контакта другому человеку, напрямую не связанному с решением вопроса</w:t>
      </w:r>
      <w:r>
        <w:rPr>
          <w:sz w:val="28"/>
          <w:szCs w:val="28"/>
        </w:rPr>
        <w:t>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2B0B8D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lastRenderedPageBreak/>
        <w:t>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</w:t>
      </w:r>
    </w:p>
    <w:p w:rsidR="00AA0C11" w:rsidRDefault="00AA0C11" w:rsidP="009F2287">
      <w:pPr>
        <w:jc w:val="both"/>
        <w:rPr>
          <w:sz w:val="28"/>
          <w:szCs w:val="28"/>
        </w:rPr>
      </w:pPr>
      <w:r w:rsidRPr="00397023">
        <w:rPr>
          <w:sz w:val="28"/>
          <w:szCs w:val="28"/>
        </w:rPr>
        <w:t>(В этом случае не прикасайтесь к оставленным предметам, немедленно пригласите в свой служебный кабинет непосредственного руководителя, других государственных служащих, при необходимости составьте Акт и обратитесь в правоохранительные о</w:t>
      </w:r>
      <w:r>
        <w:rPr>
          <w:sz w:val="28"/>
          <w:szCs w:val="28"/>
        </w:rPr>
        <w:t>рганы.)</w:t>
      </w:r>
    </w:p>
    <w:p w:rsidR="00AA0C11" w:rsidRDefault="00AA0C11" w:rsidP="002B0B8D">
      <w:pPr>
        <w:ind w:firstLine="708"/>
        <w:jc w:val="both"/>
        <w:rPr>
          <w:sz w:val="28"/>
          <w:szCs w:val="28"/>
          <w:highlight w:val="cyan"/>
        </w:rPr>
      </w:pPr>
    </w:p>
    <w:p w:rsidR="00AA0C11" w:rsidRPr="002B0B8D" w:rsidRDefault="00AA0C11" w:rsidP="002B0B8D">
      <w:pPr>
        <w:ind w:firstLine="708"/>
        <w:jc w:val="both"/>
        <w:rPr>
          <w:sz w:val="28"/>
          <w:szCs w:val="28"/>
        </w:rPr>
      </w:pPr>
      <w:proofErr w:type="gramStart"/>
      <w:r w:rsidRPr="002B0B8D">
        <w:rPr>
          <w:sz w:val="28"/>
          <w:szCs w:val="28"/>
        </w:rPr>
        <w:t>В связи с этим необходимо воздерживаться от использования в общении слов, выражений и жестов, которые могут быть восприняты окружающими как просьба (намек) о даче взятке, таких как 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  <w:proofErr w:type="gramEnd"/>
    </w:p>
    <w:p w:rsidR="00AA0C11" w:rsidRPr="002B0B8D" w:rsidRDefault="00AA0C11" w:rsidP="002B0B8D">
      <w:pPr>
        <w:jc w:val="both"/>
        <w:rPr>
          <w:sz w:val="28"/>
          <w:szCs w:val="28"/>
        </w:rPr>
      </w:pPr>
    </w:p>
    <w:p w:rsidR="00AA0C11" w:rsidRPr="002B0B8D" w:rsidRDefault="00AA0C11" w:rsidP="002B0B8D">
      <w:pPr>
        <w:ind w:firstLine="708"/>
        <w:jc w:val="both"/>
        <w:rPr>
          <w:sz w:val="28"/>
          <w:szCs w:val="28"/>
        </w:rPr>
      </w:pPr>
      <w:r w:rsidRPr="002B0B8D">
        <w:rPr>
          <w:sz w:val="28"/>
          <w:szCs w:val="28"/>
        </w:rPr>
        <w:t>Также необходимо воздерживаться от обсуждения определенных тем с представителями организаций и гражданами, особенно с теми из них, чья выгода зависит от решений и действий служащих или работников, которые также могут быть восприняты как просьба о даче взятки.</w:t>
      </w:r>
    </w:p>
    <w:p w:rsidR="00AA0C11" w:rsidRPr="002B0B8D" w:rsidRDefault="00AA0C11" w:rsidP="002B0B8D">
      <w:pPr>
        <w:ind w:firstLine="708"/>
        <w:jc w:val="both"/>
        <w:rPr>
          <w:sz w:val="28"/>
          <w:szCs w:val="28"/>
        </w:rPr>
      </w:pPr>
      <w:r w:rsidRPr="002B0B8D">
        <w:rPr>
          <w:sz w:val="28"/>
          <w:szCs w:val="28"/>
        </w:rPr>
        <w:t>К числу таких тем в частности можно отнести следующие:</w:t>
      </w:r>
    </w:p>
    <w:p w:rsidR="00AA0C11" w:rsidRPr="002B0B8D" w:rsidRDefault="00AA0C11" w:rsidP="002B0B8D">
      <w:pPr>
        <w:ind w:firstLine="708"/>
        <w:jc w:val="both"/>
        <w:rPr>
          <w:sz w:val="28"/>
          <w:szCs w:val="28"/>
        </w:rPr>
      </w:pPr>
      <w:r w:rsidRPr="002B0B8D">
        <w:rPr>
          <w:sz w:val="28"/>
          <w:szCs w:val="28"/>
        </w:rPr>
        <w:t>- низкий уровень заработной платы служащего или работника и нехватка денежных средств на реализацию тех или иных нужд;</w:t>
      </w:r>
    </w:p>
    <w:p w:rsidR="00AA0C11" w:rsidRPr="002B0B8D" w:rsidRDefault="00AA0C11" w:rsidP="002B0B8D">
      <w:pPr>
        <w:ind w:firstLine="708"/>
        <w:jc w:val="both"/>
        <w:rPr>
          <w:sz w:val="28"/>
          <w:szCs w:val="28"/>
        </w:rPr>
      </w:pPr>
      <w:r w:rsidRPr="002B0B8D">
        <w:rPr>
          <w:sz w:val="28"/>
          <w:szCs w:val="28"/>
        </w:rPr>
        <w:t>- желание получить льготный кредит;</w:t>
      </w:r>
    </w:p>
    <w:p w:rsidR="00AA0C11" w:rsidRPr="002B0B8D" w:rsidRDefault="00AA0C11" w:rsidP="002B0B8D">
      <w:pPr>
        <w:ind w:firstLine="708"/>
        <w:jc w:val="both"/>
        <w:rPr>
          <w:sz w:val="28"/>
          <w:szCs w:val="28"/>
        </w:rPr>
      </w:pPr>
      <w:r w:rsidRPr="002B0B8D">
        <w:rPr>
          <w:sz w:val="28"/>
          <w:szCs w:val="28"/>
        </w:rPr>
        <w:t>- желание приобрести то или иное имущество, получить ту или иную услугу, отправится в туристическую поездку;</w:t>
      </w:r>
    </w:p>
    <w:p w:rsidR="00AA0C11" w:rsidRPr="002B0B8D" w:rsidRDefault="00AA0C11" w:rsidP="002B0B8D">
      <w:pPr>
        <w:ind w:firstLine="708"/>
        <w:jc w:val="both"/>
        <w:rPr>
          <w:sz w:val="28"/>
          <w:szCs w:val="28"/>
        </w:rPr>
      </w:pPr>
      <w:r w:rsidRPr="002B0B8D">
        <w:rPr>
          <w:sz w:val="28"/>
          <w:szCs w:val="28"/>
        </w:rPr>
        <w:t>- отсутствие работы у родственников служащего или работника;</w:t>
      </w:r>
    </w:p>
    <w:p w:rsidR="00AA0C11" w:rsidRPr="002B0B8D" w:rsidRDefault="00AA0C11" w:rsidP="002B0B8D">
      <w:pPr>
        <w:ind w:firstLine="708"/>
        <w:jc w:val="both"/>
        <w:rPr>
          <w:sz w:val="28"/>
          <w:szCs w:val="28"/>
        </w:rPr>
      </w:pPr>
      <w:r w:rsidRPr="002B0B8D">
        <w:rPr>
          <w:sz w:val="28"/>
          <w:szCs w:val="28"/>
        </w:rPr>
        <w:t>- необходимость поступления детей служащего или работника в образовательные учреждения и т.д.</w:t>
      </w:r>
    </w:p>
    <w:p w:rsidR="00AA0C11" w:rsidRPr="002B0B8D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2B0B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B0B8D">
        <w:rPr>
          <w:sz w:val="28"/>
          <w:szCs w:val="28"/>
        </w:rPr>
        <w:t xml:space="preserve">едопустимо совершение определенных действий, которые могут восприниматься окружающими как согласие принять взятку или просьба о даче взятки (регулярное получение подарков, даже стоимостью 3000 рублей (если речь идет о служащем); посещение ресторанов совместно с представителями организации, которая извлекла, </w:t>
      </w:r>
      <w:proofErr w:type="gramStart"/>
      <w:r w:rsidRPr="002B0B8D">
        <w:rPr>
          <w:sz w:val="28"/>
          <w:szCs w:val="28"/>
        </w:rPr>
        <w:t>извлекает</w:t>
      </w:r>
      <w:proofErr w:type="gramEnd"/>
      <w:r w:rsidRPr="002B0B8D">
        <w:rPr>
          <w:sz w:val="28"/>
          <w:szCs w:val="28"/>
        </w:rPr>
        <w:t xml:space="preserve"> или может извлечь выгоду из решений или действий (бездействия) служащего или работника и т.д.)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546BAF" w:rsidRDefault="00AA0C11" w:rsidP="009F2287">
      <w:pPr>
        <w:jc w:val="both"/>
        <w:rPr>
          <w:b/>
          <w:bCs/>
          <w:sz w:val="28"/>
          <w:szCs w:val="28"/>
        </w:rPr>
      </w:pPr>
      <w:r w:rsidRPr="00546BAF">
        <w:rPr>
          <w:b/>
          <w:bCs/>
          <w:sz w:val="28"/>
          <w:szCs w:val="28"/>
        </w:rPr>
        <w:t>ВЗЯТКА ЧЕРЕЗ ПОСРЕДНИКА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2B0B8D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Взятка нередко дается и берется через посредников — подчиненных сотрудников, индивидуальных предпринимателей, работников посреднических фирм, которые рассматриваются УК РФ как пособники преступления.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2B0B8D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 xml:space="preserve">Гражданин, давший взятку, может быть освобожден от </w:t>
      </w:r>
      <w:r w:rsidRPr="00397023">
        <w:rPr>
          <w:sz w:val="28"/>
          <w:szCs w:val="28"/>
        </w:rPr>
        <w:lastRenderedPageBreak/>
        <w:t>ответственности, если:</w:t>
      </w:r>
    </w:p>
    <w:p w:rsidR="00AA0C11" w:rsidRPr="00397023" w:rsidRDefault="00AA0C11" w:rsidP="002B0B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7023">
        <w:rPr>
          <w:sz w:val="28"/>
          <w:szCs w:val="28"/>
        </w:rPr>
        <w:t>установлен факт вымогательства;</w:t>
      </w:r>
    </w:p>
    <w:p w:rsidR="00AA0C11" w:rsidRPr="00397023" w:rsidRDefault="00AA0C11" w:rsidP="002B0B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7023">
        <w:rPr>
          <w:sz w:val="28"/>
          <w:szCs w:val="28"/>
        </w:rPr>
        <w:t xml:space="preserve">гражданин добровольно сообщил в правоохранительные органы о </w:t>
      </w:r>
      <w:proofErr w:type="gramStart"/>
      <w:r w:rsidRPr="00397023">
        <w:rPr>
          <w:sz w:val="28"/>
          <w:szCs w:val="28"/>
        </w:rPr>
        <w:t>содеянном</w:t>
      </w:r>
      <w:proofErr w:type="gramEnd"/>
      <w:r w:rsidRPr="00397023">
        <w:rPr>
          <w:sz w:val="28"/>
          <w:szCs w:val="28"/>
        </w:rPr>
        <w:t>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2B0B8D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Не может быть признано добровольным заявление о даче взятки, если правоохранительным органам стало известно об этом из других источников.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2B0B8D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Заведомо ложный донос о вымогательстве взятки рассматривается Уголовным кодексом Российской Федерации как преступление и наказывается лишение</w:t>
      </w:r>
      <w:r>
        <w:rPr>
          <w:sz w:val="28"/>
          <w:szCs w:val="28"/>
        </w:rPr>
        <w:t>м свободы на срок до шести лет (</w:t>
      </w:r>
      <w:r w:rsidRPr="00397023">
        <w:rPr>
          <w:sz w:val="28"/>
          <w:szCs w:val="28"/>
        </w:rPr>
        <w:t>статья 306 УК РФ).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9D76F3">
      <w:pPr>
        <w:ind w:firstLine="708"/>
        <w:jc w:val="both"/>
        <w:rPr>
          <w:sz w:val="28"/>
          <w:szCs w:val="28"/>
        </w:rPr>
      </w:pPr>
      <w:proofErr w:type="gramStart"/>
      <w:r w:rsidRPr="00397023">
        <w:rPr>
          <w:sz w:val="28"/>
          <w:szCs w:val="28"/>
        </w:rPr>
        <w:t>Взятка может быть предложена как на прямую («если вопрос будет решен в нашу пользу, то получите...»), так и косвенным образом.</w:t>
      </w:r>
      <w:proofErr w:type="gramEnd"/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546BAF" w:rsidRDefault="00AA0C11" w:rsidP="009F2287">
      <w:pPr>
        <w:jc w:val="both"/>
        <w:rPr>
          <w:b/>
          <w:bCs/>
          <w:sz w:val="28"/>
          <w:szCs w:val="28"/>
        </w:rPr>
      </w:pPr>
      <w:r w:rsidRPr="00546BAF">
        <w:rPr>
          <w:b/>
          <w:bCs/>
          <w:sz w:val="28"/>
          <w:szCs w:val="28"/>
        </w:rPr>
        <w:t>КТО МОЖЕТ БЫТЬ ПРИВЛЕЧЕН К УГОЛОВНОЙ ОТВЕТСТВЕННОСТИ ЗА ПОЛУЧЕНИЕ ВЗЯТКИ?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9D76F3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Взяткополучателем 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9D76F3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 xml:space="preserve">Представитель власти </w:t>
      </w:r>
      <w:r>
        <w:rPr>
          <w:sz w:val="28"/>
          <w:szCs w:val="28"/>
        </w:rPr>
        <w:t>-</w:t>
      </w:r>
      <w:r w:rsidRPr="00397023">
        <w:rPr>
          <w:sz w:val="28"/>
          <w:szCs w:val="28"/>
        </w:rPr>
        <w:t xml:space="preserve"> это государственный или муни</w:t>
      </w:r>
      <w:r>
        <w:rPr>
          <w:sz w:val="28"/>
          <w:szCs w:val="28"/>
        </w:rPr>
        <w:t>ципальный чиновник любого ранга - м</w:t>
      </w:r>
      <w:r w:rsidRPr="00397023">
        <w:rPr>
          <w:sz w:val="28"/>
          <w:szCs w:val="28"/>
        </w:rPr>
        <w:t>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следователь, депутат законодательного органа и т.д.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9D76F3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 xml:space="preserve">Лицо, выполняющее организационно-распорядительные или административно-хозяйственные функции </w:t>
      </w:r>
      <w:r>
        <w:rPr>
          <w:sz w:val="28"/>
          <w:szCs w:val="28"/>
        </w:rPr>
        <w:t>-</w:t>
      </w:r>
      <w:r w:rsidRPr="00397023">
        <w:rPr>
          <w:sz w:val="28"/>
          <w:szCs w:val="28"/>
        </w:rPr>
        <w:t xml:space="preserve"> это начальник финансового и хозяйственного подразделения государственного и муниципального органа, ЖЭКа, РЭУ, член государственной экспертной, призывной или экзаменационной комиссии, директор или завуч школы, ректор ВУЗа и декан факультета и т. д.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546BAF" w:rsidRDefault="00AA0C11" w:rsidP="009F2287">
      <w:pPr>
        <w:jc w:val="both"/>
        <w:rPr>
          <w:b/>
          <w:bCs/>
          <w:sz w:val="28"/>
          <w:szCs w:val="28"/>
        </w:rPr>
      </w:pPr>
      <w:r w:rsidRPr="00546BAF">
        <w:rPr>
          <w:b/>
          <w:bCs/>
          <w:sz w:val="28"/>
          <w:szCs w:val="28"/>
        </w:rPr>
        <w:t>НАКАЗАНИЕ ЗА ВЗЯТКУ В СООТВЕТСТВИИС УГОЛОВНЫМ ЗАКОНОМ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9D76F3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Получение взятки рассматривается УК РФ, как более общественно опасное деяние, нежели дача взятки. Часть 1 статьи 290 УК РФ определяет основной состав получения взятки.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9F2287">
      <w:pPr>
        <w:jc w:val="both"/>
        <w:rPr>
          <w:sz w:val="28"/>
          <w:szCs w:val="28"/>
        </w:rPr>
      </w:pPr>
      <w:r w:rsidRPr="00397023">
        <w:rPr>
          <w:sz w:val="28"/>
          <w:szCs w:val="28"/>
        </w:rPr>
        <w:t>Получение взятки (статья 290 УК РФ)</w:t>
      </w:r>
      <w:r>
        <w:rPr>
          <w:sz w:val="28"/>
          <w:szCs w:val="28"/>
        </w:rPr>
        <w:t>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  <w:r w:rsidRPr="00397023">
        <w:rPr>
          <w:sz w:val="28"/>
          <w:szCs w:val="28"/>
        </w:rPr>
        <w:t>Обстоятельства преступления</w:t>
      </w:r>
      <w:r>
        <w:rPr>
          <w:sz w:val="28"/>
          <w:szCs w:val="28"/>
        </w:rPr>
        <w:t>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  <w:r w:rsidRPr="00397023">
        <w:rPr>
          <w:sz w:val="28"/>
          <w:szCs w:val="28"/>
        </w:rPr>
        <w:t>Наказание</w:t>
      </w:r>
      <w:r>
        <w:rPr>
          <w:sz w:val="28"/>
          <w:szCs w:val="28"/>
        </w:rPr>
        <w:t>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9D76F3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Если преступление совершено группой лиц по предварительному сговору с вымогательством или в крупном размере (свыше 150 тыс. руб.)</w:t>
      </w:r>
      <w:r w:rsidRPr="00397023">
        <w:rPr>
          <w:sz w:val="28"/>
          <w:szCs w:val="28"/>
        </w:rPr>
        <w:tab/>
      </w:r>
    </w:p>
    <w:p w:rsidR="00AA0C11" w:rsidRPr="00397023" w:rsidRDefault="00AA0C11" w:rsidP="009F2287">
      <w:pPr>
        <w:jc w:val="both"/>
        <w:rPr>
          <w:sz w:val="28"/>
          <w:szCs w:val="28"/>
        </w:rPr>
      </w:pPr>
      <w:r w:rsidRPr="00397023">
        <w:rPr>
          <w:sz w:val="28"/>
          <w:szCs w:val="28"/>
        </w:rPr>
        <w:t xml:space="preserve">- лишение свободы </w:t>
      </w:r>
      <w:proofErr w:type="gramStart"/>
      <w:r w:rsidRPr="00397023">
        <w:rPr>
          <w:sz w:val="28"/>
          <w:szCs w:val="28"/>
        </w:rPr>
        <w:t>на срок от семи до двенадцати лет со штрафом в размере</w:t>
      </w:r>
      <w:proofErr w:type="gramEnd"/>
      <w:r w:rsidRPr="00397023">
        <w:rPr>
          <w:sz w:val="28"/>
          <w:szCs w:val="28"/>
        </w:rPr>
        <w:t xml:space="preserve"> до одного млн. руб.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9D76F3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Если преступление совершено лицом, занимающим государственную должность Российской Федерации, субъекта Российской Федерации, главой органа местного самоуправления -федеральным министром, членом Совета Федерации или депутатом Государственной Думы, рядом других высших должностных лиц, главой республики, губернатором депутатом законодательного собрания, мэром города, главой муниципаль</w:t>
      </w:r>
      <w:r>
        <w:rPr>
          <w:sz w:val="28"/>
          <w:szCs w:val="28"/>
        </w:rPr>
        <w:t>ного образования, судьей и т.д.</w:t>
      </w:r>
    </w:p>
    <w:p w:rsidR="00AA0C11" w:rsidRPr="00397023" w:rsidRDefault="00AA0C11" w:rsidP="002D7210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- лишение свободы на срок от пяти до десяти лет.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9D76F3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Если взятка получена за незаконные деяния должностного лица</w:t>
      </w:r>
      <w:r w:rsidRPr="00397023">
        <w:rPr>
          <w:sz w:val="28"/>
          <w:szCs w:val="28"/>
        </w:rPr>
        <w:tab/>
      </w:r>
    </w:p>
    <w:p w:rsidR="00AA0C11" w:rsidRPr="00397023" w:rsidRDefault="00AA0C11" w:rsidP="002D7210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- лишение свободы на срок от трех до семи лет.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9D76F3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Если взятка получена за действия, которые входят в служебные полномочия должностного лица.</w:t>
      </w:r>
      <w:r w:rsidRPr="00397023">
        <w:rPr>
          <w:sz w:val="28"/>
          <w:szCs w:val="28"/>
        </w:rPr>
        <w:tab/>
      </w:r>
    </w:p>
    <w:p w:rsidR="00AA0C11" w:rsidRPr="00397023" w:rsidRDefault="00AA0C11" w:rsidP="002D7210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- лишение свободы на срок до пяти лет -штраф в размере от 100 тыс. до 500 тыс. руб. или штраф в размере дохода осужденного от одного года до трех лет.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9D76F3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Примечание. Согласно изменениям, внесенным в примечание к статье 290 УК РФ Федеральным законом от 8 декабря 2003 г. № 162-ФЗ «О внесении изменений и дополнений в Уголовный кодекс Российской Федерации», крупным размером взятки признаются сумма денег, стоимость ценных бумаг, иного имущества или выгод имущественного характера, превышающие сто пятьдесят тысяч рублей.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9D76F3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Дача взятки (статья 291 УК РФ)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9F2287">
      <w:pPr>
        <w:jc w:val="both"/>
        <w:rPr>
          <w:sz w:val="28"/>
          <w:szCs w:val="28"/>
        </w:rPr>
      </w:pPr>
      <w:r w:rsidRPr="00397023">
        <w:rPr>
          <w:sz w:val="28"/>
          <w:szCs w:val="28"/>
        </w:rPr>
        <w:t>Внимание! Даже если все Ваши действия законны, и Вы добросовестно исполняете свои должностные обязанности. Вас могут провоцировать на получение взятки с целью компрометации и шельмования!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9D76F3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В этой связи настоятельно рекомендуется руководствоваться следующими принципами.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9D76F3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1. В процессе выполнения служебных обязанностей государственный служащий обязан принимать меры по безусловному и полному соблюдению административных регламентов, а также: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9D76F3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397023">
        <w:rPr>
          <w:sz w:val="28"/>
          <w:szCs w:val="28"/>
        </w:rPr>
        <w:t xml:space="preserve">е должен брать на себя никаких обязательств перед лицами, </w:t>
      </w:r>
      <w:r w:rsidRPr="00397023">
        <w:rPr>
          <w:sz w:val="28"/>
          <w:szCs w:val="28"/>
        </w:rPr>
        <w:lastRenderedPageBreak/>
        <w:t>имеющими отношение к вопросам, рассматриваемым службой занятости, давать им обещания относительно их решения.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9D76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397023">
        <w:rPr>
          <w:sz w:val="28"/>
          <w:szCs w:val="28"/>
        </w:rPr>
        <w:t>е должен посещать, не имея на то полномочий от непосредственного руководителя, неофициальных встреч с кем-либо, имеющим отношение к его служебным обязанностям.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9D76F3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397023">
        <w:rPr>
          <w:sz w:val="28"/>
          <w:szCs w:val="28"/>
        </w:rPr>
        <w:t>олжен воздерживаться от посещения организаций любого рода, где это может привести к каким-то обязательствам, связям или вызвать ожидания, которые могут служить препятствием при осуществлении им установленных законом полномочий.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9D76F3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 xml:space="preserve">2. При проведении проверок государственный служащий: 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9D76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397023">
        <w:rPr>
          <w:sz w:val="28"/>
          <w:szCs w:val="28"/>
        </w:rPr>
        <w:t>е вправе вступать в такие отношения с руководством и сотрудниками проверяемой организации, которые могут его скомпрометировать или повлиять на его способность действовать независимо.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9D76F3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Все переговоры с руководителем проверяемой организации или его представителем обязан вести в присутствии не менее еще одного члена комиссии.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9D76F3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397023">
        <w:rPr>
          <w:sz w:val="28"/>
          <w:szCs w:val="28"/>
        </w:rPr>
        <w:t>о завершению проверки и до принятия уполномоченным органом решения в отношении проверяемой организации все переговоры с лицами, так или иначе имеющим отношение к ней вести в порядке, определенном нормативными актами Р</w:t>
      </w:r>
      <w:r>
        <w:rPr>
          <w:sz w:val="28"/>
          <w:szCs w:val="28"/>
        </w:rPr>
        <w:t xml:space="preserve">оссийской </w:t>
      </w:r>
      <w:r w:rsidRPr="00397023">
        <w:rPr>
          <w:sz w:val="28"/>
          <w:szCs w:val="28"/>
        </w:rPr>
        <w:t>Ф</w:t>
      </w:r>
      <w:r>
        <w:rPr>
          <w:sz w:val="28"/>
          <w:szCs w:val="28"/>
        </w:rPr>
        <w:t>едерации и Карачаево-Черкесской Республики</w:t>
      </w:r>
      <w:r w:rsidRPr="00397023">
        <w:rPr>
          <w:sz w:val="28"/>
          <w:szCs w:val="28"/>
        </w:rPr>
        <w:t>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9D76F3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3. Рекомендуется обеспечить контролируемый проходной режим гражданских служащих и граждан в служебные помещения.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9D76F3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4.Гражданские служащие должны в свое отсутствие закрывать служебные помещения на ключ.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9D76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97023">
        <w:rPr>
          <w:sz w:val="28"/>
          <w:szCs w:val="28"/>
        </w:rPr>
        <w:t xml:space="preserve">Гражданский служащий не должен принимать какие-либо документы или материалы, касающиеся служебной деятельности от любых лиц за пределами служебного помещения. Все документы должны представляться заявителем и проходить официальную регистрацию в </w:t>
      </w:r>
      <w:r>
        <w:rPr>
          <w:sz w:val="28"/>
          <w:szCs w:val="28"/>
        </w:rPr>
        <w:t>приемной Министерства</w:t>
      </w:r>
      <w:r w:rsidRPr="00397023">
        <w:rPr>
          <w:sz w:val="28"/>
          <w:szCs w:val="28"/>
        </w:rPr>
        <w:t>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9D76F3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6. Все находящиеся в служебных помещениях гражданских служащих предметы интерьера и технические средства должны стоять на балансе либо иметь подтверждающие документы на их приобретение гражданскими служащими.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9D76F3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Государственный служащий, наделенный организационно-распорядительными полномочиями по отношению к другим государственным служащим, должен принимать меры к тому, чтобы подчиненные ему государственные служащие не допускали коррупционного опасного поведения, своим личным поведением подавать пример честности, беспристрастности и справедливости.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546BAF" w:rsidRDefault="00AA0C11" w:rsidP="009F2287">
      <w:pPr>
        <w:jc w:val="both"/>
        <w:rPr>
          <w:b/>
          <w:bCs/>
          <w:sz w:val="28"/>
          <w:szCs w:val="28"/>
        </w:rPr>
      </w:pPr>
      <w:r w:rsidRPr="00546BAF">
        <w:rPr>
          <w:b/>
          <w:bCs/>
          <w:sz w:val="28"/>
          <w:szCs w:val="28"/>
        </w:rPr>
        <w:t>ВАШИ ДЕЙСТВИЯ В СЛУЧАЕ ПРЕДЛОЖЕНИЯ ВЗЯТКИ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3645B5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Рекомендуется:</w:t>
      </w:r>
    </w:p>
    <w:p w:rsidR="00AA0C11" w:rsidRPr="00397023" w:rsidRDefault="00AA0C11" w:rsidP="003645B5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3645B5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3645B5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3645B5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не берите инициативу в разговоре на себя, больше «работайте на прием», позволяйте потенциальному взяткодателю «выговориться», сообщить Вам как можно больше информации;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3645B5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при наличии у Вас диктофона постараться записать (скрытно) предложение о взятке.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546BAF" w:rsidRDefault="00AA0C11" w:rsidP="009F2287">
      <w:pPr>
        <w:jc w:val="both"/>
        <w:rPr>
          <w:b/>
          <w:bCs/>
          <w:sz w:val="28"/>
          <w:szCs w:val="28"/>
        </w:rPr>
      </w:pPr>
      <w:r w:rsidRPr="00546BAF">
        <w:rPr>
          <w:b/>
          <w:bCs/>
          <w:sz w:val="28"/>
          <w:szCs w:val="28"/>
        </w:rPr>
        <w:t>ЧТО НЕОБХОДИМО ПРЕДПРИНЯТЬ СРАЗУ ПОСЛЕ СВЕРШИВШЕГОСЯ ФАКТА ПРЕДЛОЖЕНИЯ ВЗЯТКИ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3645B5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1. Статья 9 Закона о противодействии коррупции предписывает государственным и муниципальным служащим уведомлять об обращениях в целях склонения к совершению коррупционных правонарушений.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3645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</w:t>
      </w:r>
      <w:r w:rsidRPr="00397023">
        <w:rPr>
          <w:sz w:val="28"/>
          <w:szCs w:val="28"/>
        </w:rPr>
        <w:t>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3645B5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</w:t>
      </w:r>
      <w:r w:rsidRPr="00397023">
        <w:rPr>
          <w:sz w:val="28"/>
          <w:szCs w:val="28"/>
        </w:rPr>
        <w:lastRenderedPageBreak/>
        <w:t>фактам проведена или проводится проверка, является должностной (служебной</w:t>
      </w:r>
      <w:r>
        <w:rPr>
          <w:sz w:val="28"/>
          <w:szCs w:val="28"/>
        </w:rPr>
        <w:t xml:space="preserve">) обязанностью гражданского </w:t>
      </w:r>
      <w:r w:rsidRPr="00397023">
        <w:rPr>
          <w:sz w:val="28"/>
          <w:szCs w:val="28"/>
        </w:rPr>
        <w:t>служащего.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3645B5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 xml:space="preserve">Невыполнение </w:t>
      </w:r>
      <w:r>
        <w:rPr>
          <w:sz w:val="28"/>
          <w:szCs w:val="28"/>
        </w:rPr>
        <w:t>гражданским</w:t>
      </w:r>
      <w:r w:rsidRPr="00397023">
        <w:rPr>
          <w:sz w:val="28"/>
          <w:szCs w:val="28"/>
        </w:rPr>
        <w:t xml:space="preserve"> служащим должностной (служебной) обязанности, предусмотренной частью 1 настоящей статьи, является правонарушением, влекущим его у</w:t>
      </w:r>
      <w:r>
        <w:rPr>
          <w:sz w:val="28"/>
          <w:szCs w:val="28"/>
        </w:rPr>
        <w:t xml:space="preserve">вольнение с государственной </w:t>
      </w:r>
      <w:r w:rsidRPr="00397023">
        <w:rPr>
          <w:sz w:val="28"/>
          <w:szCs w:val="28"/>
        </w:rPr>
        <w:t>службы либо привлечение его к иным видам ответственности в соответствии с законодательством Российской Федерации.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7E7A35">
      <w:pPr>
        <w:ind w:firstLine="708"/>
        <w:jc w:val="both"/>
        <w:rPr>
          <w:sz w:val="28"/>
          <w:szCs w:val="28"/>
        </w:rPr>
      </w:pPr>
      <w:proofErr w:type="gramStart"/>
      <w:r w:rsidRPr="00397023">
        <w:rPr>
          <w:sz w:val="28"/>
          <w:szCs w:val="28"/>
        </w:rPr>
        <w:t>Г</w:t>
      </w:r>
      <w:r>
        <w:rPr>
          <w:sz w:val="28"/>
          <w:szCs w:val="28"/>
        </w:rPr>
        <w:t>раждански</w:t>
      </w:r>
      <w:r w:rsidRPr="00397023">
        <w:rPr>
          <w:sz w:val="28"/>
          <w:szCs w:val="28"/>
        </w:rPr>
        <w:t>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Default="00AA0C11" w:rsidP="00B32EF2">
      <w:pPr>
        <w:ind w:firstLine="708"/>
        <w:jc w:val="both"/>
        <w:rPr>
          <w:sz w:val="28"/>
          <w:szCs w:val="28"/>
        </w:rPr>
      </w:pPr>
      <w:proofErr w:type="gramStart"/>
      <w:r w:rsidRPr="00397023">
        <w:rPr>
          <w:sz w:val="28"/>
          <w:szCs w:val="28"/>
        </w:rPr>
        <w:t xml:space="preserve">Порядок уведомления представителя нанимателя (работодателя) о фактах обращения в целях склонения </w:t>
      </w:r>
      <w:r>
        <w:rPr>
          <w:sz w:val="28"/>
          <w:szCs w:val="28"/>
        </w:rPr>
        <w:t xml:space="preserve">гражданского </w:t>
      </w:r>
      <w:r w:rsidRPr="00397023">
        <w:rPr>
          <w:sz w:val="28"/>
          <w:szCs w:val="28"/>
        </w:rPr>
        <w:t xml:space="preserve">служащего к совершению коррупционных правонарушений, перечень сведений, содержащихся в уведомлениях, организация проверки этих сведений и </w:t>
      </w:r>
      <w:r>
        <w:rPr>
          <w:sz w:val="28"/>
          <w:szCs w:val="28"/>
        </w:rPr>
        <w:t xml:space="preserve">порядок регистрации уведомлений, утверждены приказом Министерства </w:t>
      </w:r>
      <w:r w:rsidRPr="00B32EF2">
        <w:rPr>
          <w:sz w:val="28"/>
          <w:szCs w:val="28"/>
        </w:rPr>
        <w:t>от16.09.2010 №</w:t>
      </w:r>
      <w:r>
        <w:rPr>
          <w:sz w:val="28"/>
          <w:szCs w:val="28"/>
        </w:rPr>
        <w:t xml:space="preserve"> 42-л «Об утверждении Порядка </w:t>
      </w:r>
      <w:r w:rsidRPr="00397023">
        <w:rPr>
          <w:sz w:val="28"/>
          <w:szCs w:val="28"/>
        </w:rPr>
        <w:t>уведомления представителя нанимателяо фактах обращения в целях склонения</w:t>
      </w:r>
      <w:r>
        <w:rPr>
          <w:sz w:val="28"/>
          <w:szCs w:val="28"/>
        </w:rPr>
        <w:t xml:space="preserve">гражданского </w:t>
      </w:r>
      <w:r w:rsidRPr="00397023">
        <w:rPr>
          <w:sz w:val="28"/>
          <w:szCs w:val="28"/>
        </w:rPr>
        <w:t>служащего</w:t>
      </w:r>
      <w:r>
        <w:rPr>
          <w:sz w:val="28"/>
          <w:szCs w:val="28"/>
        </w:rPr>
        <w:t xml:space="preserve"> Министерства</w:t>
      </w:r>
      <w:r w:rsidRPr="00397023">
        <w:rPr>
          <w:sz w:val="28"/>
          <w:szCs w:val="28"/>
        </w:rPr>
        <w:t xml:space="preserve"> к совершению коррупционных правонарушений</w:t>
      </w:r>
      <w:r>
        <w:rPr>
          <w:sz w:val="28"/>
          <w:szCs w:val="28"/>
        </w:rPr>
        <w:t xml:space="preserve"> и организации проверок поступающих уведомлений».</w:t>
      </w:r>
      <w:proofErr w:type="gramEnd"/>
    </w:p>
    <w:p w:rsidR="00AA0C11" w:rsidRPr="00397023" w:rsidRDefault="00AA0C11" w:rsidP="00B32EF2">
      <w:pPr>
        <w:ind w:firstLine="708"/>
        <w:jc w:val="both"/>
        <w:rPr>
          <w:sz w:val="28"/>
          <w:szCs w:val="28"/>
        </w:rPr>
      </w:pPr>
    </w:p>
    <w:p w:rsidR="00AA0C11" w:rsidRPr="003645B5" w:rsidRDefault="00AA0C11" w:rsidP="003645B5">
      <w:pPr>
        <w:ind w:firstLine="708"/>
        <w:jc w:val="both"/>
        <w:rPr>
          <w:sz w:val="28"/>
          <w:szCs w:val="28"/>
        </w:rPr>
      </w:pPr>
      <w:r w:rsidRPr="003645B5">
        <w:rPr>
          <w:sz w:val="28"/>
          <w:szCs w:val="28"/>
        </w:rPr>
        <w:t>2. Обратиться с письменным сообщением о готовящемся преступлении в органы прокуратуры:</w:t>
      </w:r>
    </w:p>
    <w:p w:rsidR="00AA0C11" w:rsidRPr="00397023" w:rsidRDefault="00AA0C11" w:rsidP="003645B5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- кто из должностных лиц или граждан (фамилия, имя, отчество, должность, учреждение) предлагает Вам взятку;</w:t>
      </w:r>
    </w:p>
    <w:p w:rsidR="00AA0C11" w:rsidRPr="00397023" w:rsidRDefault="00AA0C11" w:rsidP="003645B5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- какова сумма и характер предлагаемой взятки;</w:t>
      </w:r>
    </w:p>
    <w:p w:rsidR="00AA0C11" w:rsidRPr="00397023" w:rsidRDefault="00AA0C11" w:rsidP="003645B5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- за какие конкретно действия (или бездействие) Вам предлагают взятку;</w:t>
      </w:r>
    </w:p>
    <w:p w:rsidR="00AA0C11" w:rsidRPr="00397023" w:rsidRDefault="00AA0C11" w:rsidP="003645B5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- в какое время, в каком месте и каким образом должна произойти непосредственная передача взятки;</w:t>
      </w:r>
    </w:p>
    <w:p w:rsidR="00AA0C11" w:rsidRPr="00397023" w:rsidRDefault="00AA0C11" w:rsidP="003645B5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в дальнейшем действовать в соответствии с указаниями правоохранительного органа;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645B5" w:rsidRDefault="00AA0C11" w:rsidP="003645B5">
      <w:pPr>
        <w:ind w:firstLine="708"/>
        <w:jc w:val="both"/>
        <w:rPr>
          <w:sz w:val="28"/>
          <w:szCs w:val="28"/>
        </w:rPr>
      </w:pPr>
      <w:r w:rsidRPr="003645B5">
        <w:rPr>
          <w:sz w:val="28"/>
          <w:szCs w:val="28"/>
        </w:rPr>
        <w:t xml:space="preserve">3. В случаях предложения взятки со стороны сотрудников органов внутренних дел, безопасности и других правоохранительных органов, Вы можете обращаться непосредственно в подразделения собственной безопасности этих органов, которые занимаются вопросами пресечения </w:t>
      </w:r>
      <w:r w:rsidRPr="003645B5">
        <w:rPr>
          <w:sz w:val="28"/>
          <w:szCs w:val="28"/>
        </w:rPr>
        <w:lastRenderedPageBreak/>
        <w:t xml:space="preserve">преступлений, совершаемых их сотрудниками. </w:t>
      </w:r>
    </w:p>
    <w:p w:rsidR="00AA0C11" w:rsidRPr="00B06E02" w:rsidRDefault="00AA0C11" w:rsidP="003645B5">
      <w:pPr>
        <w:ind w:firstLine="708"/>
        <w:jc w:val="both"/>
        <w:rPr>
          <w:color w:val="FF0000"/>
          <w:sz w:val="28"/>
          <w:szCs w:val="28"/>
        </w:rPr>
      </w:pPr>
    </w:p>
    <w:p w:rsidR="00AA0C11" w:rsidRPr="00397023" w:rsidRDefault="00AA0C11" w:rsidP="003645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97023">
        <w:rPr>
          <w:sz w:val="28"/>
          <w:szCs w:val="28"/>
        </w:rPr>
        <w:t>Попасть на прием к руководителю правоохранительного органа, куда Вы обратились с сообщением о предложении Вам взятки.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546BAF" w:rsidRDefault="00AA0C11" w:rsidP="009F2287">
      <w:pPr>
        <w:jc w:val="both"/>
        <w:rPr>
          <w:b/>
          <w:bCs/>
          <w:sz w:val="28"/>
          <w:szCs w:val="28"/>
        </w:rPr>
      </w:pPr>
      <w:r w:rsidRPr="00546BAF">
        <w:rPr>
          <w:b/>
          <w:bCs/>
          <w:sz w:val="28"/>
          <w:szCs w:val="28"/>
        </w:rPr>
        <w:t>ЭТО ВАЖНО ЗНАТЬ!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3645B5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3645B5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В дежурной части органа внутренних де</w:t>
      </w:r>
      <w:r>
        <w:rPr>
          <w:sz w:val="28"/>
          <w:szCs w:val="28"/>
        </w:rPr>
        <w:t>л, приемной органов прокуратуры,</w:t>
      </w:r>
      <w:r w:rsidRPr="00397023">
        <w:rPr>
          <w:sz w:val="28"/>
          <w:szCs w:val="28"/>
        </w:rPr>
        <w:t xml:space="preserve"> Федеральной службы безопасности Вас обязаны выслушать и принять сообщение, при этом Вам следует поинтересоваться фамилией, должностью и рабочим телефоном сотрудника, принявшего сообщение.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3645B5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Вы имеете право получить копию своего заявления с отметкой о регистрации его в правоохранительном органе,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3645B5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 xml:space="preserve"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</w:t>
      </w:r>
      <w:r>
        <w:rPr>
          <w:sz w:val="28"/>
          <w:szCs w:val="28"/>
        </w:rPr>
        <w:t>согласно требованиям Уголовно-</w:t>
      </w:r>
      <w:r w:rsidRPr="00397023">
        <w:rPr>
          <w:sz w:val="28"/>
          <w:szCs w:val="28"/>
        </w:rPr>
        <w:t>процессуального кодекса Российской Федерации.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AA0C11" w:rsidRPr="00397023" w:rsidRDefault="00AA0C11" w:rsidP="009F2287">
      <w:pPr>
        <w:jc w:val="both"/>
        <w:rPr>
          <w:sz w:val="28"/>
          <w:szCs w:val="28"/>
        </w:rPr>
      </w:pPr>
    </w:p>
    <w:p w:rsidR="00AA0C11" w:rsidRPr="00397023" w:rsidRDefault="00AA0C11" w:rsidP="003645B5">
      <w:pPr>
        <w:ind w:firstLine="708"/>
        <w:jc w:val="both"/>
        <w:rPr>
          <w:sz w:val="28"/>
          <w:szCs w:val="28"/>
        </w:rPr>
      </w:pPr>
      <w:r w:rsidRPr="00397023">
        <w:rPr>
          <w:sz w:val="28"/>
          <w:szCs w:val="28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AA0C11" w:rsidRDefault="00AA0C11" w:rsidP="009F2287">
      <w:pPr>
        <w:jc w:val="both"/>
        <w:rPr>
          <w:sz w:val="28"/>
          <w:szCs w:val="28"/>
        </w:rPr>
      </w:pPr>
    </w:p>
    <w:p w:rsidR="008E51C2" w:rsidRPr="00397023" w:rsidRDefault="008E51C2" w:rsidP="009F2287">
      <w:pPr>
        <w:jc w:val="both"/>
        <w:rPr>
          <w:sz w:val="28"/>
          <w:szCs w:val="28"/>
        </w:rPr>
      </w:pPr>
      <w:bookmarkStart w:id="0" w:name="_GoBack"/>
      <w:bookmarkEnd w:id="0"/>
    </w:p>
    <w:sectPr w:rsidR="008E51C2" w:rsidRPr="00397023" w:rsidSect="00173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30662"/>
    <w:rsid w:val="00021B57"/>
    <w:rsid w:val="000566FD"/>
    <w:rsid w:val="00072361"/>
    <w:rsid w:val="000A151E"/>
    <w:rsid w:val="000B1273"/>
    <w:rsid w:val="000E1C36"/>
    <w:rsid w:val="000E379F"/>
    <w:rsid w:val="000F5CB5"/>
    <w:rsid w:val="00114C3B"/>
    <w:rsid w:val="00173A8B"/>
    <w:rsid w:val="00177BBC"/>
    <w:rsid w:val="001B3405"/>
    <w:rsid w:val="00202E06"/>
    <w:rsid w:val="00214445"/>
    <w:rsid w:val="00262D4D"/>
    <w:rsid w:val="00271300"/>
    <w:rsid w:val="00293301"/>
    <w:rsid w:val="002A734F"/>
    <w:rsid w:val="002B0B8D"/>
    <w:rsid w:val="002B3826"/>
    <w:rsid w:val="002B6B4C"/>
    <w:rsid w:val="002D7210"/>
    <w:rsid w:val="0030780C"/>
    <w:rsid w:val="00340441"/>
    <w:rsid w:val="003645B5"/>
    <w:rsid w:val="0036475C"/>
    <w:rsid w:val="00393555"/>
    <w:rsid w:val="00397023"/>
    <w:rsid w:val="003C623A"/>
    <w:rsid w:val="003E080E"/>
    <w:rsid w:val="00416745"/>
    <w:rsid w:val="004253CF"/>
    <w:rsid w:val="004465D2"/>
    <w:rsid w:val="004D57C8"/>
    <w:rsid w:val="00506AB0"/>
    <w:rsid w:val="005372EB"/>
    <w:rsid w:val="005448E5"/>
    <w:rsid w:val="00546BAF"/>
    <w:rsid w:val="00551119"/>
    <w:rsid w:val="00554759"/>
    <w:rsid w:val="00572912"/>
    <w:rsid w:val="005817F8"/>
    <w:rsid w:val="00587DFD"/>
    <w:rsid w:val="005B277F"/>
    <w:rsid w:val="005E4FE8"/>
    <w:rsid w:val="00641C62"/>
    <w:rsid w:val="006914C0"/>
    <w:rsid w:val="006A7383"/>
    <w:rsid w:val="006E57C5"/>
    <w:rsid w:val="007371CB"/>
    <w:rsid w:val="007454D7"/>
    <w:rsid w:val="007476A9"/>
    <w:rsid w:val="00781B9A"/>
    <w:rsid w:val="007D026D"/>
    <w:rsid w:val="007D0787"/>
    <w:rsid w:val="007E7A35"/>
    <w:rsid w:val="00815A1F"/>
    <w:rsid w:val="00832958"/>
    <w:rsid w:val="00863CE6"/>
    <w:rsid w:val="008E51C2"/>
    <w:rsid w:val="00960634"/>
    <w:rsid w:val="0097345E"/>
    <w:rsid w:val="009901C3"/>
    <w:rsid w:val="009B41D7"/>
    <w:rsid w:val="009D76F3"/>
    <w:rsid w:val="009E587B"/>
    <w:rsid w:val="009F2287"/>
    <w:rsid w:val="00A1240D"/>
    <w:rsid w:val="00A50DB4"/>
    <w:rsid w:val="00AA0C11"/>
    <w:rsid w:val="00AB20E0"/>
    <w:rsid w:val="00B06E02"/>
    <w:rsid w:val="00B30662"/>
    <w:rsid w:val="00B32EF2"/>
    <w:rsid w:val="00B44B0F"/>
    <w:rsid w:val="00B56A89"/>
    <w:rsid w:val="00B620D9"/>
    <w:rsid w:val="00B62EC7"/>
    <w:rsid w:val="00B65471"/>
    <w:rsid w:val="00BA78EC"/>
    <w:rsid w:val="00BC0A99"/>
    <w:rsid w:val="00BE7BA6"/>
    <w:rsid w:val="00C9451C"/>
    <w:rsid w:val="00CE3755"/>
    <w:rsid w:val="00D21030"/>
    <w:rsid w:val="00E01486"/>
    <w:rsid w:val="00E10165"/>
    <w:rsid w:val="00E257AA"/>
    <w:rsid w:val="00E9728B"/>
    <w:rsid w:val="00EC1433"/>
    <w:rsid w:val="00ED3E80"/>
    <w:rsid w:val="00EE1969"/>
    <w:rsid w:val="00EF1047"/>
    <w:rsid w:val="00F4128B"/>
    <w:rsid w:val="00F51DFE"/>
    <w:rsid w:val="00F52400"/>
    <w:rsid w:val="00F9489C"/>
    <w:rsid w:val="00FD1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5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F5C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506A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AB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A151E"/>
  </w:style>
  <w:style w:type="character" w:styleId="a6">
    <w:name w:val="Emphasis"/>
    <w:basedOn w:val="a0"/>
    <w:uiPriority w:val="99"/>
    <w:qFormat/>
    <w:rsid w:val="002B38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3413</Words>
  <Characters>24614</Characters>
  <Application>Microsoft Office Word</Application>
  <DocSecurity>0</DocSecurity>
  <Lines>205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Пользователь Windows</cp:lastModifiedBy>
  <cp:revision>2</cp:revision>
  <dcterms:created xsi:type="dcterms:W3CDTF">2015-04-10T12:18:00Z</dcterms:created>
  <dcterms:modified xsi:type="dcterms:W3CDTF">2015-04-10T12:18:00Z</dcterms:modified>
</cp:coreProperties>
</file>