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19" w:rsidRPr="00A64BF4" w:rsidRDefault="00D25D19" w:rsidP="002975DF">
      <w:pPr>
        <w:widowControl w:val="0"/>
        <w:autoSpaceDE w:val="0"/>
        <w:autoSpaceDN w:val="0"/>
        <w:adjustRightInd w:val="0"/>
        <w:spacing w:after="0"/>
        <w:jc w:val="right"/>
        <w:rPr>
          <w:rFonts w:ascii="Times New Roman" w:hAnsi="Times New Roman" w:cs="Times New Roman"/>
          <w:sz w:val="28"/>
          <w:szCs w:val="28"/>
        </w:rPr>
      </w:pPr>
      <w:r w:rsidRPr="00DD5993">
        <w:rPr>
          <w:rFonts w:ascii="Times New Roman" w:hAnsi="Times New Roman" w:cs="Times New Roman"/>
        </w:rPr>
        <w:br/>
      </w:r>
      <w:r w:rsidR="002975DF" w:rsidRPr="00A64BF4">
        <w:rPr>
          <w:rFonts w:ascii="Times New Roman" w:hAnsi="Times New Roman" w:cs="Times New Roman"/>
          <w:sz w:val="28"/>
          <w:szCs w:val="28"/>
        </w:rPr>
        <w:t xml:space="preserve">проект </w:t>
      </w:r>
    </w:p>
    <w:p w:rsidR="00D25D19" w:rsidRPr="007E1F17" w:rsidRDefault="007E1F17" w:rsidP="00DD5993">
      <w:pPr>
        <w:widowControl w:val="0"/>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РОССИЙСКАЯ ФЕДЕРАЦИЯ</w:t>
      </w:r>
    </w:p>
    <w:p w:rsidR="00D25D19" w:rsidRPr="007E1F17" w:rsidRDefault="00D25D19" w:rsidP="00DD5993">
      <w:pPr>
        <w:widowControl w:val="0"/>
        <w:autoSpaceDE w:val="0"/>
        <w:autoSpaceDN w:val="0"/>
        <w:adjustRightInd w:val="0"/>
        <w:spacing w:after="0"/>
        <w:jc w:val="center"/>
        <w:outlineLvl w:val="0"/>
        <w:rPr>
          <w:rFonts w:ascii="Times New Roman" w:hAnsi="Times New Roman" w:cs="Times New Roman"/>
          <w:bCs/>
          <w:sz w:val="28"/>
          <w:szCs w:val="28"/>
        </w:rPr>
      </w:pPr>
      <w:bookmarkStart w:id="0" w:name="Par1"/>
      <w:bookmarkEnd w:id="0"/>
      <w:r w:rsidRPr="007E1F17">
        <w:rPr>
          <w:rFonts w:ascii="Times New Roman" w:hAnsi="Times New Roman" w:cs="Times New Roman"/>
          <w:bCs/>
          <w:sz w:val="28"/>
          <w:szCs w:val="28"/>
        </w:rPr>
        <w:t>ПРАВИТЕЛЬСТВО КАРАЧАЕВО-ЧЕРКЕССКОЙ РЕСПУБЛИКИ</w:t>
      </w:r>
    </w:p>
    <w:p w:rsidR="00D25D19" w:rsidRPr="003132F1" w:rsidRDefault="00D25D19" w:rsidP="00DD5993">
      <w:pPr>
        <w:widowControl w:val="0"/>
        <w:autoSpaceDE w:val="0"/>
        <w:autoSpaceDN w:val="0"/>
        <w:adjustRightInd w:val="0"/>
        <w:spacing w:after="0"/>
        <w:jc w:val="center"/>
        <w:rPr>
          <w:rFonts w:ascii="Times New Roman" w:hAnsi="Times New Roman" w:cs="Times New Roman"/>
          <w:b/>
          <w:bCs/>
          <w:sz w:val="28"/>
          <w:szCs w:val="28"/>
        </w:rPr>
      </w:pPr>
    </w:p>
    <w:p w:rsidR="00D25D19" w:rsidRPr="007E1F17" w:rsidRDefault="00ED45A5" w:rsidP="00ED45A5">
      <w:pPr>
        <w:widowControl w:val="0"/>
        <w:autoSpaceDE w:val="0"/>
        <w:autoSpaceDN w:val="0"/>
        <w:adjustRightInd w:val="0"/>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D25D19" w:rsidRPr="007E1F17">
        <w:rPr>
          <w:rFonts w:ascii="Times New Roman" w:hAnsi="Times New Roman" w:cs="Times New Roman"/>
          <w:bCs/>
          <w:sz w:val="28"/>
          <w:szCs w:val="28"/>
        </w:rPr>
        <w:t>ПОСТАНОВЛЕНИЕ</w:t>
      </w:r>
    </w:p>
    <w:p w:rsidR="007E1F17" w:rsidRPr="007E1F17" w:rsidRDefault="007E1F17" w:rsidP="007E1F17">
      <w:pPr>
        <w:widowControl w:val="0"/>
        <w:autoSpaceDE w:val="0"/>
        <w:autoSpaceDN w:val="0"/>
        <w:adjustRightInd w:val="0"/>
        <w:spacing w:after="0"/>
        <w:rPr>
          <w:rFonts w:ascii="Times New Roman" w:hAnsi="Times New Roman" w:cs="Times New Roman"/>
          <w:bCs/>
          <w:sz w:val="28"/>
          <w:szCs w:val="28"/>
        </w:rPr>
      </w:pPr>
      <w:r w:rsidRPr="007E1F17">
        <w:rPr>
          <w:rFonts w:ascii="Times New Roman" w:hAnsi="Times New Roman" w:cs="Times New Roman"/>
          <w:bCs/>
          <w:sz w:val="28"/>
          <w:szCs w:val="28"/>
        </w:rPr>
        <w:t xml:space="preserve">_______                                        </w:t>
      </w:r>
      <w:proofErr w:type="gramStart"/>
      <w:r w:rsidRPr="007E1F17">
        <w:rPr>
          <w:rFonts w:ascii="Times New Roman" w:hAnsi="Times New Roman" w:cs="Times New Roman"/>
          <w:bCs/>
          <w:sz w:val="28"/>
          <w:szCs w:val="28"/>
        </w:rPr>
        <w:t>г</w:t>
      </w:r>
      <w:proofErr w:type="gramEnd"/>
      <w:r w:rsidRPr="007E1F17">
        <w:rPr>
          <w:rFonts w:ascii="Times New Roman" w:hAnsi="Times New Roman" w:cs="Times New Roman"/>
          <w:bCs/>
          <w:sz w:val="28"/>
          <w:szCs w:val="28"/>
        </w:rPr>
        <w:t>. Черкесск                                           _______</w:t>
      </w:r>
    </w:p>
    <w:p w:rsidR="00D25D19" w:rsidRPr="007E1F17" w:rsidRDefault="00D25D19" w:rsidP="00DD5993">
      <w:pPr>
        <w:widowControl w:val="0"/>
        <w:autoSpaceDE w:val="0"/>
        <w:autoSpaceDN w:val="0"/>
        <w:adjustRightInd w:val="0"/>
        <w:spacing w:after="0"/>
        <w:jc w:val="center"/>
        <w:rPr>
          <w:rFonts w:ascii="Times New Roman" w:hAnsi="Times New Roman" w:cs="Times New Roman"/>
          <w:bCs/>
          <w:sz w:val="28"/>
          <w:szCs w:val="28"/>
        </w:rPr>
      </w:pPr>
    </w:p>
    <w:p w:rsidR="00C15563" w:rsidRPr="007E1F17" w:rsidRDefault="007E1F17" w:rsidP="007E1F17">
      <w:pPr>
        <w:widowControl w:val="0"/>
        <w:autoSpaceDE w:val="0"/>
        <w:autoSpaceDN w:val="0"/>
        <w:adjustRightInd w:val="0"/>
        <w:spacing w:after="0"/>
        <w:jc w:val="both"/>
        <w:rPr>
          <w:rFonts w:ascii="Times New Roman" w:hAnsi="Times New Roman" w:cs="Times New Roman"/>
          <w:sz w:val="28"/>
          <w:szCs w:val="28"/>
        </w:rPr>
      </w:pPr>
      <w:r w:rsidRPr="007E1F17">
        <w:rPr>
          <w:rFonts w:ascii="Times New Roman" w:hAnsi="Times New Roman" w:cs="Times New Roman"/>
          <w:bCs/>
          <w:sz w:val="28"/>
          <w:szCs w:val="28"/>
        </w:rPr>
        <w:t xml:space="preserve">        О порядке заключения трудового договора и проведения конкурса на замещение вакантной должности руко</w:t>
      </w:r>
      <w:r>
        <w:rPr>
          <w:rFonts w:ascii="Times New Roman" w:hAnsi="Times New Roman" w:cs="Times New Roman"/>
          <w:bCs/>
          <w:sz w:val="28"/>
          <w:szCs w:val="28"/>
        </w:rPr>
        <w:t>водителей Карачаево-Черкесских Р</w:t>
      </w:r>
      <w:r w:rsidRPr="007E1F17">
        <w:rPr>
          <w:rFonts w:ascii="Times New Roman" w:hAnsi="Times New Roman" w:cs="Times New Roman"/>
          <w:bCs/>
          <w:sz w:val="28"/>
          <w:szCs w:val="28"/>
        </w:rPr>
        <w:t>еспубликанских государственных унитарных пре</w:t>
      </w:r>
      <w:r>
        <w:rPr>
          <w:rFonts w:ascii="Times New Roman" w:hAnsi="Times New Roman" w:cs="Times New Roman"/>
          <w:bCs/>
          <w:sz w:val="28"/>
          <w:szCs w:val="28"/>
        </w:rPr>
        <w:t>дприятий, Карачаево-Черкесских Р</w:t>
      </w:r>
      <w:r w:rsidRPr="007E1F17">
        <w:rPr>
          <w:rFonts w:ascii="Times New Roman" w:hAnsi="Times New Roman" w:cs="Times New Roman"/>
          <w:bCs/>
          <w:sz w:val="28"/>
          <w:szCs w:val="28"/>
        </w:rPr>
        <w:t>еспубликанских автономных, бюджетных и казенных учреждений</w:t>
      </w:r>
    </w:p>
    <w:p w:rsidR="00D25D19" w:rsidRPr="003132F1" w:rsidRDefault="00D25D19" w:rsidP="007E1F17">
      <w:pPr>
        <w:widowControl w:val="0"/>
        <w:autoSpaceDE w:val="0"/>
        <w:autoSpaceDN w:val="0"/>
        <w:adjustRightInd w:val="0"/>
        <w:spacing w:after="0"/>
        <w:jc w:val="both"/>
        <w:rPr>
          <w:rFonts w:ascii="Times New Roman" w:hAnsi="Times New Roman" w:cs="Times New Roman"/>
          <w:sz w:val="28"/>
          <w:szCs w:val="28"/>
        </w:rPr>
      </w:pPr>
    </w:p>
    <w:p w:rsidR="00D25D19" w:rsidRPr="003132F1" w:rsidRDefault="00D25D19" w:rsidP="00DD5993">
      <w:pPr>
        <w:widowControl w:val="0"/>
        <w:autoSpaceDE w:val="0"/>
        <w:autoSpaceDN w:val="0"/>
        <w:adjustRightInd w:val="0"/>
        <w:spacing w:after="0"/>
        <w:jc w:val="center"/>
        <w:rPr>
          <w:rFonts w:ascii="Times New Roman" w:hAnsi="Times New Roman" w:cs="Times New Roman"/>
          <w:sz w:val="28"/>
          <w:szCs w:val="28"/>
        </w:rPr>
      </w:pPr>
    </w:p>
    <w:p w:rsidR="00ED45A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3132F1">
        <w:rPr>
          <w:rFonts w:ascii="Times New Roman" w:hAnsi="Times New Roman" w:cs="Times New Roman"/>
          <w:sz w:val="28"/>
          <w:szCs w:val="28"/>
        </w:rPr>
        <w:t xml:space="preserve">В соответствии с </w:t>
      </w:r>
      <w:hyperlink r:id="rId5" w:history="1">
        <w:r w:rsidRPr="003132F1">
          <w:rPr>
            <w:rFonts w:ascii="Times New Roman" w:hAnsi="Times New Roman" w:cs="Times New Roman"/>
            <w:sz w:val="28"/>
            <w:szCs w:val="28"/>
          </w:rPr>
          <w:t>постановлением</w:t>
        </w:r>
      </w:hyperlink>
      <w:r w:rsidRPr="003132F1">
        <w:rPr>
          <w:rFonts w:ascii="Times New Roman" w:hAnsi="Times New Roman" w:cs="Times New Roman"/>
          <w:sz w:val="28"/>
          <w:szCs w:val="28"/>
        </w:rPr>
        <w:t xml:space="preserve"> Правительства Российской Федерации от 09.09.99 </w:t>
      </w:r>
      <w:r w:rsidR="00AA7D45" w:rsidRPr="003132F1">
        <w:rPr>
          <w:rFonts w:ascii="Times New Roman" w:hAnsi="Times New Roman" w:cs="Times New Roman"/>
          <w:sz w:val="28"/>
          <w:szCs w:val="28"/>
        </w:rPr>
        <w:t>№</w:t>
      </w:r>
      <w:r w:rsidRPr="003132F1">
        <w:rPr>
          <w:rFonts w:ascii="Times New Roman" w:hAnsi="Times New Roman" w:cs="Times New Roman"/>
          <w:sz w:val="28"/>
          <w:szCs w:val="28"/>
        </w:rPr>
        <w:t xml:space="preserve"> 1024 "О концепции управления государственным имуществом и приватизации в Российской Федерации", </w:t>
      </w:r>
      <w:hyperlink r:id="rId6" w:history="1">
        <w:r w:rsidRPr="003132F1">
          <w:rPr>
            <w:rFonts w:ascii="Times New Roman" w:hAnsi="Times New Roman" w:cs="Times New Roman"/>
            <w:sz w:val="28"/>
            <w:szCs w:val="28"/>
          </w:rPr>
          <w:t>Законом</w:t>
        </w:r>
      </w:hyperlink>
      <w:r w:rsidRPr="003132F1">
        <w:rPr>
          <w:rFonts w:ascii="Times New Roman" w:hAnsi="Times New Roman" w:cs="Times New Roman"/>
          <w:sz w:val="28"/>
          <w:szCs w:val="28"/>
        </w:rPr>
        <w:t xml:space="preserve"> Карачаево-Черкесской Республики от 22.07.2005 </w:t>
      </w:r>
      <w:r w:rsidR="00AA7D45" w:rsidRPr="003132F1">
        <w:rPr>
          <w:rFonts w:ascii="Times New Roman" w:hAnsi="Times New Roman" w:cs="Times New Roman"/>
          <w:sz w:val="28"/>
          <w:szCs w:val="28"/>
        </w:rPr>
        <w:t>№</w:t>
      </w:r>
      <w:r w:rsidRPr="003132F1">
        <w:rPr>
          <w:rFonts w:ascii="Times New Roman" w:hAnsi="Times New Roman" w:cs="Times New Roman"/>
          <w:sz w:val="28"/>
          <w:szCs w:val="28"/>
        </w:rPr>
        <w:t xml:space="preserve"> 71-РЗ "Об управлении государственной собственностью Карачаево-Черкесской Республики", в целях обеспечения равного доступа и обеспечения качественного и объективного отбора кандидатуры на должность руководителя</w:t>
      </w:r>
      <w:r w:rsidR="00B97025" w:rsidRPr="003132F1">
        <w:rPr>
          <w:rFonts w:ascii="Times New Roman" w:hAnsi="Times New Roman" w:cs="Times New Roman"/>
          <w:sz w:val="28"/>
          <w:szCs w:val="28"/>
        </w:rPr>
        <w:t xml:space="preserve"> Карачаево-Черкесского республиканского государственного унитарного пре</w:t>
      </w:r>
      <w:r w:rsidR="00A03871" w:rsidRPr="003132F1">
        <w:rPr>
          <w:rFonts w:ascii="Times New Roman" w:hAnsi="Times New Roman" w:cs="Times New Roman"/>
          <w:sz w:val="28"/>
          <w:szCs w:val="28"/>
        </w:rPr>
        <w:t>дприятия,</w:t>
      </w:r>
      <w:r w:rsidRPr="003132F1">
        <w:rPr>
          <w:rFonts w:ascii="Times New Roman" w:hAnsi="Times New Roman" w:cs="Times New Roman"/>
          <w:sz w:val="28"/>
          <w:szCs w:val="28"/>
        </w:rPr>
        <w:t xml:space="preserve"> </w:t>
      </w:r>
      <w:r w:rsidR="00B73B2C" w:rsidRPr="003132F1">
        <w:rPr>
          <w:rFonts w:ascii="Times New Roman" w:hAnsi="Times New Roman" w:cs="Times New Roman"/>
          <w:sz w:val="28"/>
          <w:szCs w:val="28"/>
        </w:rPr>
        <w:t xml:space="preserve">Карачаево-Черкесского </w:t>
      </w:r>
      <w:r w:rsidRPr="003132F1">
        <w:rPr>
          <w:rFonts w:ascii="Times New Roman" w:hAnsi="Times New Roman" w:cs="Times New Roman"/>
          <w:sz w:val="28"/>
          <w:szCs w:val="28"/>
        </w:rPr>
        <w:t xml:space="preserve">республиканского </w:t>
      </w:r>
      <w:r w:rsidR="00A03871" w:rsidRPr="003132F1">
        <w:rPr>
          <w:rFonts w:ascii="Times New Roman" w:hAnsi="Times New Roman" w:cs="Times New Roman"/>
          <w:sz w:val="28"/>
          <w:szCs w:val="28"/>
        </w:rPr>
        <w:t>автономного, бюджетного и казенного</w:t>
      </w:r>
      <w:r w:rsidRPr="003132F1">
        <w:rPr>
          <w:rFonts w:ascii="Times New Roman" w:hAnsi="Times New Roman" w:cs="Times New Roman"/>
          <w:sz w:val="28"/>
          <w:szCs w:val="28"/>
        </w:rPr>
        <w:t xml:space="preserve"> учреждения Правительство</w:t>
      </w:r>
      <w:proofErr w:type="gramEnd"/>
      <w:r w:rsidRPr="003132F1">
        <w:rPr>
          <w:rFonts w:ascii="Times New Roman" w:hAnsi="Times New Roman" w:cs="Times New Roman"/>
          <w:sz w:val="28"/>
          <w:szCs w:val="28"/>
        </w:rPr>
        <w:t xml:space="preserve"> Карачаево-Черкесской Республики </w:t>
      </w:r>
    </w:p>
    <w:p w:rsidR="00D25D19" w:rsidRPr="003132F1" w:rsidRDefault="00ED45A5" w:rsidP="00DD599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ПОСТАНОВЛЯЕТ:</w:t>
      </w:r>
    </w:p>
    <w:p w:rsidR="00D25D19" w:rsidRPr="003132F1"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3132F1">
        <w:rPr>
          <w:rFonts w:ascii="Times New Roman" w:hAnsi="Times New Roman" w:cs="Times New Roman"/>
          <w:sz w:val="28"/>
          <w:szCs w:val="28"/>
        </w:rPr>
        <w:t>1. Утвердить Положение о конкурсе на замещение вакантной должности руководителя</w:t>
      </w:r>
      <w:r w:rsidR="00A03871" w:rsidRPr="003132F1">
        <w:rPr>
          <w:rFonts w:ascii="Times New Roman" w:hAnsi="Times New Roman" w:cs="Times New Roman"/>
          <w:sz w:val="28"/>
          <w:szCs w:val="28"/>
        </w:rPr>
        <w:t xml:space="preserve"> Карачаево-Черкесского </w:t>
      </w:r>
      <w:r w:rsidRPr="003132F1">
        <w:rPr>
          <w:rFonts w:ascii="Times New Roman" w:hAnsi="Times New Roman" w:cs="Times New Roman"/>
          <w:sz w:val="28"/>
          <w:szCs w:val="28"/>
        </w:rPr>
        <w:t xml:space="preserve">республиканского государственного </w:t>
      </w:r>
      <w:r w:rsidR="00486E79" w:rsidRPr="003132F1">
        <w:rPr>
          <w:rFonts w:ascii="Times New Roman" w:hAnsi="Times New Roman" w:cs="Times New Roman"/>
          <w:sz w:val="28"/>
          <w:szCs w:val="28"/>
        </w:rPr>
        <w:t>унитарного предприятия,</w:t>
      </w:r>
      <w:r w:rsidR="00B73B2C" w:rsidRPr="003132F1">
        <w:rPr>
          <w:rFonts w:ascii="Times New Roman" w:hAnsi="Times New Roman" w:cs="Times New Roman"/>
          <w:sz w:val="28"/>
          <w:szCs w:val="28"/>
        </w:rPr>
        <w:t xml:space="preserve"> Карачаево-Черкесского</w:t>
      </w:r>
      <w:r w:rsidR="00486E79" w:rsidRPr="003132F1">
        <w:rPr>
          <w:rFonts w:ascii="Times New Roman" w:hAnsi="Times New Roman" w:cs="Times New Roman"/>
          <w:sz w:val="28"/>
          <w:szCs w:val="28"/>
        </w:rPr>
        <w:t xml:space="preserve"> республиканского</w:t>
      </w:r>
      <w:r w:rsidR="00B73B2C" w:rsidRPr="003132F1">
        <w:rPr>
          <w:rFonts w:ascii="Times New Roman" w:hAnsi="Times New Roman" w:cs="Times New Roman"/>
          <w:sz w:val="28"/>
          <w:szCs w:val="28"/>
        </w:rPr>
        <w:t xml:space="preserve"> автономного, </w:t>
      </w:r>
      <w:r w:rsidR="00486E79" w:rsidRPr="003132F1">
        <w:rPr>
          <w:rFonts w:ascii="Times New Roman" w:hAnsi="Times New Roman" w:cs="Times New Roman"/>
          <w:sz w:val="28"/>
          <w:szCs w:val="28"/>
        </w:rPr>
        <w:t>бюджетного</w:t>
      </w:r>
      <w:r w:rsidR="00B73B2C" w:rsidRPr="003132F1">
        <w:rPr>
          <w:rFonts w:ascii="Times New Roman" w:hAnsi="Times New Roman" w:cs="Times New Roman"/>
          <w:sz w:val="28"/>
          <w:szCs w:val="28"/>
        </w:rPr>
        <w:t xml:space="preserve"> и казенного</w:t>
      </w:r>
      <w:r w:rsidR="00486E79" w:rsidRPr="003132F1">
        <w:rPr>
          <w:rFonts w:ascii="Times New Roman" w:hAnsi="Times New Roman" w:cs="Times New Roman"/>
          <w:sz w:val="28"/>
          <w:szCs w:val="28"/>
        </w:rPr>
        <w:t xml:space="preserve"> </w:t>
      </w:r>
      <w:r w:rsidRPr="003132F1">
        <w:rPr>
          <w:rFonts w:ascii="Times New Roman" w:hAnsi="Times New Roman" w:cs="Times New Roman"/>
          <w:sz w:val="28"/>
          <w:szCs w:val="28"/>
        </w:rPr>
        <w:t>учреждения</w:t>
      </w:r>
      <w:r w:rsidR="00486E79" w:rsidRPr="003132F1">
        <w:rPr>
          <w:rFonts w:ascii="Times New Roman" w:hAnsi="Times New Roman" w:cs="Times New Roman"/>
          <w:sz w:val="28"/>
          <w:szCs w:val="28"/>
        </w:rPr>
        <w:t xml:space="preserve"> </w:t>
      </w:r>
      <w:r w:rsidRPr="003132F1">
        <w:rPr>
          <w:rFonts w:ascii="Times New Roman" w:hAnsi="Times New Roman" w:cs="Times New Roman"/>
          <w:sz w:val="28"/>
          <w:szCs w:val="28"/>
        </w:rPr>
        <w:t xml:space="preserve">согласно </w:t>
      </w:r>
      <w:hyperlink w:anchor="Par35" w:history="1">
        <w:r w:rsidRPr="003132F1">
          <w:rPr>
            <w:rFonts w:ascii="Times New Roman" w:hAnsi="Times New Roman" w:cs="Times New Roman"/>
            <w:sz w:val="28"/>
            <w:szCs w:val="28"/>
          </w:rPr>
          <w:t>приложению 1</w:t>
        </w:r>
      </w:hyperlink>
      <w:r w:rsidRPr="003132F1">
        <w:rPr>
          <w:rFonts w:ascii="Times New Roman" w:hAnsi="Times New Roman" w:cs="Times New Roman"/>
          <w:sz w:val="28"/>
          <w:szCs w:val="28"/>
        </w:rPr>
        <w:t>.</w:t>
      </w:r>
    </w:p>
    <w:p w:rsidR="00D25D19"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3132F1">
        <w:rPr>
          <w:rFonts w:ascii="Times New Roman" w:hAnsi="Times New Roman" w:cs="Times New Roman"/>
          <w:sz w:val="28"/>
          <w:szCs w:val="28"/>
        </w:rPr>
        <w:t xml:space="preserve">2. Утвердить форму анкеты, подлежащей представлению в </w:t>
      </w:r>
      <w:r w:rsidR="00C96C20" w:rsidRPr="003132F1">
        <w:rPr>
          <w:rFonts w:ascii="Times New Roman" w:hAnsi="Times New Roman" w:cs="Times New Roman"/>
          <w:sz w:val="28"/>
          <w:szCs w:val="28"/>
        </w:rPr>
        <w:t>отраслевой</w:t>
      </w:r>
      <w:r w:rsidRPr="003132F1">
        <w:rPr>
          <w:rFonts w:ascii="Times New Roman" w:hAnsi="Times New Roman" w:cs="Times New Roman"/>
          <w:sz w:val="28"/>
          <w:szCs w:val="28"/>
        </w:rPr>
        <w:t xml:space="preserve"> орган </w:t>
      </w:r>
      <w:r w:rsidR="00D066AF" w:rsidRPr="003132F1">
        <w:rPr>
          <w:rFonts w:ascii="Times New Roman" w:hAnsi="Times New Roman" w:cs="Times New Roman"/>
          <w:sz w:val="28"/>
          <w:szCs w:val="28"/>
        </w:rPr>
        <w:t xml:space="preserve">исполнительной власти Карачаево-Черкесской Республики </w:t>
      </w:r>
      <w:r w:rsidRPr="003132F1">
        <w:rPr>
          <w:rFonts w:ascii="Times New Roman" w:hAnsi="Times New Roman" w:cs="Times New Roman"/>
          <w:sz w:val="28"/>
          <w:szCs w:val="28"/>
        </w:rPr>
        <w:t xml:space="preserve">гражданином Российской Федерации, изъявившим желание участвовать в конкурсе на замещение вакантной должности руководителя </w:t>
      </w:r>
      <w:r w:rsidR="00B73B2C" w:rsidRPr="003132F1">
        <w:rPr>
          <w:rFonts w:ascii="Times New Roman" w:hAnsi="Times New Roman" w:cs="Times New Roman"/>
          <w:sz w:val="28"/>
          <w:szCs w:val="28"/>
        </w:rPr>
        <w:t xml:space="preserve">Карачаево-Черкесского </w:t>
      </w:r>
      <w:r w:rsidR="00C96C20" w:rsidRPr="003132F1">
        <w:rPr>
          <w:rFonts w:ascii="Times New Roman" w:hAnsi="Times New Roman" w:cs="Times New Roman"/>
          <w:sz w:val="28"/>
          <w:szCs w:val="28"/>
        </w:rPr>
        <w:t xml:space="preserve">республиканского государственного унитарного предприятия, </w:t>
      </w:r>
      <w:r w:rsidR="00B73B2C" w:rsidRPr="003132F1">
        <w:rPr>
          <w:rFonts w:ascii="Times New Roman" w:hAnsi="Times New Roman" w:cs="Times New Roman"/>
          <w:sz w:val="28"/>
          <w:szCs w:val="28"/>
        </w:rPr>
        <w:t xml:space="preserve">Карачаево-Черкесского </w:t>
      </w:r>
      <w:r w:rsidR="00C96C20" w:rsidRPr="003132F1">
        <w:rPr>
          <w:rFonts w:ascii="Times New Roman" w:hAnsi="Times New Roman" w:cs="Times New Roman"/>
          <w:sz w:val="28"/>
          <w:szCs w:val="28"/>
        </w:rPr>
        <w:t xml:space="preserve">республиканского </w:t>
      </w:r>
      <w:r w:rsidR="00B73B2C" w:rsidRPr="003132F1">
        <w:rPr>
          <w:rFonts w:ascii="Times New Roman" w:hAnsi="Times New Roman" w:cs="Times New Roman"/>
          <w:sz w:val="28"/>
          <w:szCs w:val="28"/>
        </w:rPr>
        <w:t>автономного учреждения, Карачаево-Черкесского республиканского</w:t>
      </w:r>
      <w:r w:rsidR="00C96C20" w:rsidRPr="003132F1">
        <w:rPr>
          <w:rFonts w:ascii="Times New Roman" w:hAnsi="Times New Roman" w:cs="Times New Roman"/>
          <w:sz w:val="28"/>
          <w:szCs w:val="28"/>
        </w:rPr>
        <w:t xml:space="preserve"> бюджетного</w:t>
      </w:r>
      <w:r w:rsidR="00B73B2C" w:rsidRPr="003132F1">
        <w:rPr>
          <w:rFonts w:ascii="Times New Roman" w:hAnsi="Times New Roman" w:cs="Times New Roman"/>
          <w:sz w:val="28"/>
          <w:szCs w:val="28"/>
        </w:rPr>
        <w:t xml:space="preserve"> </w:t>
      </w:r>
      <w:r w:rsidR="00C96C20" w:rsidRPr="003132F1">
        <w:rPr>
          <w:rFonts w:ascii="Times New Roman" w:hAnsi="Times New Roman" w:cs="Times New Roman"/>
          <w:sz w:val="28"/>
          <w:szCs w:val="28"/>
        </w:rPr>
        <w:t>учреждения согл</w:t>
      </w:r>
      <w:r w:rsidRPr="003132F1">
        <w:rPr>
          <w:rFonts w:ascii="Times New Roman" w:hAnsi="Times New Roman" w:cs="Times New Roman"/>
          <w:sz w:val="28"/>
          <w:szCs w:val="28"/>
        </w:rPr>
        <w:t xml:space="preserve">асно </w:t>
      </w:r>
      <w:hyperlink w:anchor="Par117" w:history="1">
        <w:r w:rsidRPr="003132F1">
          <w:rPr>
            <w:rFonts w:ascii="Times New Roman" w:hAnsi="Times New Roman" w:cs="Times New Roman"/>
            <w:sz w:val="28"/>
            <w:szCs w:val="28"/>
          </w:rPr>
          <w:t>приложению 2</w:t>
        </w:r>
      </w:hyperlink>
      <w:r w:rsidRPr="003132F1">
        <w:rPr>
          <w:rFonts w:ascii="Times New Roman" w:hAnsi="Times New Roman" w:cs="Times New Roman"/>
          <w:sz w:val="28"/>
          <w:szCs w:val="28"/>
        </w:rPr>
        <w:t>.</w:t>
      </w:r>
    </w:p>
    <w:p w:rsidR="00ED45A5" w:rsidRPr="003132F1" w:rsidRDefault="00ED45A5" w:rsidP="00DD5993">
      <w:pPr>
        <w:widowControl w:val="0"/>
        <w:autoSpaceDE w:val="0"/>
        <w:autoSpaceDN w:val="0"/>
        <w:adjustRightInd w:val="0"/>
        <w:spacing w:after="0"/>
        <w:ind w:firstLine="540"/>
        <w:jc w:val="both"/>
        <w:rPr>
          <w:rFonts w:ascii="Times New Roman" w:hAnsi="Times New Roman" w:cs="Times New Roman"/>
          <w:sz w:val="28"/>
          <w:szCs w:val="28"/>
        </w:rPr>
      </w:pPr>
    </w:p>
    <w:p w:rsidR="00D25D19" w:rsidRPr="003132F1"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3132F1">
        <w:rPr>
          <w:rFonts w:ascii="Times New Roman" w:hAnsi="Times New Roman" w:cs="Times New Roman"/>
          <w:sz w:val="28"/>
          <w:szCs w:val="28"/>
        </w:rPr>
        <w:lastRenderedPageBreak/>
        <w:t xml:space="preserve">3. </w:t>
      </w:r>
      <w:proofErr w:type="gramStart"/>
      <w:r w:rsidRPr="003132F1">
        <w:rPr>
          <w:rFonts w:ascii="Times New Roman" w:hAnsi="Times New Roman" w:cs="Times New Roman"/>
          <w:sz w:val="28"/>
          <w:szCs w:val="28"/>
        </w:rPr>
        <w:t xml:space="preserve">Отраслевым органам исполнительной власти Карачаево-Черкесской Республики в трехмесячный срок со дня принятия настоящего постановления провести конкурсы на замещение должностей руководителей подведомственных Карачаево-Черкесских республиканских государственных унитарных предприятий, Карачаево-Черкесских республиканских </w:t>
      </w:r>
      <w:r w:rsidR="00B73B2C" w:rsidRPr="003132F1">
        <w:rPr>
          <w:rFonts w:ascii="Times New Roman" w:hAnsi="Times New Roman" w:cs="Times New Roman"/>
          <w:sz w:val="28"/>
          <w:szCs w:val="28"/>
        </w:rPr>
        <w:t xml:space="preserve">автономных </w:t>
      </w:r>
      <w:r w:rsidR="00C96C20" w:rsidRPr="003132F1">
        <w:rPr>
          <w:rFonts w:ascii="Times New Roman" w:hAnsi="Times New Roman" w:cs="Times New Roman"/>
          <w:sz w:val="28"/>
          <w:szCs w:val="28"/>
        </w:rPr>
        <w:t>учреждений</w:t>
      </w:r>
      <w:r w:rsidRPr="003132F1">
        <w:rPr>
          <w:rFonts w:ascii="Times New Roman" w:hAnsi="Times New Roman" w:cs="Times New Roman"/>
          <w:sz w:val="28"/>
          <w:szCs w:val="28"/>
        </w:rPr>
        <w:t xml:space="preserve"> и </w:t>
      </w:r>
      <w:r w:rsidR="00C96C20" w:rsidRPr="003132F1">
        <w:rPr>
          <w:rFonts w:ascii="Times New Roman" w:hAnsi="Times New Roman" w:cs="Times New Roman"/>
          <w:sz w:val="28"/>
          <w:szCs w:val="28"/>
        </w:rPr>
        <w:t xml:space="preserve">Карачаево-Черкесских </w:t>
      </w:r>
      <w:r w:rsidRPr="003132F1">
        <w:rPr>
          <w:rFonts w:ascii="Times New Roman" w:hAnsi="Times New Roman" w:cs="Times New Roman"/>
          <w:sz w:val="28"/>
          <w:szCs w:val="28"/>
        </w:rPr>
        <w:t xml:space="preserve">республиканских </w:t>
      </w:r>
      <w:r w:rsidR="00B73B2C" w:rsidRPr="003132F1">
        <w:rPr>
          <w:rFonts w:ascii="Times New Roman" w:hAnsi="Times New Roman" w:cs="Times New Roman"/>
          <w:sz w:val="28"/>
          <w:szCs w:val="28"/>
        </w:rPr>
        <w:t>бюджетных</w:t>
      </w:r>
      <w:r w:rsidRPr="003132F1">
        <w:rPr>
          <w:rFonts w:ascii="Times New Roman" w:hAnsi="Times New Roman" w:cs="Times New Roman"/>
          <w:sz w:val="28"/>
          <w:szCs w:val="28"/>
        </w:rPr>
        <w:t xml:space="preserve"> учреждений, которые были назначены исполняющими обязанности руководителей.</w:t>
      </w:r>
      <w:proofErr w:type="gramEnd"/>
    </w:p>
    <w:p w:rsidR="00B00591"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3132F1">
        <w:rPr>
          <w:rFonts w:ascii="Times New Roman" w:hAnsi="Times New Roman" w:cs="Times New Roman"/>
          <w:sz w:val="28"/>
          <w:szCs w:val="28"/>
        </w:rPr>
        <w:t>4. Признать утратившим</w:t>
      </w:r>
      <w:r w:rsidR="00B00591">
        <w:rPr>
          <w:rFonts w:ascii="Times New Roman" w:hAnsi="Times New Roman" w:cs="Times New Roman"/>
          <w:sz w:val="28"/>
          <w:szCs w:val="28"/>
        </w:rPr>
        <w:t>и силу постановления</w:t>
      </w:r>
      <w:r w:rsidRPr="003132F1">
        <w:rPr>
          <w:rFonts w:ascii="Times New Roman" w:hAnsi="Times New Roman" w:cs="Times New Roman"/>
          <w:sz w:val="28"/>
          <w:szCs w:val="28"/>
        </w:rPr>
        <w:t xml:space="preserve"> Правительства Карачаево-Черкесской Республики</w:t>
      </w:r>
      <w:r w:rsidR="00B00591">
        <w:rPr>
          <w:rFonts w:ascii="Times New Roman" w:hAnsi="Times New Roman" w:cs="Times New Roman"/>
          <w:sz w:val="28"/>
          <w:szCs w:val="28"/>
        </w:rPr>
        <w:t>:</w:t>
      </w:r>
    </w:p>
    <w:p w:rsidR="00D25D19"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3132F1">
        <w:rPr>
          <w:rFonts w:ascii="Times New Roman" w:hAnsi="Times New Roman" w:cs="Times New Roman"/>
          <w:sz w:val="28"/>
          <w:szCs w:val="28"/>
        </w:rPr>
        <w:t xml:space="preserve"> от </w:t>
      </w:r>
      <w:r w:rsidR="00ED45A5">
        <w:rPr>
          <w:rFonts w:ascii="Times New Roman" w:hAnsi="Times New Roman" w:cs="Times New Roman"/>
          <w:sz w:val="28"/>
          <w:szCs w:val="28"/>
        </w:rPr>
        <w:t>30.11.2005</w:t>
      </w:r>
      <w:r w:rsidRPr="003132F1">
        <w:rPr>
          <w:rFonts w:ascii="Times New Roman" w:hAnsi="Times New Roman" w:cs="Times New Roman"/>
          <w:sz w:val="28"/>
          <w:szCs w:val="28"/>
        </w:rPr>
        <w:t xml:space="preserve"> N </w:t>
      </w:r>
      <w:r w:rsidR="00C96C20" w:rsidRPr="003132F1">
        <w:rPr>
          <w:rFonts w:ascii="Times New Roman" w:hAnsi="Times New Roman" w:cs="Times New Roman"/>
          <w:sz w:val="28"/>
          <w:szCs w:val="28"/>
        </w:rPr>
        <w:t>3</w:t>
      </w:r>
      <w:r w:rsidRPr="003132F1">
        <w:rPr>
          <w:rFonts w:ascii="Times New Roman" w:hAnsi="Times New Roman" w:cs="Times New Roman"/>
          <w:sz w:val="28"/>
          <w:szCs w:val="28"/>
        </w:rPr>
        <w:t>5</w:t>
      </w:r>
      <w:r w:rsidR="00C96C20" w:rsidRPr="003132F1">
        <w:rPr>
          <w:rFonts w:ascii="Times New Roman" w:hAnsi="Times New Roman" w:cs="Times New Roman"/>
          <w:sz w:val="28"/>
          <w:szCs w:val="28"/>
        </w:rPr>
        <w:t>3</w:t>
      </w:r>
      <w:r w:rsidRPr="003132F1">
        <w:rPr>
          <w:rFonts w:ascii="Times New Roman" w:hAnsi="Times New Roman" w:cs="Times New Roman"/>
          <w:sz w:val="28"/>
          <w:szCs w:val="28"/>
        </w:rPr>
        <w:t xml:space="preserve"> "О</w:t>
      </w:r>
      <w:r w:rsidR="00C96C20" w:rsidRPr="003132F1">
        <w:rPr>
          <w:rFonts w:ascii="Times New Roman" w:hAnsi="Times New Roman" w:cs="Times New Roman"/>
          <w:sz w:val="28"/>
          <w:szCs w:val="28"/>
        </w:rPr>
        <w:t>б утверждении положения о порядке проведения конкурса на замещение вакантной должности руководителя Карачаево-Черкесского республиканского государственного унитарного предприятия, республиканского автономного учреждения и республиканского государственного учреждения»</w:t>
      </w:r>
      <w:r w:rsidR="00B766C0">
        <w:rPr>
          <w:rFonts w:ascii="Times New Roman" w:hAnsi="Times New Roman" w:cs="Times New Roman"/>
          <w:sz w:val="28"/>
          <w:szCs w:val="28"/>
        </w:rPr>
        <w:t>;</w:t>
      </w:r>
    </w:p>
    <w:p w:rsidR="00B00591" w:rsidRDefault="00ED45A5" w:rsidP="00DD599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от 30.11.2006</w:t>
      </w:r>
      <w:r w:rsidR="00B00591">
        <w:rPr>
          <w:rFonts w:ascii="Times New Roman" w:hAnsi="Times New Roman" w:cs="Times New Roman"/>
          <w:sz w:val="28"/>
          <w:szCs w:val="28"/>
        </w:rPr>
        <w:t xml:space="preserve"> № 436 «О внесении изменений в Постановление Правительства Карачаево-Черкесской Республики от 30.11.2005 № 353 «Об утверждении положения о порядке проведения конкурса на замещение вакантной должности руководителя Карачаево-</w:t>
      </w:r>
      <w:r w:rsidR="00B766C0">
        <w:rPr>
          <w:rFonts w:ascii="Times New Roman" w:hAnsi="Times New Roman" w:cs="Times New Roman"/>
          <w:sz w:val="28"/>
          <w:szCs w:val="28"/>
        </w:rPr>
        <w:t>Черкесского республиканского государственного унитарного предприятия, Карачаево-Черкесского Республиканского казенного предприятия и республиканского государственного учреждения»;</w:t>
      </w:r>
    </w:p>
    <w:p w:rsidR="00B766C0" w:rsidRDefault="00B766C0" w:rsidP="00B766C0">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от </w:t>
      </w:r>
      <w:r w:rsidR="00ED45A5">
        <w:rPr>
          <w:rFonts w:ascii="Times New Roman" w:hAnsi="Times New Roman" w:cs="Times New Roman"/>
          <w:sz w:val="28"/>
          <w:szCs w:val="28"/>
        </w:rPr>
        <w:t>25.12.2008</w:t>
      </w:r>
      <w:r>
        <w:rPr>
          <w:rFonts w:ascii="Times New Roman" w:hAnsi="Times New Roman" w:cs="Times New Roman"/>
          <w:sz w:val="28"/>
          <w:szCs w:val="28"/>
        </w:rPr>
        <w:t xml:space="preserve"> № 502 «О внесении изменений в Постановление Правительства Карачаево-Черкесской Республики от 30.11.2005 № 353 «Об утверждении положения о порядке проведения конкурса на замещение вакантной должности руководителя Карачаево-Черкесского республиканского государственного унитарного предприятия, Карачаево-Черкесского Республиканского казенного предприятия и республиканского государственного учреждения»;</w:t>
      </w:r>
    </w:p>
    <w:p w:rsidR="00B766C0" w:rsidRDefault="00ED45A5" w:rsidP="00B766C0">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от 20.02.2012</w:t>
      </w:r>
      <w:r w:rsidR="00B766C0">
        <w:rPr>
          <w:rFonts w:ascii="Times New Roman" w:hAnsi="Times New Roman" w:cs="Times New Roman"/>
          <w:sz w:val="28"/>
          <w:szCs w:val="28"/>
        </w:rPr>
        <w:t xml:space="preserve"> № 67 «О внесении изменений в Постановление Правительства Карачаево-Черкесской Республики от 30.11.2005 № 353 «Об утверждении положения о порядке проведения конкурса на замещение вакантной должности руководителя Карачаево-Черкесского республиканского государственного унитарного предприятия, Карачаево-Черкесского Республиканского казенного предприятия и республиканского государственного учреждения»;</w:t>
      </w:r>
    </w:p>
    <w:p w:rsidR="00B766C0" w:rsidRPr="003132F1" w:rsidRDefault="00ED45A5" w:rsidP="00FC5A4F">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от 04.07.2013</w:t>
      </w:r>
      <w:r w:rsidR="00B766C0">
        <w:rPr>
          <w:rFonts w:ascii="Times New Roman" w:hAnsi="Times New Roman" w:cs="Times New Roman"/>
          <w:sz w:val="28"/>
          <w:szCs w:val="28"/>
        </w:rPr>
        <w:t xml:space="preserve"> № 229 «О внесении изменений в Постановление Правительства Карачаево-Черкесской Республики от 30.11.2005 № 353 «Об утверждении положения о порядке проведения конкурса на замещение </w:t>
      </w:r>
      <w:r w:rsidR="00B766C0">
        <w:rPr>
          <w:rFonts w:ascii="Times New Roman" w:hAnsi="Times New Roman" w:cs="Times New Roman"/>
          <w:sz w:val="28"/>
          <w:szCs w:val="28"/>
        </w:rPr>
        <w:lastRenderedPageBreak/>
        <w:t>вакантной должности руководителя Карачаево-Черкесского республиканского государственного унитарного предприятия, Карачаево-Черкесского Республиканского казенного предприятия и республиканского государственного учреждения»</w:t>
      </w:r>
      <w:r w:rsidR="00FC5A4F">
        <w:rPr>
          <w:rFonts w:ascii="Times New Roman" w:hAnsi="Times New Roman" w:cs="Times New Roman"/>
          <w:sz w:val="28"/>
          <w:szCs w:val="28"/>
        </w:rPr>
        <w:t>.</w:t>
      </w:r>
    </w:p>
    <w:p w:rsidR="00D25D19" w:rsidRPr="003132F1"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3132F1">
        <w:rPr>
          <w:rFonts w:ascii="Times New Roman" w:hAnsi="Times New Roman" w:cs="Times New Roman"/>
          <w:sz w:val="28"/>
          <w:szCs w:val="28"/>
        </w:rPr>
        <w:t>5. Контроль за выполнением настоящего постановления возложить на</w:t>
      </w:r>
      <w:proofErr w:type="gramStart"/>
      <w:r w:rsidRPr="003132F1">
        <w:rPr>
          <w:rFonts w:ascii="Times New Roman" w:hAnsi="Times New Roman" w:cs="Times New Roman"/>
          <w:sz w:val="28"/>
          <w:szCs w:val="28"/>
        </w:rPr>
        <w:t xml:space="preserve"> П</w:t>
      </w:r>
      <w:proofErr w:type="gramEnd"/>
      <w:r w:rsidRPr="003132F1">
        <w:rPr>
          <w:rFonts w:ascii="Times New Roman" w:hAnsi="Times New Roman" w:cs="Times New Roman"/>
          <w:sz w:val="28"/>
          <w:szCs w:val="28"/>
        </w:rPr>
        <w:t>ервого заместителя Председателя Правительства Карачаево-Черкесской Республики.</w:t>
      </w:r>
    </w:p>
    <w:p w:rsidR="00EF184B" w:rsidRDefault="00EF184B" w:rsidP="00EF184B">
      <w:pPr>
        <w:widowControl w:val="0"/>
        <w:autoSpaceDE w:val="0"/>
        <w:autoSpaceDN w:val="0"/>
        <w:adjustRightInd w:val="0"/>
        <w:spacing w:after="0"/>
        <w:rPr>
          <w:rFonts w:ascii="Times New Roman" w:hAnsi="Times New Roman" w:cs="Times New Roman"/>
          <w:sz w:val="28"/>
          <w:szCs w:val="28"/>
        </w:rPr>
      </w:pPr>
    </w:p>
    <w:p w:rsidR="00EF184B" w:rsidRDefault="00EF184B" w:rsidP="00EF184B">
      <w:pPr>
        <w:widowControl w:val="0"/>
        <w:autoSpaceDE w:val="0"/>
        <w:autoSpaceDN w:val="0"/>
        <w:adjustRightInd w:val="0"/>
        <w:spacing w:after="0"/>
        <w:rPr>
          <w:rFonts w:ascii="Times New Roman" w:hAnsi="Times New Roman" w:cs="Times New Roman"/>
          <w:sz w:val="28"/>
          <w:szCs w:val="28"/>
        </w:rPr>
      </w:pPr>
      <w:r w:rsidRPr="003132F1">
        <w:rPr>
          <w:rFonts w:ascii="Times New Roman" w:hAnsi="Times New Roman" w:cs="Times New Roman"/>
          <w:sz w:val="28"/>
          <w:szCs w:val="28"/>
        </w:rPr>
        <w:t>Председатель Правительст</w:t>
      </w:r>
      <w:r>
        <w:rPr>
          <w:rFonts w:ascii="Times New Roman" w:hAnsi="Times New Roman" w:cs="Times New Roman"/>
          <w:sz w:val="28"/>
          <w:szCs w:val="28"/>
        </w:rPr>
        <w:t>ва</w:t>
      </w:r>
    </w:p>
    <w:p w:rsidR="00EF184B" w:rsidRPr="003132F1" w:rsidRDefault="00EF184B" w:rsidP="00EF184B">
      <w:pPr>
        <w:widowControl w:val="0"/>
        <w:autoSpaceDE w:val="0"/>
        <w:autoSpaceDN w:val="0"/>
        <w:adjustRightInd w:val="0"/>
        <w:spacing w:after="0"/>
        <w:rPr>
          <w:rFonts w:ascii="Times New Roman" w:hAnsi="Times New Roman" w:cs="Times New Roman"/>
          <w:sz w:val="28"/>
          <w:szCs w:val="28"/>
        </w:rPr>
      </w:pPr>
      <w:r w:rsidRPr="003132F1">
        <w:rPr>
          <w:rFonts w:ascii="Times New Roman" w:hAnsi="Times New Roman" w:cs="Times New Roman"/>
          <w:sz w:val="28"/>
          <w:szCs w:val="28"/>
        </w:rPr>
        <w:t>Карачаево-Черкесской Республики</w:t>
      </w:r>
      <w:r>
        <w:rPr>
          <w:rFonts w:ascii="Times New Roman" w:hAnsi="Times New Roman" w:cs="Times New Roman"/>
          <w:sz w:val="28"/>
          <w:szCs w:val="28"/>
        </w:rPr>
        <w:t xml:space="preserve">                                                М.Я. Карданов</w:t>
      </w:r>
    </w:p>
    <w:p w:rsidR="00EF184B" w:rsidRDefault="00EF184B" w:rsidP="00EF184B">
      <w:pPr>
        <w:widowControl w:val="0"/>
        <w:autoSpaceDE w:val="0"/>
        <w:autoSpaceDN w:val="0"/>
        <w:adjustRightInd w:val="0"/>
        <w:spacing w:after="0"/>
        <w:rPr>
          <w:rFonts w:ascii="Times New Roman" w:hAnsi="Times New Roman" w:cs="Times New Roman"/>
          <w:sz w:val="28"/>
          <w:szCs w:val="28"/>
        </w:rPr>
      </w:pPr>
    </w:p>
    <w:p w:rsidR="00D25D19" w:rsidRDefault="00EF184B" w:rsidP="00EF184B">
      <w:pPr>
        <w:widowControl w:val="0"/>
        <w:autoSpaceDE w:val="0"/>
        <w:autoSpaceDN w:val="0"/>
        <w:adjustRightInd w:val="0"/>
        <w:spacing w:after="0"/>
        <w:rPr>
          <w:rFonts w:ascii="Times New Roman" w:hAnsi="Times New Roman" w:cs="Times New Roman"/>
          <w:sz w:val="28"/>
          <w:szCs w:val="28"/>
        </w:rPr>
      </w:pPr>
      <w:r w:rsidRPr="00EF184B">
        <w:rPr>
          <w:rFonts w:ascii="Times New Roman" w:hAnsi="Times New Roman" w:cs="Times New Roman"/>
          <w:sz w:val="28"/>
          <w:szCs w:val="28"/>
        </w:rPr>
        <w:t xml:space="preserve">Проект </w:t>
      </w:r>
      <w:r>
        <w:rPr>
          <w:rFonts w:ascii="Times New Roman" w:hAnsi="Times New Roman" w:cs="Times New Roman"/>
          <w:sz w:val="28"/>
          <w:szCs w:val="28"/>
        </w:rPr>
        <w:t>согласован:</w:t>
      </w:r>
    </w:p>
    <w:p w:rsidR="00EF184B" w:rsidRDefault="00EF184B" w:rsidP="00EF184B">
      <w:pPr>
        <w:widowControl w:val="0"/>
        <w:autoSpaceDE w:val="0"/>
        <w:autoSpaceDN w:val="0"/>
        <w:adjustRightInd w:val="0"/>
        <w:spacing w:after="0"/>
        <w:rPr>
          <w:rFonts w:ascii="Times New Roman" w:hAnsi="Times New Roman" w:cs="Times New Roman"/>
          <w:sz w:val="28"/>
          <w:szCs w:val="28"/>
        </w:rPr>
      </w:pP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Главы и Правительства</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Карачаево-Черкесской Республики                                               Э.Б </w:t>
      </w:r>
      <w:proofErr w:type="spellStart"/>
      <w:r>
        <w:rPr>
          <w:rFonts w:ascii="Times New Roman" w:hAnsi="Times New Roman" w:cs="Times New Roman"/>
          <w:sz w:val="28"/>
          <w:szCs w:val="28"/>
        </w:rPr>
        <w:t>Салпагаров</w:t>
      </w:r>
      <w:proofErr w:type="spellEnd"/>
    </w:p>
    <w:p w:rsidR="00C51675" w:rsidRDefault="00C51675" w:rsidP="00EF184B">
      <w:pPr>
        <w:widowControl w:val="0"/>
        <w:autoSpaceDE w:val="0"/>
        <w:autoSpaceDN w:val="0"/>
        <w:adjustRightInd w:val="0"/>
        <w:spacing w:after="0"/>
        <w:rPr>
          <w:rFonts w:ascii="Times New Roman" w:hAnsi="Times New Roman" w:cs="Times New Roman"/>
          <w:sz w:val="28"/>
          <w:szCs w:val="28"/>
        </w:rPr>
      </w:pPr>
    </w:p>
    <w:p w:rsidR="00C51675" w:rsidRDefault="00C51675" w:rsidP="00C51675">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p>
    <w:p w:rsidR="00C51675" w:rsidRDefault="00C51675" w:rsidP="00C51675">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Председателя Правительства</w:t>
      </w:r>
    </w:p>
    <w:p w:rsidR="00C51675" w:rsidRDefault="00C51675" w:rsidP="00C51675">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Карачаево-Черкесской Республики                                                 Э.П. </w:t>
      </w:r>
      <w:proofErr w:type="spellStart"/>
      <w:r>
        <w:rPr>
          <w:rFonts w:ascii="Times New Roman" w:hAnsi="Times New Roman" w:cs="Times New Roman"/>
          <w:sz w:val="28"/>
          <w:szCs w:val="28"/>
        </w:rPr>
        <w:t>Байчоров</w:t>
      </w:r>
      <w:proofErr w:type="spellEnd"/>
      <w:r>
        <w:rPr>
          <w:rFonts w:ascii="Times New Roman" w:hAnsi="Times New Roman" w:cs="Times New Roman"/>
          <w:sz w:val="28"/>
          <w:szCs w:val="28"/>
        </w:rPr>
        <w:t xml:space="preserve">                                             </w:t>
      </w:r>
    </w:p>
    <w:p w:rsidR="00C51675" w:rsidRDefault="00C51675" w:rsidP="00EF184B">
      <w:pPr>
        <w:widowControl w:val="0"/>
        <w:autoSpaceDE w:val="0"/>
        <w:autoSpaceDN w:val="0"/>
        <w:adjustRightInd w:val="0"/>
        <w:spacing w:after="0"/>
        <w:rPr>
          <w:rFonts w:ascii="Times New Roman" w:hAnsi="Times New Roman" w:cs="Times New Roman"/>
          <w:sz w:val="28"/>
          <w:szCs w:val="28"/>
        </w:rPr>
      </w:pPr>
    </w:p>
    <w:p w:rsidR="00EF184B" w:rsidRDefault="00EF184B" w:rsidP="00EF184B">
      <w:pPr>
        <w:widowControl w:val="0"/>
        <w:autoSpaceDE w:val="0"/>
        <w:autoSpaceDN w:val="0"/>
        <w:adjustRightInd w:val="0"/>
        <w:spacing w:after="0"/>
        <w:rPr>
          <w:rFonts w:ascii="Times New Roman" w:hAnsi="Times New Roman" w:cs="Times New Roman"/>
          <w:sz w:val="28"/>
          <w:szCs w:val="28"/>
        </w:rPr>
      </w:pP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Председателя Правительства </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Карачаево-Черкесской Республики                                         Е.Б. Ксенофонтова</w:t>
      </w:r>
    </w:p>
    <w:p w:rsidR="00EF184B" w:rsidRDefault="00EF184B" w:rsidP="00EF184B">
      <w:pPr>
        <w:widowControl w:val="0"/>
        <w:autoSpaceDE w:val="0"/>
        <w:autoSpaceDN w:val="0"/>
        <w:adjustRightInd w:val="0"/>
        <w:spacing w:after="0"/>
        <w:rPr>
          <w:rFonts w:ascii="Times New Roman" w:hAnsi="Times New Roman" w:cs="Times New Roman"/>
          <w:sz w:val="28"/>
          <w:szCs w:val="28"/>
        </w:rPr>
      </w:pP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Председателя Правительства</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Карачаево-Черкесской Республики</w:t>
      </w:r>
      <w:r w:rsidR="00AC3F52">
        <w:rPr>
          <w:rFonts w:ascii="Times New Roman" w:hAnsi="Times New Roman" w:cs="Times New Roman"/>
          <w:sz w:val="28"/>
          <w:szCs w:val="28"/>
        </w:rPr>
        <w:t>,</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Министр строительства и ЖКХ</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Карачаево-Черкесской Республики                                               С.А. Смородин</w:t>
      </w:r>
    </w:p>
    <w:p w:rsidR="002A25C5" w:rsidRDefault="002A25C5" w:rsidP="00EF184B">
      <w:pPr>
        <w:widowControl w:val="0"/>
        <w:autoSpaceDE w:val="0"/>
        <w:autoSpaceDN w:val="0"/>
        <w:adjustRightInd w:val="0"/>
        <w:spacing w:after="0"/>
        <w:rPr>
          <w:rFonts w:ascii="Times New Roman" w:hAnsi="Times New Roman" w:cs="Times New Roman"/>
          <w:sz w:val="28"/>
          <w:szCs w:val="28"/>
        </w:rPr>
      </w:pPr>
    </w:p>
    <w:p w:rsidR="002A25C5" w:rsidRDefault="002A25C5" w:rsidP="002A25C5">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2A25C5" w:rsidRDefault="002A25C5" w:rsidP="002A25C5">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Председателя Правительства</w:t>
      </w:r>
    </w:p>
    <w:p w:rsidR="002A25C5" w:rsidRDefault="002A25C5" w:rsidP="002A25C5">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Карачаево-Черкесской Республики                                              </w:t>
      </w:r>
      <w:r w:rsidR="00C51675">
        <w:rPr>
          <w:rFonts w:ascii="Times New Roman" w:hAnsi="Times New Roman" w:cs="Times New Roman"/>
          <w:sz w:val="28"/>
          <w:szCs w:val="28"/>
        </w:rPr>
        <w:t xml:space="preserve">    Д.Ю. </w:t>
      </w:r>
      <w:proofErr w:type="spellStart"/>
      <w:r w:rsidR="00C51675">
        <w:rPr>
          <w:rFonts w:ascii="Times New Roman" w:hAnsi="Times New Roman" w:cs="Times New Roman"/>
          <w:sz w:val="28"/>
          <w:szCs w:val="28"/>
        </w:rPr>
        <w:t>Суюнов</w:t>
      </w:r>
      <w:proofErr w:type="spellEnd"/>
    </w:p>
    <w:p w:rsidR="00C51675" w:rsidRDefault="00C51675" w:rsidP="002A25C5">
      <w:pPr>
        <w:widowControl w:val="0"/>
        <w:autoSpaceDE w:val="0"/>
        <w:autoSpaceDN w:val="0"/>
        <w:adjustRightInd w:val="0"/>
        <w:spacing w:after="0"/>
        <w:rPr>
          <w:rFonts w:ascii="Times New Roman" w:hAnsi="Times New Roman" w:cs="Times New Roman"/>
          <w:sz w:val="28"/>
          <w:szCs w:val="28"/>
        </w:rPr>
      </w:pPr>
    </w:p>
    <w:p w:rsidR="00C51675" w:rsidRDefault="00C51675" w:rsidP="00C51675">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C51675" w:rsidRDefault="00C51675" w:rsidP="00C51675">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Председателя Правительства</w:t>
      </w:r>
    </w:p>
    <w:p w:rsidR="00C51675" w:rsidRDefault="00C51675" w:rsidP="00C51675">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Карачаево-Черкесской Республики                                                       М.Н. </w:t>
      </w:r>
      <w:proofErr w:type="spellStart"/>
      <w:r>
        <w:rPr>
          <w:rFonts w:ascii="Times New Roman" w:hAnsi="Times New Roman" w:cs="Times New Roman"/>
          <w:sz w:val="28"/>
          <w:szCs w:val="28"/>
        </w:rPr>
        <w:t>Озов</w:t>
      </w:r>
      <w:proofErr w:type="spellEnd"/>
      <w:r>
        <w:rPr>
          <w:rFonts w:ascii="Times New Roman" w:hAnsi="Times New Roman" w:cs="Times New Roman"/>
          <w:sz w:val="28"/>
          <w:szCs w:val="28"/>
        </w:rPr>
        <w:t xml:space="preserve">                                                                                               </w:t>
      </w:r>
    </w:p>
    <w:p w:rsidR="002A25C5" w:rsidRDefault="002A25C5" w:rsidP="00EF184B">
      <w:pPr>
        <w:widowControl w:val="0"/>
        <w:autoSpaceDE w:val="0"/>
        <w:autoSpaceDN w:val="0"/>
        <w:adjustRightInd w:val="0"/>
        <w:spacing w:after="0"/>
        <w:rPr>
          <w:rFonts w:ascii="Times New Roman" w:hAnsi="Times New Roman" w:cs="Times New Roman"/>
          <w:sz w:val="28"/>
          <w:szCs w:val="28"/>
        </w:rPr>
      </w:pPr>
    </w:p>
    <w:p w:rsidR="00FC5A4F" w:rsidRDefault="00FC5A4F" w:rsidP="00EF184B">
      <w:pPr>
        <w:widowControl w:val="0"/>
        <w:autoSpaceDE w:val="0"/>
        <w:autoSpaceDN w:val="0"/>
        <w:adjustRightInd w:val="0"/>
        <w:spacing w:after="0"/>
        <w:rPr>
          <w:rFonts w:ascii="Times New Roman" w:hAnsi="Times New Roman" w:cs="Times New Roman"/>
          <w:sz w:val="28"/>
          <w:szCs w:val="28"/>
        </w:rPr>
      </w:pP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Заместитель Руководителя </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Администрации Главы и Правительства </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Карачаево-Черкесской Республики,</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Начальник Управления документационного</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обеспечения Главы и Правительства</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Карачаево-Черкесской Республики                                                Ф.Я. </w:t>
      </w:r>
      <w:proofErr w:type="spellStart"/>
      <w:r>
        <w:rPr>
          <w:rFonts w:ascii="Times New Roman" w:hAnsi="Times New Roman" w:cs="Times New Roman"/>
          <w:sz w:val="28"/>
          <w:szCs w:val="28"/>
        </w:rPr>
        <w:t>Астежева</w:t>
      </w:r>
      <w:proofErr w:type="spellEnd"/>
      <w:r>
        <w:rPr>
          <w:rFonts w:ascii="Times New Roman" w:hAnsi="Times New Roman" w:cs="Times New Roman"/>
          <w:sz w:val="28"/>
          <w:szCs w:val="28"/>
        </w:rPr>
        <w:t xml:space="preserve">  </w:t>
      </w:r>
    </w:p>
    <w:p w:rsidR="00EF184B" w:rsidRDefault="00EF184B" w:rsidP="00EF184B">
      <w:pPr>
        <w:widowControl w:val="0"/>
        <w:autoSpaceDE w:val="0"/>
        <w:autoSpaceDN w:val="0"/>
        <w:adjustRightInd w:val="0"/>
        <w:spacing w:after="0"/>
        <w:rPr>
          <w:rFonts w:ascii="Times New Roman" w:hAnsi="Times New Roman" w:cs="Times New Roman"/>
          <w:sz w:val="28"/>
          <w:szCs w:val="28"/>
        </w:rPr>
      </w:pP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Начальник </w:t>
      </w:r>
      <w:proofErr w:type="gramStart"/>
      <w:r>
        <w:rPr>
          <w:rFonts w:ascii="Times New Roman" w:hAnsi="Times New Roman" w:cs="Times New Roman"/>
          <w:sz w:val="28"/>
          <w:szCs w:val="28"/>
        </w:rPr>
        <w:t>Государственно-правового</w:t>
      </w:r>
      <w:proofErr w:type="gramEnd"/>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Управления Главы и Правительства</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Карачаево-Черкесской Республики                                                   А.А. </w:t>
      </w:r>
      <w:proofErr w:type="spellStart"/>
      <w:r>
        <w:rPr>
          <w:rFonts w:ascii="Times New Roman" w:hAnsi="Times New Roman" w:cs="Times New Roman"/>
          <w:sz w:val="28"/>
          <w:szCs w:val="28"/>
        </w:rPr>
        <w:t>Тлишев</w:t>
      </w:r>
      <w:proofErr w:type="spellEnd"/>
    </w:p>
    <w:p w:rsidR="00EF184B" w:rsidRDefault="00EF184B" w:rsidP="00EF184B">
      <w:pPr>
        <w:widowControl w:val="0"/>
        <w:autoSpaceDE w:val="0"/>
        <w:autoSpaceDN w:val="0"/>
        <w:adjustRightInd w:val="0"/>
        <w:spacing w:after="0"/>
        <w:rPr>
          <w:rFonts w:ascii="Times New Roman" w:hAnsi="Times New Roman" w:cs="Times New Roman"/>
          <w:sz w:val="28"/>
          <w:szCs w:val="28"/>
        </w:rPr>
      </w:pP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Министр финансов</w:t>
      </w:r>
    </w:p>
    <w:p w:rsidR="00EF184B" w:rsidRDefault="00EF184B" w:rsidP="00EF184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Карачаево-Черкесской Республики</w:t>
      </w:r>
      <w:r w:rsidR="009437BD">
        <w:rPr>
          <w:rFonts w:ascii="Times New Roman" w:hAnsi="Times New Roman" w:cs="Times New Roman"/>
          <w:sz w:val="28"/>
          <w:szCs w:val="28"/>
        </w:rPr>
        <w:t xml:space="preserve">                                                 Р.Х. Эльканов</w:t>
      </w:r>
    </w:p>
    <w:p w:rsidR="009437BD" w:rsidRDefault="009437BD" w:rsidP="00EF184B">
      <w:pPr>
        <w:widowControl w:val="0"/>
        <w:autoSpaceDE w:val="0"/>
        <w:autoSpaceDN w:val="0"/>
        <w:adjustRightInd w:val="0"/>
        <w:spacing w:after="0"/>
        <w:rPr>
          <w:rFonts w:ascii="Times New Roman" w:hAnsi="Times New Roman" w:cs="Times New Roman"/>
          <w:sz w:val="28"/>
          <w:szCs w:val="28"/>
        </w:rPr>
      </w:pPr>
    </w:p>
    <w:p w:rsidR="00C51675" w:rsidRDefault="00C51675" w:rsidP="002947D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Проект подготовлен Министерством имущественных и земельных отношений Карачаево-Черкесской Республики</w:t>
      </w:r>
    </w:p>
    <w:p w:rsidR="00C51675" w:rsidRDefault="00C51675" w:rsidP="002947DB">
      <w:pPr>
        <w:widowControl w:val="0"/>
        <w:autoSpaceDE w:val="0"/>
        <w:autoSpaceDN w:val="0"/>
        <w:adjustRightInd w:val="0"/>
        <w:spacing w:after="0"/>
        <w:rPr>
          <w:rFonts w:ascii="Times New Roman" w:hAnsi="Times New Roman" w:cs="Times New Roman"/>
          <w:sz w:val="28"/>
          <w:szCs w:val="28"/>
        </w:rPr>
      </w:pPr>
    </w:p>
    <w:p w:rsidR="00C73293" w:rsidRPr="002947DB" w:rsidRDefault="009823B3" w:rsidP="002947DB">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И.о. </w:t>
      </w:r>
      <w:r w:rsidR="00C51675">
        <w:rPr>
          <w:rFonts w:ascii="Times New Roman" w:hAnsi="Times New Roman" w:cs="Times New Roman"/>
          <w:sz w:val="28"/>
          <w:szCs w:val="28"/>
        </w:rPr>
        <w:t>Министр</w:t>
      </w:r>
      <w:r>
        <w:rPr>
          <w:rFonts w:ascii="Times New Roman" w:hAnsi="Times New Roman" w:cs="Times New Roman"/>
          <w:sz w:val="28"/>
          <w:szCs w:val="28"/>
        </w:rPr>
        <w:t>а</w:t>
      </w:r>
      <w:r w:rsidR="00C51675">
        <w:rPr>
          <w:rFonts w:ascii="Times New Roman" w:hAnsi="Times New Roman" w:cs="Times New Roman"/>
          <w:sz w:val="28"/>
          <w:szCs w:val="28"/>
        </w:rPr>
        <w:t xml:space="preserve">                                                          </w:t>
      </w:r>
      <w:r>
        <w:rPr>
          <w:rFonts w:ascii="Times New Roman" w:hAnsi="Times New Roman" w:cs="Times New Roman"/>
          <w:sz w:val="28"/>
          <w:szCs w:val="28"/>
        </w:rPr>
        <w:t xml:space="preserve">                          </w:t>
      </w:r>
      <w:r w:rsidR="00C51675">
        <w:rPr>
          <w:rFonts w:ascii="Times New Roman" w:hAnsi="Times New Roman" w:cs="Times New Roman"/>
          <w:sz w:val="28"/>
          <w:szCs w:val="28"/>
        </w:rPr>
        <w:t xml:space="preserve"> </w:t>
      </w:r>
      <w:r>
        <w:rPr>
          <w:rFonts w:ascii="Times New Roman" w:hAnsi="Times New Roman" w:cs="Times New Roman"/>
          <w:sz w:val="28"/>
          <w:szCs w:val="28"/>
        </w:rPr>
        <w:t xml:space="preserve">Р.Л. </w:t>
      </w:r>
      <w:proofErr w:type="spellStart"/>
      <w:r>
        <w:rPr>
          <w:rFonts w:ascii="Times New Roman" w:hAnsi="Times New Roman" w:cs="Times New Roman"/>
          <w:sz w:val="28"/>
          <w:szCs w:val="28"/>
        </w:rPr>
        <w:t>Агирбов</w:t>
      </w:r>
      <w:proofErr w:type="spellEnd"/>
      <w:r w:rsidR="00C51675">
        <w:rPr>
          <w:rFonts w:ascii="Times New Roman" w:hAnsi="Times New Roman" w:cs="Times New Roman"/>
          <w:sz w:val="28"/>
          <w:szCs w:val="28"/>
        </w:rPr>
        <w:t xml:space="preserve">       </w:t>
      </w:r>
    </w:p>
    <w:p w:rsidR="00EF184B" w:rsidRPr="00DD5993" w:rsidRDefault="00EF184B" w:rsidP="00DD5993">
      <w:pPr>
        <w:widowControl w:val="0"/>
        <w:autoSpaceDE w:val="0"/>
        <w:autoSpaceDN w:val="0"/>
        <w:adjustRightInd w:val="0"/>
        <w:spacing w:after="0"/>
        <w:jc w:val="right"/>
        <w:rPr>
          <w:rFonts w:ascii="Times New Roman" w:hAnsi="Times New Roman" w:cs="Times New Roman"/>
        </w:rPr>
      </w:pPr>
    </w:p>
    <w:p w:rsidR="00D25D19" w:rsidRPr="00DD5993" w:rsidRDefault="00D25D19" w:rsidP="00DD5993">
      <w:pPr>
        <w:widowControl w:val="0"/>
        <w:autoSpaceDE w:val="0"/>
        <w:autoSpaceDN w:val="0"/>
        <w:adjustRightInd w:val="0"/>
        <w:spacing w:after="0"/>
        <w:jc w:val="right"/>
        <w:rPr>
          <w:rFonts w:ascii="Times New Roman" w:hAnsi="Times New Roman" w:cs="Times New Roman"/>
        </w:rPr>
      </w:pPr>
    </w:p>
    <w:p w:rsidR="00D25D19" w:rsidRDefault="00D25D19" w:rsidP="00DD5993">
      <w:pPr>
        <w:widowControl w:val="0"/>
        <w:autoSpaceDE w:val="0"/>
        <w:autoSpaceDN w:val="0"/>
        <w:adjustRightInd w:val="0"/>
        <w:spacing w:after="0"/>
        <w:jc w:val="right"/>
        <w:rPr>
          <w:rFonts w:ascii="Times New Roman" w:hAnsi="Times New Roman" w:cs="Times New Roman"/>
        </w:rPr>
      </w:pPr>
    </w:p>
    <w:p w:rsidR="00B97025" w:rsidRDefault="00B97025" w:rsidP="00DD5993">
      <w:pPr>
        <w:widowControl w:val="0"/>
        <w:autoSpaceDE w:val="0"/>
        <w:autoSpaceDN w:val="0"/>
        <w:adjustRightInd w:val="0"/>
        <w:spacing w:after="0"/>
        <w:jc w:val="right"/>
        <w:rPr>
          <w:rFonts w:ascii="Times New Roman" w:hAnsi="Times New Roman" w:cs="Times New Roman"/>
        </w:rPr>
      </w:pPr>
    </w:p>
    <w:p w:rsidR="00B97025" w:rsidRDefault="00B97025" w:rsidP="00DD5993">
      <w:pPr>
        <w:widowControl w:val="0"/>
        <w:autoSpaceDE w:val="0"/>
        <w:autoSpaceDN w:val="0"/>
        <w:adjustRightInd w:val="0"/>
        <w:spacing w:after="0"/>
        <w:jc w:val="right"/>
        <w:rPr>
          <w:rFonts w:ascii="Times New Roman" w:hAnsi="Times New Roman" w:cs="Times New Roman"/>
        </w:rPr>
      </w:pPr>
    </w:p>
    <w:p w:rsidR="00B97025" w:rsidRDefault="00B97025" w:rsidP="00DD5993">
      <w:pPr>
        <w:widowControl w:val="0"/>
        <w:autoSpaceDE w:val="0"/>
        <w:autoSpaceDN w:val="0"/>
        <w:adjustRightInd w:val="0"/>
        <w:spacing w:after="0"/>
        <w:jc w:val="right"/>
        <w:rPr>
          <w:rFonts w:ascii="Times New Roman" w:hAnsi="Times New Roman" w:cs="Times New Roman"/>
        </w:rPr>
      </w:pPr>
    </w:p>
    <w:p w:rsidR="00B97025" w:rsidRDefault="00B97025" w:rsidP="00DD5993">
      <w:pPr>
        <w:widowControl w:val="0"/>
        <w:autoSpaceDE w:val="0"/>
        <w:autoSpaceDN w:val="0"/>
        <w:adjustRightInd w:val="0"/>
        <w:spacing w:after="0"/>
        <w:jc w:val="right"/>
        <w:rPr>
          <w:rFonts w:ascii="Times New Roman" w:hAnsi="Times New Roman" w:cs="Times New Roman"/>
        </w:rPr>
      </w:pPr>
    </w:p>
    <w:p w:rsidR="00B97025" w:rsidRDefault="00B97025" w:rsidP="00DD5993">
      <w:pPr>
        <w:widowControl w:val="0"/>
        <w:autoSpaceDE w:val="0"/>
        <w:autoSpaceDN w:val="0"/>
        <w:adjustRightInd w:val="0"/>
        <w:spacing w:after="0"/>
        <w:jc w:val="right"/>
        <w:rPr>
          <w:rFonts w:ascii="Times New Roman" w:hAnsi="Times New Roman" w:cs="Times New Roman"/>
        </w:rPr>
      </w:pPr>
    </w:p>
    <w:p w:rsidR="00B97025" w:rsidRDefault="00B97025" w:rsidP="00DD5993">
      <w:pPr>
        <w:widowControl w:val="0"/>
        <w:autoSpaceDE w:val="0"/>
        <w:autoSpaceDN w:val="0"/>
        <w:adjustRightInd w:val="0"/>
        <w:spacing w:after="0"/>
        <w:jc w:val="right"/>
        <w:rPr>
          <w:rFonts w:ascii="Times New Roman" w:hAnsi="Times New Roman" w:cs="Times New Roman"/>
        </w:rPr>
      </w:pPr>
    </w:p>
    <w:p w:rsidR="00B97025" w:rsidRDefault="00B97025" w:rsidP="00DD5993">
      <w:pPr>
        <w:widowControl w:val="0"/>
        <w:autoSpaceDE w:val="0"/>
        <w:autoSpaceDN w:val="0"/>
        <w:adjustRightInd w:val="0"/>
        <w:spacing w:after="0"/>
        <w:jc w:val="right"/>
        <w:rPr>
          <w:rFonts w:ascii="Times New Roman" w:hAnsi="Times New Roman" w:cs="Times New Roman"/>
        </w:rPr>
      </w:pPr>
    </w:p>
    <w:p w:rsidR="00B97025" w:rsidRDefault="00B97025" w:rsidP="00DD5993">
      <w:pPr>
        <w:widowControl w:val="0"/>
        <w:autoSpaceDE w:val="0"/>
        <w:autoSpaceDN w:val="0"/>
        <w:adjustRightInd w:val="0"/>
        <w:spacing w:after="0"/>
        <w:jc w:val="right"/>
        <w:rPr>
          <w:rFonts w:ascii="Times New Roman" w:hAnsi="Times New Roman" w:cs="Times New Roman"/>
        </w:rPr>
      </w:pPr>
    </w:p>
    <w:p w:rsidR="00B97025" w:rsidRDefault="00B97025" w:rsidP="00DD5993">
      <w:pPr>
        <w:widowControl w:val="0"/>
        <w:autoSpaceDE w:val="0"/>
        <w:autoSpaceDN w:val="0"/>
        <w:adjustRightInd w:val="0"/>
        <w:spacing w:after="0"/>
        <w:jc w:val="right"/>
        <w:rPr>
          <w:rFonts w:ascii="Times New Roman" w:hAnsi="Times New Roman" w:cs="Times New Roman"/>
        </w:rPr>
      </w:pPr>
    </w:p>
    <w:p w:rsidR="00B97025" w:rsidRDefault="00B97025" w:rsidP="00DD5993">
      <w:pPr>
        <w:widowControl w:val="0"/>
        <w:autoSpaceDE w:val="0"/>
        <w:autoSpaceDN w:val="0"/>
        <w:adjustRightInd w:val="0"/>
        <w:spacing w:after="0"/>
        <w:jc w:val="right"/>
        <w:rPr>
          <w:rFonts w:ascii="Times New Roman" w:hAnsi="Times New Roman" w:cs="Times New Roman"/>
        </w:rPr>
      </w:pPr>
    </w:p>
    <w:p w:rsidR="00D25D19" w:rsidRDefault="00D25D19" w:rsidP="00DD5993">
      <w:pPr>
        <w:widowControl w:val="0"/>
        <w:autoSpaceDE w:val="0"/>
        <w:autoSpaceDN w:val="0"/>
        <w:adjustRightInd w:val="0"/>
        <w:spacing w:after="0"/>
        <w:jc w:val="right"/>
        <w:rPr>
          <w:rFonts w:ascii="Times New Roman" w:hAnsi="Times New Roman" w:cs="Times New Roman"/>
        </w:rPr>
      </w:pPr>
    </w:p>
    <w:p w:rsidR="00FC5A4F" w:rsidRDefault="00FC5A4F" w:rsidP="00DD5993">
      <w:pPr>
        <w:widowControl w:val="0"/>
        <w:autoSpaceDE w:val="0"/>
        <w:autoSpaceDN w:val="0"/>
        <w:adjustRightInd w:val="0"/>
        <w:spacing w:after="0"/>
        <w:jc w:val="right"/>
        <w:rPr>
          <w:rFonts w:ascii="Times New Roman" w:hAnsi="Times New Roman" w:cs="Times New Roman"/>
        </w:rPr>
      </w:pPr>
    </w:p>
    <w:p w:rsidR="00FC5A4F" w:rsidRDefault="00FC5A4F" w:rsidP="00DD5993">
      <w:pPr>
        <w:widowControl w:val="0"/>
        <w:autoSpaceDE w:val="0"/>
        <w:autoSpaceDN w:val="0"/>
        <w:adjustRightInd w:val="0"/>
        <w:spacing w:after="0"/>
        <w:jc w:val="right"/>
        <w:rPr>
          <w:rFonts w:ascii="Times New Roman" w:hAnsi="Times New Roman" w:cs="Times New Roman"/>
        </w:rPr>
      </w:pPr>
    </w:p>
    <w:p w:rsidR="00FC5A4F" w:rsidRDefault="00FC5A4F" w:rsidP="00DD5993">
      <w:pPr>
        <w:widowControl w:val="0"/>
        <w:autoSpaceDE w:val="0"/>
        <w:autoSpaceDN w:val="0"/>
        <w:adjustRightInd w:val="0"/>
        <w:spacing w:after="0"/>
        <w:jc w:val="right"/>
        <w:rPr>
          <w:rFonts w:ascii="Times New Roman" w:hAnsi="Times New Roman" w:cs="Times New Roman"/>
        </w:rPr>
      </w:pPr>
    </w:p>
    <w:p w:rsidR="00FC5A4F" w:rsidRDefault="00FC5A4F" w:rsidP="00DD5993">
      <w:pPr>
        <w:widowControl w:val="0"/>
        <w:autoSpaceDE w:val="0"/>
        <w:autoSpaceDN w:val="0"/>
        <w:adjustRightInd w:val="0"/>
        <w:spacing w:after="0"/>
        <w:jc w:val="right"/>
        <w:rPr>
          <w:rFonts w:ascii="Times New Roman" w:hAnsi="Times New Roman" w:cs="Times New Roman"/>
        </w:rPr>
      </w:pPr>
    </w:p>
    <w:p w:rsidR="00FC5A4F" w:rsidRDefault="00FC5A4F" w:rsidP="00DD5993">
      <w:pPr>
        <w:widowControl w:val="0"/>
        <w:autoSpaceDE w:val="0"/>
        <w:autoSpaceDN w:val="0"/>
        <w:adjustRightInd w:val="0"/>
        <w:spacing w:after="0"/>
        <w:jc w:val="right"/>
        <w:rPr>
          <w:rFonts w:ascii="Times New Roman" w:hAnsi="Times New Roman" w:cs="Times New Roman"/>
        </w:rPr>
      </w:pPr>
    </w:p>
    <w:p w:rsidR="00FC5A4F" w:rsidRDefault="00FC5A4F" w:rsidP="00DD5993">
      <w:pPr>
        <w:widowControl w:val="0"/>
        <w:autoSpaceDE w:val="0"/>
        <w:autoSpaceDN w:val="0"/>
        <w:adjustRightInd w:val="0"/>
        <w:spacing w:after="0"/>
        <w:jc w:val="right"/>
        <w:rPr>
          <w:rFonts w:ascii="Times New Roman" w:hAnsi="Times New Roman" w:cs="Times New Roman"/>
        </w:rPr>
      </w:pPr>
    </w:p>
    <w:p w:rsidR="00FC5A4F" w:rsidRDefault="00FC5A4F" w:rsidP="00DD5993">
      <w:pPr>
        <w:widowControl w:val="0"/>
        <w:autoSpaceDE w:val="0"/>
        <w:autoSpaceDN w:val="0"/>
        <w:adjustRightInd w:val="0"/>
        <w:spacing w:after="0"/>
        <w:jc w:val="right"/>
        <w:rPr>
          <w:rFonts w:ascii="Times New Roman" w:hAnsi="Times New Roman" w:cs="Times New Roman"/>
        </w:rPr>
      </w:pPr>
    </w:p>
    <w:p w:rsidR="00FC5A4F" w:rsidRDefault="00FC5A4F" w:rsidP="00DD5993">
      <w:pPr>
        <w:widowControl w:val="0"/>
        <w:autoSpaceDE w:val="0"/>
        <w:autoSpaceDN w:val="0"/>
        <w:adjustRightInd w:val="0"/>
        <w:spacing w:after="0"/>
        <w:jc w:val="right"/>
        <w:rPr>
          <w:rFonts w:ascii="Times New Roman" w:hAnsi="Times New Roman" w:cs="Times New Roman"/>
        </w:rPr>
      </w:pPr>
    </w:p>
    <w:p w:rsidR="00FC5A4F" w:rsidRDefault="00FC5A4F" w:rsidP="00DD5993">
      <w:pPr>
        <w:widowControl w:val="0"/>
        <w:autoSpaceDE w:val="0"/>
        <w:autoSpaceDN w:val="0"/>
        <w:adjustRightInd w:val="0"/>
        <w:spacing w:after="0"/>
        <w:jc w:val="right"/>
        <w:rPr>
          <w:rFonts w:ascii="Times New Roman" w:hAnsi="Times New Roman" w:cs="Times New Roman"/>
        </w:rPr>
      </w:pPr>
    </w:p>
    <w:p w:rsidR="00FC5A4F" w:rsidRDefault="00FC5A4F" w:rsidP="00ED45A5">
      <w:pPr>
        <w:widowControl w:val="0"/>
        <w:autoSpaceDE w:val="0"/>
        <w:autoSpaceDN w:val="0"/>
        <w:adjustRightInd w:val="0"/>
        <w:spacing w:after="0"/>
        <w:rPr>
          <w:rFonts w:ascii="Times New Roman" w:hAnsi="Times New Roman" w:cs="Times New Roman"/>
        </w:rPr>
      </w:pPr>
    </w:p>
    <w:p w:rsidR="00AC3F52" w:rsidRPr="00DD5993" w:rsidRDefault="00AC3F52" w:rsidP="00DD5993">
      <w:pPr>
        <w:widowControl w:val="0"/>
        <w:autoSpaceDE w:val="0"/>
        <w:autoSpaceDN w:val="0"/>
        <w:adjustRightInd w:val="0"/>
        <w:spacing w:after="0"/>
        <w:jc w:val="right"/>
        <w:rPr>
          <w:rFonts w:ascii="Times New Roman" w:hAnsi="Times New Roman" w:cs="Times New Roman"/>
        </w:rPr>
      </w:pPr>
    </w:p>
    <w:p w:rsidR="00D25D19" w:rsidRPr="00DD5993" w:rsidRDefault="00D25D19" w:rsidP="00DD5993">
      <w:pPr>
        <w:widowControl w:val="0"/>
        <w:autoSpaceDE w:val="0"/>
        <w:autoSpaceDN w:val="0"/>
        <w:adjustRightInd w:val="0"/>
        <w:spacing w:after="0"/>
        <w:jc w:val="right"/>
        <w:outlineLvl w:val="0"/>
        <w:rPr>
          <w:rFonts w:ascii="Times New Roman" w:hAnsi="Times New Roman" w:cs="Times New Roman"/>
        </w:rPr>
      </w:pPr>
      <w:bookmarkStart w:id="1" w:name="Par35"/>
      <w:bookmarkEnd w:id="1"/>
      <w:r w:rsidRPr="00DD5993">
        <w:rPr>
          <w:rFonts w:ascii="Times New Roman" w:hAnsi="Times New Roman" w:cs="Times New Roman"/>
        </w:rPr>
        <w:t>Приложение 1</w:t>
      </w:r>
    </w:p>
    <w:p w:rsidR="00D25D19" w:rsidRPr="00DD5993" w:rsidRDefault="00D25D19" w:rsidP="00DD5993">
      <w:pPr>
        <w:widowControl w:val="0"/>
        <w:autoSpaceDE w:val="0"/>
        <w:autoSpaceDN w:val="0"/>
        <w:adjustRightInd w:val="0"/>
        <w:spacing w:after="0"/>
        <w:jc w:val="right"/>
        <w:rPr>
          <w:rFonts w:ascii="Times New Roman" w:hAnsi="Times New Roman" w:cs="Times New Roman"/>
        </w:rPr>
      </w:pPr>
      <w:r w:rsidRPr="00DD5993">
        <w:rPr>
          <w:rFonts w:ascii="Times New Roman" w:hAnsi="Times New Roman" w:cs="Times New Roman"/>
        </w:rPr>
        <w:t>к постановлению Правительства</w:t>
      </w:r>
    </w:p>
    <w:p w:rsidR="00D25D19" w:rsidRPr="00DD5993" w:rsidRDefault="00D25D19" w:rsidP="00DD5993">
      <w:pPr>
        <w:widowControl w:val="0"/>
        <w:autoSpaceDE w:val="0"/>
        <w:autoSpaceDN w:val="0"/>
        <w:adjustRightInd w:val="0"/>
        <w:spacing w:after="0"/>
        <w:jc w:val="right"/>
        <w:rPr>
          <w:rFonts w:ascii="Times New Roman" w:hAnsi="Times New Roman" w:cs="Times New Roman"/>
        </w:rPr>
      </w:pPr>
      <w:r w:rsidRPr="00DD5993">
        <w:rPr>
          <w:rFonts w:ascii="Times New Roman" w:hAnsi="Times New Roman" w:cs="Times New Roman"/>
        </w:rPr>
        <w:t>Карачаево-Черкесской Республики</w:t>
      </w:r>
    </w:p>
    <w:p w:rsidR="00D25D19" w:rsidRPr="00DD5993" w:rsidRDefault="00C15563" w:rsidP="00DD5993">
      <w:pPr>
        <w:widowControl w:val="0"/>
        <w:autoSpaceDE w:val="0"/>
        <w:autoSpaceDN w:val="0"/>
        <w:adjustRightInd w:val="0"/>
        <w:spacing w:after="0"/>
        <w:jc w:val="right"/>
        <w:rPr>
          <w:rFonts w:ascii="Times New Roman" w:hAnsi="Times New Roman" w:cs="Times New Roman"/>
        </w:rPr>
      </w:pPr>
      <w:r>
        <w:rPr>
          <w:rFonts w:ascii="Times New Roman" w:hAnsi="Times New Roman" w:cs="Times New Roman"/>
        </w:rPr>
        <w:t>от _______</w:t>
      </w:r>
      <w:r w:rsidR="00D25D19" w:rsidRPr="00DD5993">
        <w:rPr>
          <w:rFonts w:ascii="Times New Roman" w:hAnsi="Times New Roman" w:cs="Times New Roman"/>
        </w:rPr>
        <w:t xml:space="preserve"> </w:t>
      </w:r>
      <w:r>
        <w:rPr>
          <w:rFonts w:ascii="Times New Roman" w:hAnsi="Times New Roman" w:cs="Times New Roman"/>
        </w:rPr>
        <w:t>№ __</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p>
    <w:p w:rsidR="00D25D19" w:rsidRPr="00B97025" w:rsidRDefault="00D25D19" w:rsidP="00DD5993">
      <w:pPr>
        <w:widowControl w:val="0"/>
        <w:autoSpaceDE w:val="0"/>
        <w:autoSpaceDN w:val="0"/>
        <w:adjustRightInd w:val="0"/>
        <w:spacing w:after="0"/>
        <w:jc w:val="center"/>
        <w:rPr>
          <w:rFonts w:ascii="Times New Roman" w:hAnsi="Times New Roman" w:cs="Times New Roman"/>
          <w:b/>
          <w:bCs/>
          <w:sz w:val="28"/>
          <w:szCs w:val="28"/>
        </w:rPr>
      </w:pPr>
      <w:r w:rsidRPr="00B97025">
        <w:rPr>
          <w:rFonts w:ascii="Times New Roman" w:hAnsi="Times New Roman" w:cs="Times New Roman"/>
          <w:b/>
          <w:bCs/>
          <w:sz w:val="28"/>
          <w:szCs w:val="28"/>
        </w:rPr>
        <w:t>ПОЛОЖЕНИЕ</w:t>
      </w:r>
    </w:p>
    <w:p w:rsidR="00D25D19" w:rsidRPr="00B97025" w:rsidRDefault="00D25D19" w:rsidP="00DD5993">
      <w:pPr>
        <w:widowControl w:val="0"/>
        <w:autoSpaceDE w:val="0"/>
        <w:autoSpaceDN w:val="0"/>
        <w:adjustRightInd w:val="0"/>
        <w:spacing w:after="0"/>
        <w:jc w:val="center"/>
        <w:rPr>
          <w:rFonts w:ascii="Times New Roman" w:hAnsi="Times New Roman" w:cs="Times New Roman"/>
          <w:b/>
          <w:bCs/>
          <w:sz w:val="28"/>
          <w:szCs w:val="28"/>
        </w:rPr>
      </w:pPr>
      <w:r w:rsidRPr="00B97025">
        <w:rPr>
          <w:rFonts w:ascii="Times New Roman" w:hAnsi="Times New Roman" w:cs="Times New Roman"/>
          <w:b/>
          <w:bCs/>
          <w:sz w:val="28"/>
          <w:szCs w:val="28"/>
        </w:rPr>
        <w:t>О ПОРЯДКЕ</w:t>
      </w:r>
      <w:r w:rsidR="003B40C9">
        <w:rPr>
          <w:rFonts w:ascii="Times New Roman" w:hAnsi="Times New Roman" w:cs="Times New Roman"/>
          <w:b/>
          <w:bCs/>
          <w:sz w:val="28"/>
          <w:szCs w:val="28"/>
        </w:rPr>
        <w:t xml:space="preserve"> </w:t>
      </w:r>
      <w:r w:rsidR="003B40C9" w:rsidRPr="00B97025">
        <w:rPr>
          <w:rFonts w:ascii="Times New Roman" w:hAnsi="Times New Roman" w:cs="Times New Roman"/>
          <w:b/>
          <w:bCs/>
          <w:sz w:val="28"/>
          <w:szCs w:val="28"/>
        </w:rPr>
        <w:t>ЗАКЛЮЧЕНИЯ ТРУДОВОГО ДОГОВОРА</w:t>
      </w:r>
      <w:r w:rsidR="003B40C9">
        <w:rPr>
          <w:rFonts w:ascii="Times New Roman" w:hAnsi="Times New Roman" w:cs="Times New Roman"/>
          <w:b/>
          <w:bCs/>
          <w:sz w:val="28"/>
          <w:szCs w:val="28"/>
        </w:rPr>
        <w:t xml:space="preserve"> И</w:t>
      </w:r>
      <w:r w:rsidRPr="00B97025">
        <w:rPr>
          <w:rFonts w:ascii="Times New Roman" w:hAnsi="Times New Roman" w:cs="Times New Roman"/>
          <w:b/>
          <w:bCs/>
          <w:sz w:val="28"/>
          <w:szCs w:val="28"/>
        </w:rPr>
        <w:t xml:space="preserve"> ПРОВЕДЕНИЯ КОНКУРСА</w:t>
      </w:r>
    </w:p>
    <w:p w:rsidR="00D25D19" w:rsidRPr="00B97025" w:rsidRDefault="00D25D19" w:rsidP="00DD5993">
      <w:pPr>
        <w:widowControl w:val="0"/>
        <w:autoSpaceDE w:val="0"/>
        <w:autoSpaceDN w:val="0"/>
        <w:adjustRightInd w:val="0"/>
        <w:spacing w:after="0"/>
        <w:jc w:val="center"/>
        <w:rPr>
          <w:rFonts w:ascii="Times New Roman" w:hAnsi="Times New Roman" w:cs="Times New Roman"/>
          <w:b/>
          <w:bCs/>
          <w:sz w:val="28"/>
          <w:szCs w:val="28"/>
        </w:rPr>
      </w:pPr>
      <w:r w:rsidRPr="00B97025">
        <w:rPr>
          <w:rFonts w:ascii="Times New Roman" w:hAnsi="Times New Roman" w:cs="Times New Roman"/>
          <w:b/>
          <w:bCs/>
          <w:sz w:val="28"/>
          <w:szCs w:val="28"/>
        </w:rPr>
        <w:t>НА ЗАМЕЩЕНИЕ ВАКАНТНОЙ ДОЛЖНОСТИ РУКОВОДИТЕЛЯ</w:t>
      </w:r>
    </w:p>
    <w:p w:rsidR="00D25D19" w:rsidRPr="00B97025" w:rsidRDefault="00D25D19" w:rsidP="00DD5993">
      <w:pPr>
        <w:widowControl w:val="0"/>
        <w:autoSpaceDE w:val="0"/>
        <w:autoSpaceDN w:val="0"/>
        <w:adjustRightInd w:val="0"/>
        <w:spacing w:after="0"/>
        <w:jc w:val="center"/>
        <w:rPr>
          <w:rFonts w:ascii="Times New Roman" w:hAnsi="Times New Roman" w:cs="Times New Roman"/>
          <w:b/>
          <w:bCs/>
          <w:sz w:val="28"/>
          <w:szCs w:val="28"/>
        </w:rPr>
      </w:pPr>
      <w:r w:rsidRPr="00B97025">
        <w:rPr>
          <w:rFonts w:ascii="Times New Roman" w:hAnsi="Times New Roman" w:cs="Times New Roman"/>
          <w:b/>
          <w:bCs/>
          <w:sz w:val="28"/>
          <w:szCs w:val="28"/>
        </w:rPr>
        <w:t>КАРАЧАЕВО-ЧЕРКЕССКОГО РЕСПУБЛИКАНСКОГО</w:t>
      </w:r>
    </w:p>
    <w:p w:rsidR="00D25D19" w:rsidRPr="00B97025" w:rsidRDefault="00D25D19" w:rsidP="00DD5993">
      <w:pPr>
        <w:widowControl w:val="0"/>
        <w:autoSpaceDE w:val="0"/>
        <w:autoSpaceDN w:val="0"/>
        <w:adjustRightInd w:val="0"/>
        <w:spacing w:after="0"/>
        <w:jc w:val="center"/>
        <w:rPr>
          <w:rFonts w:ascii="Times New Roman" w:hAnsi="Times New Roman" w:cs="Times New Roman"/>
          <w:b/>
          <w:bCs/>
          <w:sz w:val="28"/>
          <w:szCs w:val="28"/>
        </w:rPr>
      </w:pPr>
      <w:r w:rsidRPr="00B97025">
        <w:rPr>
          <w:rFonts w:ascii="Times New Roman" w:hAnsi="Times New Roman" w:cs="Times New Roman"/>
          <w:b/>
          <w:bCs/>
          <w:sz w:val="28"/>
          <w:szCs w:val="28"/>
        </w:rPr>
        <w:t>ГОСУДАРСТВЕННОГО УНИТАРНОГО ПРЕДПРИЯТИЯ</w:t>
      </w:r>
    </w:p>
    <w:p w:rsidR="00C96C20" w:rsidRPr="00B97025" w:rsidRDefault="00D25D19" w:rsidP="003B40C9">
      <w:pPr>
        <w:widowControl w:val="0"/>
        <w:autoSpaceDE w:val="0"/>
        <w:autoSpaceDN w:val="0"/>
        <w:adjustRightInd w:val="0"/>
        <w:spacing w:after="0"/>
        <w:jc w:val="center"/>
        <w:rPr>
          <w:rFonts w:ascii="Times New Roman" w:hAnsi="Times New Roman" w:cs="Times New Roman"/>
          <w:b/>
          <w:bCs/>
          <w:sz w:val="28"/>
          <w:szCs w:val="28"/>
        </w:rPr>
      </w:pPr>
      <w:r w:rsidRPr="00B97025">
        <w:rPr>
          <w:rFonts w:ascii="Times New Roman" w:hAnsi="Times New Roman" w:cs="Times New Roman"/>
          <w:b/>
          <w:bCs/>
          <w:sz w:val="28"/>
          <w:szCs w:val="28"/>
        </w:rPr>
        <w:t xml:space="preserve"> </w:t>
      </w:r>
      <w:r w:rsidR="001B534B">
        <w:rPr>
          <w:rFonts w:ascii="Times New Roman" w:hAnsi="Times New Roman" w:cs="Times New Roman"/>
          <w:b/>
          <w:bCs/>
          <w:sz w:val="28"/>
          <w:szCs w:val="28"/>
        </w:rPr>
        <w:t xml:space="preserve">КАРАЧАЕВО-ЧЕРКЕССКОГО </w:t>
      </w:r>
      <w:r w:rsidRPr="00B97025">
        <w:rPr>
          <w:rFonts w:ascii="Times New Roman" w:hAnsi="Times New Roman" w:cs="Times New Roman"/>
          <w:b/>
          <w:bCs/>
          <w:sz w:val="28"/>
          <w:szCs w:val="28"/>
        </w:rPr>
        <w:t>РЕ</w:t>
      </w:r>
      <w:r w:rsidR="00C96C20" w:rsidRPr="00B97025">
        <w:rPr>
          <w:rFonts w:ascii="Times New Roman" w:hAnsi="Times New Roman" w:cs="Times New Roman"/>
          <w:b/>
          <w:bCs/>
          <w:sz w:val="28"/>
          <w:szCs w:val="28"/>
        </w:rPr>
        <w:t xml:space="preserve">СПУБЛИКАНСКОГО </w:t>
      </w:r>
      <w:r w:rsidR="003B40C9" w:rsidRPr="00B97025">
        <w:rPr>
          <w:rFonts w:ascii="Times New Roman" w:hAnsi="Times New Roman" w:cs="Times New Roman"/>
          <w:b/>
          <w:sz w:val="28"/>
          <w:szCs w:val="28"/>
        </w:rPr>
        <w:t>АВТОНОМН</w:t>
      </w:r>
      <w:r w:rsidR="003B40C9">
        <w:rPr>
          <w:rFonts w:ascii="Times New Roman" w:hAnsi="Times New Roman" w:cs="Times New Roman"/>
          <w:b/>
          <w:sz w:val="28"/>
          <w:szCs w:val="28"/>
        </w:rPr>
        <w:t>ОГО</w:t>
      </w:r>
      <w:r w:rsidR="003B40C9" w:rsidRPr="00B97025">
        <w:rPr>
          <w:rFonts w:ascii="Times New Roman" w:hAnsi="Times New Roman" w:cs="Times New Roman"/>
          <w:b/>
          <w:sz w:val="28"/>
          <w:szCs w:val="28"/>
        </w:rPr>
        <w:t>, БЮДЖЕТН</w:t>
      </w:r>
      <w:r w:rsidR="003B40C9">
        <w:rPr>
          <w:rFonts w:ascii="Times New Roman" w:hAnsi="Times New Roman" w:cs="Times New Roman"/>
          <w:b/>
          <w:sz w:val="28"/>
          <w:szCs w:val="28"/>
        </w:rPr>
        <w:t>ОГО</w:t>
      </w:r>
      <w:r w:rsidR="003B40C9" w:rsidRPr="00B97025">
        <w:rPr>
          <w:rFonts w:ascii="Times New Roman" w:hAnsi="Times New Roman" w:cs="Times New Roman"/>
          <w:b/>
          <w:sz w:val="28"/>
          <w:szCs w:val="28"/>
        </w:rPr>
        <w:t xml:space="preserve"> И КАЗЕНН</w:t>
      </w:r>
      <w:r w:rsidR="003B40C9">
        <w:rPr>
          <w:rFonts w:ascii="Times New Roman" w:hAnsi="Times New Roman" w:cs="Times New Roman"/>
          <w:b/>
          <w:sz w:val="28"/>
          <w:szCs w:val="28"/>
        </w:rPr>
        <w:t>ОГО</w:t>
      </w:r>
      <w:r w:rsidR="003B40C9" w:rsidRPr="00B97025">
        <w:rPr>
          <w:rFonts w:ascii="Times New Roman" w:hAnsi="Times New Roman" w:cs="Times New Roman"/>
          <w:b/>
          <w:sz w:val="28"/>
          <w:szCs w:val="28"/>
        </w:rPr>
        <w:t xml:space="preserve"> УЧРЕЖДЕНИ</w:t>
      </w:r>
      <w:r w:rsidR="003B40C9">
        <w:rPr>
          <w:rFonts w:ascii="Times New Roman" w:hAnsi="Times New Roman" w:cs="Times New Roman"/>
          <w:b/>
          <w:sz w:val="28"/>
          <w:szCs w:val="28"/>
        </w:rPr>
        <w:t>Я</w:t>
      </w:r>
      <w:r w:rsidR="00C96C20" w:rsidRPr="00B97025">
        <w:rPr>
          <w:rFonts w:ascii="Times New Roman" w:hAnsi="Times New Roman" w:cs="Times New Roman"/>
          <w:b/>
          <w:bCs/>
          <w:sz w:val="28"/>
          <w:szCs w:val="28"/>
        </w:rPr>
        <w:t>.</w:t>
      </w:r>
    </w:p>
    <w:p w:rsidR="00D25D19" w:rsidRPr="00B97025" w:rsidRDefault="00D25D19" w:rsidP="00DD5993">
      <w:pPr>
        <w:widowControl w:val="0"/>
        <w:autoSpaceDE w:val="0"/>
        <w:autoSpaceDN w:val="0"/>
        <w:adjustRightInd w:val="0"/>
        <w:spacing w:after="0"/>
        <w:jc w:val="center"/>
        <w:rPr>
          <w:rFonts w:ascii="Times New Roman" w:hAnsi="Times New Roman" w:cs="Times New Roman"/>
          <w:sz w:val="28"/>
          <w:szCs w:val="28"/>
        </w:rPr>
      </w:pP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1. Настоящим Положением определяются порядок и условия проведения конкурса на замещение вакантной должности руководителя</w:t>
      </w:r>
      <w:r w:rsidR="004F74E3" w:rsidRPr="00B97025">
        <w:rPr>
          <w:rFonts w:ascii="Times New Roman" w:hAnsi="Times New Roman" w:cs="Times New Roman"/>
          <w:sz w:val="28"/>
          <w:szCs w:val="28"/>
        </w:rPr>
        <w:t xml:space="preserve"> Карачаево-Черкесского </w:t>
      </w:r>
      <w:r w:rsidR="0014249C" w:rsidRPr="00B97025">
        <w:rPr>
          <w:rFonts w:ascii="Times New Roman" w:hAnsi="Times New Roman" w:cs="Times New Roman"/>
          <w:sz w:val="28"/>
          <w:szCs w:val="28"/>
        </w:rPr>
        <w:t xml:space="preserve">республиканского государственного унитарного предприятия, </w:t>
      </w:r>
      <w:r w:rsidR="001B534B">
        <w:rPr>
          <w:rFonts w:ascii="Times New Roman" w:hAnsi="Times New Roman" w:cs="Times New Roman"/>
          <w:sz w:val="28"/>
          <w:szCs w:val="28"/>
        </w:rPr>
        <w:t xml:space="preserve">Карачаево-Черкесского </w:t>
      </w:r>
      <w:r w:rsidR="0014249C" w:rsidRPr="00B97025">
        <w:rPr>
          <w:rFonts w:ascii="Times New Roman" w:hAnsi="Times New Roman" w:cs="Times New Roman"/>
          <w:sz w:val="28"/>
          <w:szCs w:val="28"/>
        </w:rPr>
        <w:t>республиканского</w:t>
      </w:r>
      <w:r w:rsidR="001B534B">
        <w:rPr>
          <w:rFonts w:ascii="Times New Roman" w:hAnsi="Times New Roman" w:cs="Times New Roman"/>
          <w:sz w:val="28"/>
          <w:szCs w:val="28"/>
        </w:rPr>
        <w:t xml:space="preserve"> автономного учреждения,</w:t>
      </w:r>
      <w:r w:rsidR="0014249C" w:rsidRPr="00B97025">
        <w:rPr>
          <w:rFonts w:ascii="Times New Roman" w:hAnsi="Times New Roman" w:cs="Times New Roman"/>
          <w:sz w:val="28"/>
          <w:szCs w:val="28"/>
        </w:rPr>
        <w:t xml:space="preserve"> </w:t>
      </w:r>
      <w:r w:rsidR="001B534B">
        <w:rPr>
          <w:rFonts w:ascii="Times New Roman" w:hAnsi="Times New Roman" w:cs="Times New Roman"/>
          <w:sz w:val="28"/>
          <w:szCs w:val="28"/>
        </w:rPr>
        <w:t xml:space="preserve">Карачаево-Черкесского республиканского </w:t>
      </w:r>
      <w:r w:rsidR="0014249C" w:rsidRPr="00B97025">
        <w:rPr>
          <w:rFonts w:ascii="Times New Roman" w:hAnsi="Times New Roman" w:cs="Times New Roman"/>
          <w:sz w:val="28"/>
          <w:szCs w:val="28"/>
        </w:rPr>
        <w:t>бюджетного учреждения</w:t>
      </w:r>
      <w:r w:rsidR="001B534B">
        <w:rPr>
          <w:rFonts w:ascii="Times New Roman" w:hAnsi="Times New Roman" w:cs="Times New Roman"/>
          <w:sz w:val="28"/>
          <w:szCs w:val="28"/>
        </w:rPr>
        <w:t xml:space="preserve"> </w:t>
      </w:r>
      <w:r w:rsidR="00117A8F" w:rsidRPr="00B97025">
        <w:rPr>
          <w:rFonts w:ascii="Times New Roman" w:hAnsi="Times New Roman" w:cs="Times New Roman"/>
          <w:sz w:val="28"/>
          <w:szCs w:val="28"/>
        </w:rPr>
        <w:t>(</w:t>
      </w:r>
      <w:r w:rsidRPr="00B97025">
        <w:rPr>
          <w:rFonts w:ascii="Times New Roman" w:hAnsi="Times New Roman" w:cs="Times New Roman"/>
          <w:sz w:val="28"/>
          <w:szCs w:val="28"/>
        </w:rPr>
        <w:t>далее - конкурс).</w:t>
      </w:r>
    </w:p>
    <w:p w:rsidR="00826179"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2. Конкурс объявляется отраслевым органом исполнительной власти</w:t>
      </w:r>
      <w:r w:rsidR="0023399D" w:rsidRPr="00B97025">
        <w:rPr>
          <w:rFonts w:ascii="Times New Roman" w:hAnsi="Times New Roman" w:cs="Times New Roman"/>
          <w:sz w:val="28"/>
          <w:szCs w:val="28"/>
        </w:rPr>
        <w:t xml:space="preserve"> Карачаево-Черкесской Республики</w:t>
      </w:r>
      <w:r w:rsidRPr="00B97025">
        <w:rPr>
          <w:rFonts w:ascii="Times New Roman" w:hAnsi="Times New Roman" w:cs="Times New Roman"/>
          <w:sz w:val="28"/>
          <w:szCs w:val="28"/>
        </w:rPr>
        <w:t xml:space="preserve"> при наличии вакантной (не замещенной) должности руководителя</w:t>
      </w:r>
      <w:r w:rsidR="004F74E3" w:rsidRPr="00B97025">
        <w:rPr>
          <w:rFonts w:ascii="Times New Roman" w:hAnsi="Times New Roman" w:cs="Times New Roman"/>
          <w:sz w:val="28"/>
          <w:szCs w:val="28"/>
        </w:rPr>
        <w:t xml:space="preserve"> Карачаево-Черкесского </w:t>
      </w:r>
      <w:r w:rsidRPr="00B97025">
        <w:rPr>
          <w:rFonts w:ascii="Times New Roman" w:hAnsi="Times New Roman" w:cs="Times New Roman"/>
          <w:sz w:val="28"/>
          <w:szCs w:val="28"/>
        </w:rPr>
        <w:t xml:space="preserve"> </w:t>
      </w:r>
      <w:r w:rsidR="0014249C" w:rsidRPr="00B97025">
        <w:rPr>
          <w:rFonts w:ascii="Times New Roman" w:hAnsi="Times New Roman" w:cs="Times New Roman"/>
          <w:sz w:val="28"/>
          <w:szCs w:val="28"/>
        </w:rPr>
        <w:t>республиканского государственного унитарного предприятия,</w:t>
      </w:r>
      <w:r w:rsidR="001B534B">
        <w:rPr>
          <w:rFonts w:ascii="Times New Roman" w:hAnsi="Times New Roman" w:cs="Times New Roman"/>
          <w:sz w:val="28"/>
          <w:szCs w:val="28"/>
        </w:rPr>
        <w:t xml:space="preserve"> Карачаево-Черкесского </w:t>
      </w:r>
      <w:r w:rsidR="0014249C" w:rsidRPr="00B97025">
        <w:rPr>
          <w:rFonts w:ascii="Times New Roman" w:hAnsi="Times New Roman" w:cs="Times New Roman"/>
          <w:sz w:val="28"/>
          <w:szCs w:val="28"/>
        </w:rPr>
        <w:t xml:space="preserve"> ре</w:t>
      </w:r>
      <w:r w:rsidR="001B534B">
        <w:rPr>
          <w:rFonts w:ascii="Times New Roman" w:hAnsi="Times New Roman" w:cs="Times New Roman"/>
          <w:sz w:val="28"/>
          <w:szCs w:val="28"/>
        </w:rPr>
        <w:t xml:space="preserve">спубликанского автономного </w:t>
      </w:r>
      <w:r w:rsidR="0014249C" w:rsidRPr="00B97025">
        <w:rPr>
          <w:rFonts w:ascii="Times New Roman" w:hAnsi="Times New Roman" w:cs="Times New Roman"/>
          <w:sz w:val="28"/>
          <w:szCs w:val="28"/>
        </w:rPr>
        <w:t>учреждения и</w:t>
      </w:r>
      <w:r w:rsidR="001B534B">
        <w:rPr>
          <w:rFonts w:ascii="Times New Roman" w:hAnsi="Times New Roman" w:cs="Times New Roman"/>
          <w:sz w:val="28"/>
          <w:szCs w:val="28"/>
        </w:rPr>
        <w:t xml:space="preserve"> Карачаево-Черкесского</w:t>
      </w:r>
      <w:r w:rsidR="0014249C" w:rsidRPr="00B97025">
        <w:rPr>
          <w:rFonts w:ascii="Times New Roman" w:hAnsi="Times New Roman" w:cs="Times New Roman"/>
          <w:sz w:val="28"/>
          <w:szCs w:val="28"/>
        </w:rPr>
        <w:t xml:space="preserve"> республиканского </w:t>
      </w:r>
      <w:r w:rsidR="001B534B">
        <w:rPr>
          <w:rFonts w:ascii="Times New Roman" w:hAnsi="Times New Roman" w:cs="Times New Roman"/>
          <w:sz w:val="28"/>
          <w:szCs w:val="28"/>
        </w:rPr>
        <w:t>бюджетного</w:t>
      </w:r>
      <w:r w:rsidR="0014249C" w:rsidRPr="00B97025">
        <w:rPr>
          <w:rFonts w:ascii="Times New Roman" w:hAnsi="Times New Roman" w:cs="Times New Roman"/>
          <w:sz w:val="28"/>
          <w:szCs w:val="28"/>
        </w:rPr>
        <w:t xml:space="preserve"> учреждения</w:t>
      </w:r>
      <w:r w:rsidR="00826179">
        <w:rPr>
          <w:rFonts w:ascii="Times New Roman" w:hAnsi="Times New Roman" w:cs="Times New Roman"/>
          <w:sz w:val="28"/>
          <w:szCs w:val="28"/>
        </w:rPr>
        <w:t>.</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3. Право на участие в конкурсе имеют граждане Российской Федерации, владеющие государственным языком Российской Федерации и соответствующие квалификационным требованиям, утвержденным нормативными правовыми актами отраслевых органов исполнительной власти Карачаево-Черкесской Республики.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4. Для проведения конкурса отраслевой орган исполнительной власти Карачаево-Черкесской Республики публикует информационное сообщение о приеме документов для участия в конкурсе в газете "День республики".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В информационном сообщении о приеме документов для участия в конкурсе указываются:</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наименование вакантной должности, основные характеристики и сведения о местонахождении </w:t>
      </w:r>
      <w:r w:rsidR="001B534B"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1B534B">
        <w:rPr>
          <w:rFonts w:ascii="Times New Roman" w:hAnsi="Times New Roman" w:cs="Times New Roman"/>
          <w:sz w:val="28"/>
          <w:szCs w:val="28"/>
        </w:rPr>
        <w:t xml:space="preserve"> Карачаево-Черкесского </w:t>
      </w:r>
      <w:r w:rsidR="001B534B" w:rsidRPr="00B97025">
        <w:rPr>
          <w:rFonts w:ascii="Times New Roman" w:hAnsi="Times New Roman" w:cs="Times New Roman"/>
          <w:sz w:val="28"/>
          <w:szCs w:val="28"/>
        </w:rPr>
        <w:t xml:space="preserve"> </w:t>
      </w:r>
      <w:r w:rsidR="001B534B" w:rsidRPr="00B97025">
        <w:rPr>
          <w:rFonts w:ascii="Times New Roman" w:hAnsi="Times New Roman" w:cs="Times New Roman"/>
          <w:sz w:val="28"/>
          <w:szCs w:val="28"/>
        </w:rPr>
        <w:lastRenderedPageBreak/>
        <w:t>ре</w:t>
      </w:r>
      <w:r w:rsidR="001B534B">
        <w:rPr>
          <w:rFonts w:ascii="Times New Roman" w:hAnsi="Times New Roman" w:cs="Times New Roman"/>
          <w:sz w:val="28"/>
          <w:szCs w:val="28"/>
        </w:rPr>
        <w:t xml:space="preserve">спубликанского автономного </w:t>
      </w:r>
      <w:r w:rsidR="001B534B" w:rsidRPr="00B97025">
        <w:rPr>
          <w:rFonts w:ascii="Times New Roman" w:hAnsi="Times New Roman" w:cs="Times New Roman"/>
          <w:sz w:val="28"/>
          <w:szCs w:val="28"/>
        </w:rPr>
        <w:t xml:space="preserve">учреждения </w:t>
      </w:r>
      <w:r w:rsidR="001B534B">
        <w:rPr>
          <w:rFonts w:ascii="Times New Roman" w:hAnsi="Times New Roman" w:cs="Times New Roman"/>
          <w:sz w:val="28"/>
          <w:szCs w:val="28"/>
        </w:rPr>
        <w:t>ил</w:t>
      </w:r>
      <w:r w:rsidR="001B534B" w:rsidRPr="00B97025">
        <w:rPr>
          <w:rFonts w:ascii="Times New Roman" w:hAnsi="Times New Roman" w:cs="Times New Roman"/>
          <w:sz w:val="28"/>
          <w:szCs w:val="28"/>
        </w:rPr>
        <w:t>и</w:t>
      </w:r>
      <w:r w:rsidR="001B534B">
        <w:rPr>
          <w:rFonts w:ascii="Times New Roman" w:hAnsi="Times New Roman" w:cs="Times New Roman"/>
          <w:sz w:val="28"/>
          <w:szCs w:val="28"/>
        </w:rPr>
        <w:t xml:space="preserve"> Карачаево-Черкесского</w:t>
      </w:r>
      <w:r w:rsidR="001B534B" w:rsidRPr="00B97025">
        <w:rPr>
          <w:rFonts w:ascii="Times New Roman" w:hAnsi="Times New Roman" w:cs="Times New Roman"/>
          <w:sz w:val="28"/>
          <w:szCs w:val="28"/>
        </w:rPr>
        <w:t xml:space="preserve"> республиканского </w:t>
      </w:r>
      <w:r w:rsidR="001B534B">
        <w:rPr>
          <w:rFonts w:ascii="Times New Roman" w:hAnsi="Times New Roman" w:cs="Times New Roman"/>
          <w:sz w:val="28"/>
          <w:szCs w:val="28"/>
        </w:rPr>
        <w:t>бюджетного</w:t>
      </w:r>
      <w:r w:rsidR="001B534B"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требования, предъявляемые к претенденту на замещение должности руководителя </w:t>
      </w:r>
      <w:r w:rsidR="001B534B"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1B534B">
        <w:rPr>
          <w:rFonts w:ascii="Times New Roman" w:hAnsi="Times New Roman" w:cs="Times New Roman"/>
          <w:sz w:val="28"/>
          <w:szCs w:val="28"/>
        </w:rPr>
        <w:t xml:space="preserve"> Карачаево-Черкесского </w:t>
      </w:r>
      <w:r w:rsidR="001B534B" w:rsidRPr="00B97025">
        <w:rPr>
          <w:rFonts w:ascii="Times New Roman" w:hAnsi="Times New Roman" w:cs="Times New Roman"/>
          <w:sz w:val="28"/>
          <w:szCs w:val="28"/>
        </w:rPr>
        <w:t xml:space="preserve"> ре</w:t>
      </w:r>
      <w:r w:rsidR="001B534B">
        <w:rPr>
          <w:rFonts w:ascii="Times New Roman" w:hAnsi="Times New Roman" w:cs="Times New Roman"/>
          <w:sz w:val="28"/>
          <w:szCs w:val="28"/>
        </w:rPr>
        <w:t xml:space="preserve">спубликанского автономного </w:t>
      </w:r>
      <w:r w:rsidR="001B534B" w:rsidRPr="00B97025">
        <w:rPr>
          <w:rFonts w:ascii="Times New Roman" w:hAnsi="Times New Roman" w:cs="Times New Roman"/>
          <w:sz w:val="28"/>
          <w:szCs w:val="28"/>
        </w:rPr>
        <w:t>учреждения и</w:t>
      </w:r>
      <w:r w:rsidR="001B534B">
        <w:rPr>
          <w:rFonts w:ascii="Times New Roman" w:hAnsi="Times New Roman" w:cs="Times New Roman"/>
          <w:sz w:val="28"/>
          <w:szCs w:val="28"/>
        </w:rPr>
        <w:t xml:space="preserve"> Карачаево-Черкесского</w:t>
      </w:r>
      <w:r w:rsidR="001B534B" w:rsidRPr="00B97025">
        <w:rPr>
          <w:rFonts w:ascii="Times New Roman" w:hAnsi="Times New Roman" w:cs="Times New Roman"/>
          <w:sz w:val="28"/>
          <w:szCs w:val="28"/>
        </w:rPr>
        <w:t xml:space="preserve"> республиканского </w:t>
      </w:r>
      <w:r w:rsidR="001B534B">
        <w:rPr>
          <w:rFonts w:ascii="Times New Roman" w:hAnsi="Times New Roman" w:cs="Times New Roman"/>
          <w:sz w:val="28"/>
          <w:szCs w:val="28"/>
        </w:rPr>
        <w:t>бюджетного</w:t>
      </w:r>
      <w:r w:rsidR="001B534B"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порядок определения победителя;</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дата, место и время приема документов, подлежащих представлению в соответствии с </w:t>
      </w:r>
      <w:hyperlink w:anchor="Par62" w:history="1">
        <w:r w:rsidRPr="00B97025">
          <w:rPr>
            <w:rFonts w:ascii="Times New Roman" w:hAnsi="Times New Roman" w:cs="Times New Roman"/>
            <w:sz w:val="28"/>
            <w:szCs w:val="28"/>
          </w:rPr>
          <w:t>пунктом 5</w:t>
        </w:r>
      </w:hyperlink>
      <w:r w:rsidRPr="00B97025">
        <w:rPr>
          <w:rFonts w:ascii="Times New Roman" w:hAnsi="Times New Roman" w:cs="Times New Roman"/>
          <w:sz w:val="28"/>
          <w:szCs w:val="28"/>
        </w:rPr>
        <w:t xml:space="preserve"> настоящего Положения, срок, до истечения которого принимаются указанные документы, а также сведения об источнике подробной информации о конкурсе (адрес, телефон, факс, электронная почта).</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bookmarkStart w:id="2" w:name="Par62"/>
      <w:bookmarkEnd w:id="2"/>
      <w:r w:rsidRPr="00B97025">
        <w:rPr>
          <w:rFonts w:ascii="Times New Roman" w:hAnsi="Times New Roman" w:cs="Times New Roman"/>
          <w:sz w:val="28"/>
          <w:szCs w:val="28"/>
        </w:rPr>
        <w:t xml:space="preserve">5. Гражданин Российской Федерации, изъявивший желание участвовать в конкурсе, представляет в </w:t>
      </w:r>
      <w:r w:rsidR="0014249C" w:rsidRPr="00B97025">
        <w:rPr>
          <w:rFonts w:ascii="Times New Roman" w:hAnsi="Times New Roman" w:cs="Times New Roman"/>
          <w:sz w:val="28"/>
          <w:szCs w:val="28"/>
        </w:rPr>
        <w:t>отраслевой орган</w:t>
      </w:r>
      <w:r w:rsidR="0023399D" w:rsidRPr="00B97025">
        <w:rPr>
          <w:rFonts w:ascii="Times New Roman" w:hAnsi="Times New Roman" w:cs="Times New Roman"/>
          <w:sz w:val="28"/>
          <w:szCs w:val="28"/>
        </w:rPr>
        <w:t xml:space="preserve"> исполнительной власти Карачаево-Черкесской Республики</w:t>
      </w:r>
      <w:r w:rsidRPr="00B97025">
        <w:rPr>
          <w:rFonts w:ascii="Times New Roman" w:hAnsi="Times New Roman" w:cs="Times New Roman"/>
          <w:sz w:val="28"/>
          <w:szCs w:val="28"/>
        </w:rPr>
        <w:t>:</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а) личное заявление;</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б) фотографию, собственноручно заполненную по форме и подписанную анкету согласно приложению 2 к постановлению;</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в) копию паспорта или заменяющего его документа (соответствующий документ предъявляется лично по прибытии на конкурс);</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г) документы, подтверждающие необходимое профессиональное образование, стаж работы и квалификацию:</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копию трудовой книжки или иные документы, подтверждающие трудовую деятельность гражданина;</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6. Гражданин, изъявивший желание участвовать в конкурсе, направляет заявление в адрес отраслевого органа исполнительной власти Карачаево-Черкесской Республики, который </w:t>
      </w:r>
      <w:r w:rsidR="00615CD8" w:rsidRPr="00B97025">
        <w:rPr>
          <w:rFonts w:ascii="Times New Roman" w:hAnsi="Times New Roman" w:cs="Times New Roman"/>
          <w:sz w:val="28"/>
          <w:szCs w:val="28"/>
        </w:rPr>
        <w:t xml:space="preserve">выдает </w:t>
      </w:r>
      <w:r w:rsidRPr="00B97025">
        <w:rPr>
          <w:rFonts w:ascii="Times New Roman" w:hAnsi="Times New Roman" w:cs="Times New Roman"/>
          <w:sz w:val="28"/>
          <w:szCs w:val="28"/>
        </w:rPr>
        <w:t>ему</w:t>
      </w:r>
      <w:r w:rsidR="00615CD8" w:rsidRPr="00B97025">
        <w:rPr>
          <w:rFonts w:ascii="Times New Roman" w:hAnsi="Times New Roman" w:cs="Times New Roman"/>
          <w:sz w:val="28"/>
          <w:szCs w:val="28"/>
        </w:rPr>
        <w:t xml:space="preserve"> перечень необходимых </w:t>
      </w:r>
      <w:r w:rsidRPr="00B97025">
        <w:rPr>
          <w:rFonts w:ascii="Times New Roman" w:hAnsi="Times New Roman" w:cs="Times New Roman"/>
          <w:sz w:val="28"/>
          <w:szCs w:val="28"/>
        </w:rPr>
        <w:t>документов для участия в конкурсе.</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7. Достоверность сведе</w:t>
      </w:r>
      <w:r w:rsidR="0014249C" w:rsidRPr="00B97025">
        <w:rPr>
          <w:rFonts w:ascii="Times New Roman" w:hAnsi="Times New Roman" w:cs="Times New Roman"/>
          <w:sz w:val="28"/>
          <w:szCs w:val="28"/>
        </w:rPr>
        <w:t>ний, представленных гражданином</w:t>
      </w:r>
      <w:r w:rsidRPr="00B97025">
        <w:rPr>
          <w:rFonts w:ascii="Times New Roman" w:hAnsi="Times New Roman" w:cs="Times New Roman"/>
          <w:sz w:val="28"/>
          <w:szCs w:val="28"/>
        </w:rPr>
        <w:t>, подлежит проверке</w:t>
      </w:r>
      <w:r w:rsidR="0014249C" w:rsidRPr="00B97025">
        <w:rPr>
          <w:rFonts w:ascii="Times New Roman" w:hAnsi="Times New Roman" w:cs="Times New Roman"/>
          <w:sz w:val="28"/>
          <w:szCs w:val="28"/>
        </w:rPr>
        <w:t xml:space="preserve"> отраслевым органом</w:t>
      </w:r>
      <w:r w:rsidR="00826179">
        <w:rPr>
          <w:rFonts w:ascii="Times New Roman" w:hAnsi="Times New Roman" w:cs="Times New Roman"/>
          <w:sz w:val="28"/>
          <w:szCs w:val="28"/>
        </w:rPr>
        <w:t xml:space="preserve"> исполнительной власти Карачаево-Черкесской Республики</w:t>
      </w:r>
      <w:r w:rsidRPr="00B97025">
        <w:rPr>
          <w:rFonts w:ascii="Times New Roman" w:hAnsi="Times New Roman" w:cs="Times New Roman"/>
          <w:sz w:val="28"/>
          <w:szCs w:val="28"/>
        </w:rPr>
        <w:t>.</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8. Гражданин не допускается к участию в конкурсе в случае, если: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представленные документы не подтверждают право претендента занимать должность руководителя</w:t>
      </w:r>
      <w:r w:rsidR="00571EBD" w:rsidRPr="00B97025">
        <w:rPr>
          <w:rFonts w:ascii="Times New Roman" w:hAnsi="Times New Roman" w:cs="Times New Roman"/>
          <w:sz w:val="28"/>
          <w:szCs w:val="28"/>
        </w:rPr>
        <w:t xml:space="preserve"> Карачаево-Черкесского республиканского </w:t>
      </w:r>
      <w:r w:rsidR="00571EBD" w:rsidRPr="00B97025">
        <w:rPr>
          <w:rFonts w:ascii="Times New Roman" w:hAnsi="Times New Roman" w:cs="Times New Roman"/>
          <w:sz w:val="28"/>
          <w:szCs w:val="28"/>
        </w:rPr>
        <w:lastRenderedPageBreak/>
        <w:t>государственного унитарного предприятия,</w:t>
      </w:r>
      <w:r w:rsidR="00826179">
        <w:rPr>
          <w:rFonts w:ascii="Times New Roman" w:hAnsi="Times New Roman" w:cs="Times New Roman"/>
          <w:sz w:val="28"/>
          <w:szCs w:val="28"/>
        </w:rPr>
        <w:t xml:space="preserve"> Карачаево-Черкесского</w:t>
      </w:r>
      <w:r w:rsidR="00571EBD" w:rsidRPr="00B97025">
        <w:rPr>
          <w:rFonts w:ascii="Times New Roman" w:hAnsi="Times New Roman" w:cs="Times New Roman"/>
          <w:sz w:val="28"/>
          <w:szCs w:val="28"/>
        </w:rPr>
        <w:t xml:space="preserve"> республиканского </w:t>
      </w:r>
      <w:r w:rsidR="00826179">
        <w:rPr>
          <w:rFonts w:ascii="Times New Roman" w:hAnsi="Times New Roman" w:cs="Times New Roman"/>
          <w:sz w:val="28"/>
          <w:szCs w:val="28"/>
        </w:rPr>
        <w:t>автономного</w:t>
      </w:r>
      <w:r w:rsidR="00571EBD" w:rsidRPr="00B97025">
        <w:rPr>
          <w:rFonts w:ascii="Times New Roman" w:hAnsi="Times New Roman" w:cs="Times New Roman"/>
          <w:sz w:val="28"/>
          <w:szCs w:val="28"/>
        </w:rPr>
        <w:t xml:space="preserve"> учреждения и</w:t>
      </w:r>
      <w:r w:rsidR="00826179">
        <w:rPr>
          <w:rFonts w:ascii="Times New Roman" w:hAnsi="Times New Roman" w:cs="Times New Roman"/>
          <w:sz w:val="28"/>
          <w:szCs w:val="28"/>
        </w:rPr>
        <w:t xml:space="preserve"> Карачаево-Черкесского</w:t>
      </w:r>
      <w:r w:rsidR="00571EBD" w:rsidRPr="00B97025">
        <w:rPr>
          <w:rFonts w:ascii="Times New Roman" w:hAnsi="Times New Roman" w:cs="Times New Roman"/>
          <w:sz w:val="28"/>
          <w:szCs w:val="28"/>
        </w:rPr>
        <w:t xml:space="preserve"> республиканского </w:t>
      </w:r>
      <w:r w:rsidR="00826179" w:rsidRPr="00B97025">
        <w:rPr>
          <w:rFonts w:ascii="Times New Roman" w:hAnsi="Times New Roman" w:cs="Times New Roman"/>
          <w:sz w:val="28"/>
          <w:szCs w:val="28"/>
        </w:rPr>
        <w:t xml:space="preserve">бюджетного </w:t>
      </w:r>
      <w:r w:rsidR="00571EBD" w:rsidRPr="00B97025">
        <w:rPr>
          <w:rFonts w:ascii="Times New Roman" w:hAnsi="Times New Roman" w:cs="Times New Roman"/>
          <w:sz w:val="28"/>
          <w:szCs w:val="28"/>
        </w:rPr>
        <w:t>учреждения</w:t>
      </w:r>
      <w:r w:rsidRPr="00B97025">
        <w:rPr>
          <w:rFonts w:ascii="Times New Roman" w:hAnsi="Times New Roman" w:cs="Times New Roman"/>
          <w:sz w:val="28"/>
          <w:szCs w:val="28"/>
        </w:rPr>
        <w:t xml:space="preserve"> в соответствии с законодательством Российской Федерации, Карачаево-Черкесской Республики и настоящим Положением;</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представлены не все документы, указанные в </w:t>
      </w:r>
      <w:hyperlink w:anchor="Par62" w:history="1">
        <w:r w:rsidRPr="00B97025">
          <w:rPr>
            <w:rFonts w:ascii="Times New Roman" w:hAnsi="Times New Roman" w:cs="Times New Roman"/>
            <w:sz w:val="28"/>
            <w:szCs w:val="28"/>
          </w:rPr>
          <w:t>пункте 5</w:t>
        </w:r>
      </w:hyperlink>
      <w:r w:rsidRPr="00B97025">
        <w:rPr>
          <w:rFonts w:ascii="Times New Roman" w:hAnsi="Times New Roman" w:cs="Times New Roman"/>
          <w:sz w:val="28"/>
          <w:szCs w:val="28"/>
        </w:rPr>
        <w:t xml:space="preserve"> настоящего Положения, либо они оформлены ненадлежащим образом, либо не соответствуют условиям конкурса и (или) требованиям законодательства Российской Федерации;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несоответствия его квалификационным требованиям к вакантной должности руководителя</w:t>
      </w:r>
      <w:r w:rsidR="0042476A" w:rsidRPr="00B97025">
        <w:rPr>
          <w:rFonts w:ascii="Times New Roman" w:hAnsi="Times New Roman" w:cs="Times New Roman"/>
          <w:sz w:val="28"/>
          <w:szCs w:val="28"/>
        </w:rPr>
        <w:t xml:space="preserve"> Карачаево-Черкесского республиканского государственного унитарного предприятия,</w:t>
      </w:r>
      <w:r w:rsidR="007C34A3">
        <w:rPr>
          <w:rFonts w:ascii="Times New Roman" w:hAnsi="Times New Roman" w:cs="Times New Roman"/>
          <w:sz w:val="28"/>
          <w:szCs w:val="28"/>
        </w:rPr>
        <w:t xml:space="preserve"> Карачаево-Черкесского </w:t>
      </w:r>
      <w:r w:rsidR="0042476A" w:rsidRPr="00B97025">
        <w:rPr>
          <w:rFonts w:ascii="Times New Roman" w:hAnsi="Times New Roman" w:cs="Times New Roman"/>
          <w:sz w:val="28"/>
          <w:szCs w:val="28"/>
        </w:rPr>
        <w:t xml:space="preserve"> республиканского </w:t>
      </w:r>
      <w:r w:rsidR="007C34A3">
        <w:rPr>
          <w:rFonts w:ascii="Times New Roman" w:hAnsi="Times New Roman" w:cs="Times New Roman"/>
          <w:sz w:val="28"/>
          <w:szCs w:val="28"/>
        </w:rPr>
        <w:t xml:space="preserve">автономного </w:t>
      </w:r>
      <w:r w:rsidR="0042476A" w:rsidRPr="00B97025">
        <w:rPr>
          <w:rFonts w:ascii="Times New Roman" w:hAnsi="Times New Roman" w:cs="Times New Roman"/>
          <w:sz w:val="28"/>
          <w:szCs w:val="28"/>
        </w:rPr>
        <w:t>учреждения и</w:t>
      </w:r>
      <w:r w:rsidR="007C34A3">
        <w:rPr>
          <w:rFonts w:ascii="Times New Roman" w:hAnsi="Times New Roman" w:cs="Times New Roman"/>
          <w:sz w:val="28"/>
          <w:szCs w:val="28"/>
        </w:rPr>
        <w:t xml:space="preserve"> Карачаево-Черкесского </w:t>
      </w:r>
      <w:r w:rsidR="0042476A" w:rsidRPr="00B97025">
        <w:rPr>
          <w:rFonts w:ascii="Times New Roman" w:hAnsi="Times New Roman" w:cs="Times New Roman"/>
          <w:sz w:val="28"/>
          <w:szCs w:val="28"/>
        </w:rPr>
        <w:t xml:space="preserve"> республиканского </w:t>
      </w:r>
      <w:r w:rsidR="007C34A3">
        <w:rPr>
          <w:rFonts w:ascii="Times New Roman" w:hAnsi="Times New Roman" w:cs="Times New Roman"/>
          <w:sz w:val="28"/>
          <w:szCs w:val="28"/>
        </w:rPr>
        <w:t>бюджетного</w:t>
      </w:r>
      <w:r w:rsidR="0042476A"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9. Документы, указанные в </w:t>
      </w:r>
      <w:hyperlink w:anchor="Par62" w:history="1">
        <w:r w:rsidRPr="00B97025">
          <w:rPr>
            <w:rFonts w:ascii="Times New Roman" w:hAnsi="Times New Roman" w:cs="Times New Roman"/>
            <w:sz w:val="28"/>
            <w:szCs w:val="28"/>
          </w:rPr>
          <w:t>пункте 5</w:t>
        </w:r>
      </w:hyperlink>
      <w:r w:rsidRPr="00B97025">
        <w:rPr>
          <w:rFonts w:ascii="Times New Roman" w:hAnsi="Times New Roman" w:cs="Times New Roman"/>
          <w:sz w:val="28"/>
          <w:szCs w:val="28"/>
        </w:rPr>
        <w:t xml:space="preserve"> настоящего Положения, представляются в отраслевой орган исполнительной власти Карачаево-Черкесской Республики в течение 30 дней со дня</w:t>
      </w:r>
      <w:r w:rsidR="0042476A" w:rsidRPr="00B97025">
        <w:rPr>
          <w:rFonts w:ascii="Times New Roman" w:hAnsi="Times New Roman" w:cs="Times New Roman"/>
          <w:sz w:val="28"/>
          <w:szCs w:val="28"/>
        </w:rPr>
        <w:t xml:space="preserve"> публикации информационного сообщения о приеме документов в газете</w:t>
      </w:r>
      <w:r w:rsidRPr="00B97025">
        <w:rPr>
          <w:rFonts w:ascii="Times New Roman" w:hAnsi="Times New Roman" w:cs="Times New Roman"/>
          <w:sz w:val="28"/>
          <w:szCs w:val="28"/>
        </w:rPr>
        <w:t>.</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При </w:t>
      </w:r>
      <w:r w:rsidR="0042476A" w:rsidRPr="00B97025">
        <w:rPr>
          <w:rFonts w:ascii="Times New Roman" w:hAnsi="Times New Roman" w:cs="Times New Roman"/>
          <w:sz w:val="28"/>
          <w:szCs w:val="28"/>
        </w:rPr>
        <w:t>н</w:t>
      </w:r>
      <w:r w:rsidRPr="00B97025">
        <w:rPr>
          <w:rFonts w:ascii="Times New Roman" w:hAnsi="Times New Roman" w:cs="Times New Roman"/>
          <w:sz w:val="28"/>
          <w:szCs w:val="28"/>
        </w:rPr>
        <w:t>есвоевременном представлении документов, представлении их не в полном объеме или с нарушением правил оформления по уважительной причине отраслевой орган исполнительной власти Карачаево-Черкесской Республики вправе перенести сроки их приема.</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10. Решение о дате, месте и времени проведения конкурса принимается отраслевым органом исполнительной власти</w:t>
      </w:r>
      <w:r w:rsidR="0042476A" w:rsidRPr="00B97025">
        <w:rPr>
          <w:rFonts w:ascii="Times New Roman" w:hAnsi="Times New Roman" w:cs="Times New Roman"/>
          <w:sz w:val="28"/>
          <w:szCs w:val="28"/>
        </w:rPr>
        <w:t xml:space="preserve"> Карачаево-Черкесской Республики</w:t>
      </w:r>
      <w:r w:rsidRPr="00B97025">
        <w:rPr>
          <w:rFonts w:ascii="Times New Roman" w:hAnsi="Times New Roman" w:cs="Times New Roman"/>
          <w:sz w:val="28"/>
          <w:szCs w:val="28"/>
        </w:rPr>
        <w:t xml:space="preserve"> после проверки достоверности сведений, представленных претендентами на замещение вакантной должности руководителя</w:t>
      </w:r>
      <w:r w:rsidR="00633551" w:rsidRPr="00B97025">
        <w:rPr>
          <w:rFonts w:ascii="Times New Roman" w:hAnsi="Times New Roman" w:cs="Times New Roman"/>
          <w:sz w:val="28"/>
          <w:szCs w:val="28"/>
        </w:rPr>
        <w:t xml:space="preserve"> </w:t>
      </w:r>
      <w:r w:rsidR="00D02BCB"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D02BCB">
        <w:rPr>
          <w:rFonts w:ascii="Times New Roman" w:hAnsi="Times New Roman" w:cs="Times New Roman"/>
          <w:sz w:val="28"/>
          <w:szCs w:val="28"/>
        </w:rPr>
        <w:t xml:space="preserve"> Карачаево-Черкесского </w:t>
      </w:r>
      <w:r w:rsidR="00D02BCB" w:rsidRPr="00B97025">
        <w:rPr>
          <w:rFonts w:ascii="Times New Roman" w:hAnsi="Times New Roman" w:cs="Times New Roman"/>
          <w:sz w:val="28"/>
          <w:szCs w:val="28"/>
        </w:rPr>
        <w:t xml:space="preserve"> ре</w:t>
      </w:r>
      <w:r w:rsidR="00D02BCB">
        <w:rPr>
          <w:rFonts w:ascii="Times New Roman" w:hAnsi="Times New Roman" w:cs="Times New Roman"/>
          <w:sz w:val="28"/>
          <w:szCs w:val="28"/>
        </w:rPr>
        <w:t xml:space="preserve">спубликанского автономного </w:t>
      </w:r>
      <w:r w:rsidR="00D02BCB" w:rsidRPr="00B97025">
        <w:rPr>
          <w:rFonts w:ascii="Times New Roman" w:hAnsi="Times New Roman" w:cs="Times New Roman"/>
          <w:sz w:val="28"/>
          <w:szCs w:val="28"/>
        </w:rPr>
        <w:t>учреждения и</w:t>
      </w:r>
      <w:r w:rsidR="00D02BCB">
        <w:rPr>
          <w:rFonts w:ascii="Times New Roman" w:hAnsi="Times New Roman" w:cs="Times New Roman"/>
          <w:sz w:val="28"/>
          <w:szCs w:val="28"/>
        </w:rPr>
        <w:t xml:space="preserve"> Карачаево-Черкесского</w:t>
      </w:r>
      <w:r w:rsidR="00D02BCB" w:rsidRPr="00B97025">
        <w:rPr>
          <w:rFonts w:ascii="Times New Roman" w:hAnsi="Times New Roman" w:cs="Times New Roman"/>
          <w:sz w:val="28"/>
          <w:szCs w:val="28"/>
        </w:rPr>
        <w:t xml:space="preserve"> республиканского </w:t>
      </w:r>
      <w:r w:rsidR="00D02BCB">
        <w:rPr>
          <w:rFonts w:ascii="Times New Roman" w:hAnsi="Times New Roman" w:cs="Times New Roman"/>
          <w:sz w:val="28"/>
          <w:szCs w:val="28"/>
        </w:rPr>
        <w:t>бюджетного</w:t>
      </w:r>
      <w:r w:rsidR="00D02BCB"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В случае установления в ходе проверки обстоятельств, препятствующих участию в конкурсе, конкурсант информируется в письменной форме о причинах отказа в участии конкурса.</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11. Претендент на замещение вакантной должности руководителя</w:t>
      </w:r>
      <w:r w:rsidR="00633551" w:rsidRPr="00B97025">
        <w:rPr>
          <w:rFonts w:ascii="Times New Roman" w:hAnsi="Times New Roman" w:cs="Times New Roman"/>
          <w:sz w:val="28"/>
          <w:szCs w:val="28"/>
        </w:rPr>
        <w:t xml:space="preserve"> </w:t>
      </w:r>
      <w:r w:rsidR="00D02BCB"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D02BCB">
        <w:rPr>
          <w:rFonts w:ascii="Times New Roman" w:hAnsi="Times New Roman" w:cs="Times New Roman"/>
          <w:sz w:val="28"/>
          <w:szCs w:val="28"/>
        </w:rPr>
        <w:t xml:space="preserve"> Карачаево-Черкесского </w:t>
      </w:r>
      <w:r w:rsidR="00D02BCB" w:rsidRPr="00B97025">
        <w:rPr>
          <w:rFonts w:ascii="Times New Roman" w:hAnsi="Times New Roman" w:cs="Times New Roman"/>
          <w:sz w:val="28"/>
          <w:szCs w:val="28"/>
        </w:rPr>
        <w:t xml:space="preserve"> ре</w:t>
      </w:r>
      <w:r w:rsidR="00D02BCB">
        <w:rPr>
          <w:rFonts w:ascii="Times New Roman" w:hAnsi="Times New Roman" w:cs="Times New Roman"/>
          <w:sz w:val="28"/>
          <w:szCs w:val="28"/>
        </w:rPr>
        <w:t xml:space="preserve">спубликанского автономного </w:t>
      </w:r>
      <w:r w:rsidR="00D02BCB" w:rsidRPr="00B97025">
        <w:rPr>
          <w:rFonts w:ascii="Times New Roman" w:hAnsi="Times New Roman" w:cs="Times New Roman"/>
          <w:sz w:val="28"/>
          <w:szCs w:val="28"/>
        </w:rPr>
        <w:t>учреждения и</w:t>
      </w:r>
      <w:r w:rsidR="00D02BCB">
        <w:rPr>
          <w:rFonts w:ascii="Times New Roman" w:hAnsi="Times New Roman" w:cs="Times New Roman"/>
          <w:sz w:val="28"/>
          <w:szCs w:val="28"/>
        </w:rPr>
        <w:t xml:space="preserve"> Карачаево-Черкесского</w:t>
      </w:r>
      <w:r w:rsidR="00D02BCB" w:rsidRPr="00B97025">
        <w:rPr>
          <w:rFonts w:ascii="Times New Roman" w:hAnsi="Times New Roman" w:cs="Times New Roman"/>
          <w:sz w:val="28"/>
          <w:szCs w:val="28"/>
        </w:rPr>
        <w:t xml:space="preserve"> республиканского </w:t>
      </w:r>
      <w:r w:rsidR="00D02BCB">
        <w:rPr>
          <w:rFonts w:ascii="Times New Roman" w:hAnsi="Times New Roman" w:cs="Times New Roman"/>
          <w:sz w:val="28"/>
          <w:szCs w:val="28"/>
        </w:rPr>
        <w:t>бюджетного</w:t>
      </w:r>
      <w:r w:rsidR="00D02BCB" w:rsidRPr="00B97025">
        <w:rPr>
          <w:rFonts w:ascii="Times New Roman" w:hAnsi="Times New Roman" w:cs="Times New Roman"/>
          <w:sz w:val="28"/>
          <w:szCs w:val="28"/>
        </w:rPr>
        <w:t xml:space="preserve"> </w:t>
      </w:r>
      <w:r w:rsidR="00D02BCB" w:rsidRPr="00B97025">
        <w:rPr>
          <w:rFonts w:ascii="Times New Roman" w:hAnsi="Times New Roman" w:cs="Times New Roman"/>
          <w:sz w:val="28"/>
          <w:szCs w:val="28"/>
        </w:rPr>
        <w:lastRenderedPageBreak/>
        <w:t>учреждения</w:t>
      </w:r>
      <w:r w:rsidRPr="00B97025">
        <w:rPr>
          <w:rFonts w:ascii="Times New Roman" w:hAnsi="Times New Roman" w:cs="Times New Roman"/>
          <w:sz w:val="28"/>
          <w:szCs w:val="28"/>
        </w:rPr>
        <w:t>, не допущенный к участию в конкурсе, вправе обжаловать это решение в соответствии с законодательством Российской Федерации.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12. С момента начала приема заявок комиссия предоставляет каждому претенденту возможность ознакомления с условиями трудового договора, общими сведениями и основными показателями деятельности </w:t>
      </w:r>
      <w:r w:rsidR="00D02BCB"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D02BCB">
        <w:rPr>
          <w:rFonts w:ascii="Times New Roman" w:hAnsi="Times New Roman" w:cs="Times New Roman"/>
          <w:sz w:val="28"/>
          <w:szCs w:val="28"/>
        </w:rPr>
        <w:t xml:space="preserve"> Карачаево-Черкесского </w:t>
      </w:r>
      <w:r w:rsidR="00D02BCB" w:rsidRPr="00B97025">
        <w:rPr>
          <w:rFonts w:ascii="Times New Roman" w:hAnsi="Times New Roman" w:cs="Times New Roman"/>
          <w:sz w:val="28"/>
          <w:szCs w:val="28"/>
        </w:rPr>
        <w:t xml:space="preserve"> ре</w:t>
      </w:r>
      <w:r w:rsidR="00D02BCB">
        <w:rPr>
          <w:rFonts w:ascii="Times New Roman" w:hAnsi="Times New Roman" w:cs="Times New Roman"/>
          <w:sz w:val="28"/>
          <w:szCs w:val="28"/>
        </w:rPr>
        <w:t xml:space="preserve">спубликанского автономного </w:t>
      </w:r>
      <w:r w:rsidR="00D02BCB" w:rsidRPr="00B97025">
        <w:rPr>
          <w:rFonts w:ascii="Times New Roman" w:hAnsi="Times New Roman" w:cs="Times New Roman"/>
          <w:sz w:val="28"/>
          <w:szCs w:val="28"/>
        </w:rPr>
        <w:t>учреждения и</w:t>
      </w:r>
      <w:r w:rsidR="00D02BCB">
        <w:rPr>
          <w:rFonts w:ascii="Times New Roman" w:hAnsi="Times New Roman" w:cs="Times New Roman"/>
          <w:sz w:val="28"/>
          <w:szCs w:val="28"/>
        </w:rPr>
        <w:t xml:space="preserve"> Карачаево-Черкесского</w:t>
      </w:r>
      <w:r w:rsidR="00D02BCB" w:rsidRPr="00B97025">
        <w:rPr>
          <w:rFonts w:ascii="Times New Roman" w:hAnsi="Times New Roman" w:cs="Times New Roman"/>
          <w:sz w:val="28"/>
          <w:szCs w:val="28"/>
        </w:rPr>
        <w:t xml:space="preserve"> республиканского </w:t>
      </w:r>
      <w:r w:rsidR="00D02BCB">
        <w:rPr>
          <w:rFonts w:ascii="Times New Roman" w:hAnsi="Times New Roman" w:cs="Times New Roman"/>
          <w:sz w:val="28"/>
          <w:szCs w:val="28"/>
        </w:rPr>
        <w:t>бюджетного</w:t>
      </w:r>
      <w:r w:rsidR="00D02BCB"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13. Отраслевой орган исполнительной власти</w:t>
      </w:r>
      <w:r w:rsidR="00633551" w:rsidRPr="00B97025">
        <w:rPr>
          <w:rFonts w:ascii="Times New Roman" w:hAnsi="Times New Roman" w:cs="Times New Roman"/>
          <w:sz w:val="28"/>
          <w:szCs w:val="28"/>
        </w:rPr>
        <w:t xml:space="preserve"> Карачаево-Черкесской Республики</w:t>
      </w:r>
      <w:r w:rsidRPr="00B97025">
        <w:rPr>
          <w:rFonts w:ascii="Times New Roman" w:hAnsi="Times New Roman" w:cs="Times New Roman"/>
          <w:sz w:val="28"/>
          <w:szCs w:val="28"/>
        </w:rPr>
        <w:t xml:space="preserve"> не </w:t>
      </w:r>
      <w:r w:rsidR="00D02BCB" w:rsidRPr="00B97025">
        <w:rPr>
          <w:rFonts w:ascii="Times New Roman" w:hAnsi="Times New Roman" w:cs="Times New Roman"/>
          <w:sz w:val="28"/>
          <w:szCs w:val="28"/>
        </w:rPr>
        <w:t>позднее,</w:t>
      </w:r>
      <w:r w:rsidRPr="00B97025">
        <w:rPr>
          <w:rFonts w:ascii="Times New Roman" w:hAnsi="Times New Roman" w:cs="Times New Roman"/>
          <w:sz w:val="28"/>
          <w:szCs w:val="28"/>
        </w:rPr>
        <w:t xml:space="preserve"> чем за 15 дней до конкурса направляет сообщения о дате, месте и времени его проведения гражданам, допущенным к участию в конкурсе (далее - кандидаты).</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При проведении конкурса кандидатам гарантируется равенство прав в соответствии с действующим законодательством Российской Федерации и Карачаево-Черкесской Республики.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14. Если в результате проведения конкурса не были выявлены кандидаты, отвечающие квалификационным требованиям к вакантной должности руководителя</w:t>
      </w:r>
      <w:r w:rsidR="00633551" w:rsidRPr="00B97025">
        <w:rPr>
          <w:rFonts w:ascii="Times New Roman" w:hAnsi="Times New Roman" w:cs="Times New Roman"/>
          <w:sz w:val="28"/>
          <w:szCs w:val="28"/>
        </w:rPr>
        <w:t xml:space="preserve"> </w:t>
      </w:r>
      <w:r w:rsidR="00D02BCB"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D02BCB">
        <w:rPr>
          <w:rFonts w:ascii="Times New Roman" w:hAnsi="Times New Roman" w:cs="Times New Roman"/>
          <w:sz w:val="28"/>
          <w:szCs w:val="28"/>
        </w:rPr>
        <w:t xml:space="preserve"> Карачаево-Черкесского </w:t>
      </w:r>
      <w:r w:rsidR="00D02BCB" w:rsidRPr="00B97025">
        <w:rPr>
          <w:rFonts w:ascii="Times New Roman" w:hAnsi="Times New Roman" w:cs="Times New Roman"/>
          <w:sz w:val="28"/>
          <w:szCs w:val="28"/>
        </w:rPr>
        <w:t xml:space="preserve"> ре</w:t>
      </w:r>
      <w:r w:rsidR="00D02BCB">
        <w:rPr>
          <w:rFonts w:ascii="Times New Roman" w:hAnsi="Times New Roman" w:cs="Times New Roman"/>
          <w:sz w:val="28"/>
          <w:szCs w:val="28"/>
        </w:rPr>
        <w:t xml:space="preserve">спубликанского автономного </w:t>
      </w:r>
      <w:r w:rsidR="00D02BCB" w:rsidRPr="00B97025">
        <w:rPr>
          <w:rFonts w:ascii="Times New Roman" w:hAnsi="Times New Roman" w:cs="Times New Roman"/>
          <w:sz w:val="28"/>
          <w:szCs w:val="28"/>
        </w:rPr>
        <w:t>учреждения и</w:t>
      </w:r>
      <w:r w:rsidR="00D02BCB">
        <w:rPr>
          <w:rFonts w:ascii="Times New Roman" w:hAnsi="Times New Roman" w:cs="Times New Roman"/>
          <w:sz w:val="28"/>
          <w:szCs w:val="28"/>
        </w:rPr>
        <w:t xml:space="preserve"> Карачаево-Черкесского</w:t>
      </w:r>
      <w:r w:rsidR="00D02BCB" w:rsidRPr="00B97025">
        <w:rPr>
          <w:rFonts w:ascii="Times New Roman" w:hAnsi="Times New Roman" w:cs="Times New Roman"/>
          <w:sz w:val="28"/>
          <w:szCs w:val="28"/>
        </w:rPr>
        <w:t xml:space="preserve"> республиканского </w:t>
      </w:r>
      <w:r w:rsidR="00D02BCB">
        <w:rPr>
          <w:rFonts w:ascii="Times New Roman" w:hAnsi="Times New Roman" w:cs="Times New Roman"/>
          <w:sz w:val="28"/>
          <w:szCs w:val="28"/>
        </w:rPr>
        <w:t>бюджетного</w:t>
      </w:r>
      <w:r w:rsidR="00D02BCB"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 на замещение которой он был объявлен, отраслевой орган исполнительной власти Карачаево-Черкесской Республики может принять решение о проведении повторного конкурса.</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15. Для проведения конкурса отраслевой орган исполнительной власти Карачаево-Черкесской Республики </w:t>
      </w:r>
      <w:r w:rsidR="00030756" w:rsidRPr="00B97025">
        <w:rPr>
          <w:rFonts w:ascii="Times New Roman" w:hAnsi="Times New Roman" w:cs="Times New Roman"/>
          <w:sz w:val="28"/>
          <w:szCs w:val="28"/>
        </w:rPr>
        <w:t>с</w:t>
      </w:r>
      <w:r w:rsidRPr="00B97025">
        <w:rPr>
          <w:rFonts w:ascii="Times New Roman" w:hAnsi="Times New Roman" w:cs="Times New Roman"/>
          <w:sz w:val="28"/>
          <w:szCs w:val="28"/>
        </w:rPr>
        <w:t>о</w:t>
      </w:r>
      <w:r w:rsidR="00030756" w:rsidRPr="00B97025">
        <w:rPr>
          <w:rFonts w:ascii="Times New Roman" w:hAnsi="Times New Roman" w:cs="Times New Roman"/>
          <w:sz w:val="28"/>
          <w:szCs w:val="28"/>
        </w:rPr>
        <w:t>зывает</w:t>
      </w:r>
      <w:r w:rsidRPr="00B97025">
        <w:rPr>
          <w:rFonts w:ascii="Times New Roman" w:hAnsi="Times New Roman" w:cs="Times New Roman"/>
          <w:sz w:val="28"/>
          <w:szCs w:val="28"/>
        </w:rPr>
        <w:t xml:space="preserve"> конкурсную комиссию, действующую на постоянной основе, и утверждает ее персональный состав.</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16. В состав конкурсной комиссии входят с правом решающего голоса два представителя от отраслевого органа исполнительной власти Карачаево-Черкесской Республики, два представителя Министерства имущественных и земельных отношений Карачаево-Черкесской Республики и по одному представителю от Министерства финансов Карачаево-Черкесской Республики, Министерства экономического развития </w:t>
      </w:r>
      <w:r w:rsidR="00030756" w:rsidRPr="00B97025">
        <w:rPr>
          <w:rFonts w:ascii="Times New Roman" w:hAnsi="Times New Roman" w:cs="Times New Roman"/>
          <w:sz w:val="28"/>
          <w:szCs w:val="28"/>
        </w:rPr>
        <w:t>Карачаево-Черкесской Республики и</w:t>
      </w:r>
      <w:r w:rsidRPr="00B97025">
        <w:rPr>
          <w:rFonts w:ascii="Times New Roman" w:hAnsi="Times New Roman" w:cs="Times New Roman"/>
          <w:sz w:val="28"/>
          <w:szCs w:val="28"/>
        </w:rPr>
        <w:t xml:space="preserve"> Министерства труда и социального развития Карачаево-Черкесской Республики.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К работе комиссии могут привлекаться специалисты соответствующего профиля с правом совещательного голоса.</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lastRenderedPageBreak/>
        <w:t>17. Конкурсная комиссия состоит из председателя, заместителя председателя, секретаря и членов комиссии.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Председателем комиссии назначается член комиссии от отраслевого органа исполнительной власти Карачаево-Черкесской Республики, заместителем председателя комиссии - член комиссии от Министерства имущественных и земельных отношений Карачаево-Черкесской Республики, секретарем комиссии - член комиссии от отраслевого органа исполнительной власти Карачаево-Черкесской Республики.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18. Конкурс заключается в оценке профессионального уровня кандидатов на замещение вакантной должности руководителя</w:t>
      </w:r>
      <w:r w:rsidR="00633551" w:rsidRPr="00B97025">
        <w:rPr>
          <w:rFonts w:ascii="Times New Roman" w:hAnsi="Times New Roman" w:cs="Times New Roman"/>
          <w:sz w:val="28"/>
          <w:szCs w:val="28"/>
        </w:rPr>
        <w:t xml:space="preserve"> </w:t>
      </w:r>
      <w:r w:rsidR="004B73C9"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4B73C9">
        <w:rPr>
          <w:rFonts w:ascii="Times New Roman" w:hAnsi="Times New Roman" w:cs="Times New Roman"/>
          <w:sz w:val="28"/>
          <w:szCs w:val="28"/>
        </w:rPr>
        <w:t xml:space="preserve"> Карачаево-Черкесского </w:t>
      </w:r>
      <w:r w:rsidR="004B73C9" w:rsidRPr="00B97025">
        <w:rPr>
          <w:rFonts w:ascii="Times New Roman" w:hAnsi="Times New Roman" w:cs="Times New Roman"/>
          <w:sz w:val="28"/>
          <w:szCs w:val="28"/>
        </w:rPr>
        <w:t xml:space="preserve"> ре</w:t>
      </w:r>
      <w:r w:rsidR="004B73C9">
        <w:rPr>
          <w:rFonts w:ascii="Times New Roman" w:hAnsi="Times New Roman" w:cs="Times New Roman"/>
          <w:sz w:val="28"/>
          <w:szCs w:val="28"/>
        </w:rPr>
        <w:t xml:space="preserve">спубликанского автономного </w:t>
      </w:r>
      <w:r w:rsidR="004B73C9" w:rsidRPr="00B97025">
        <w:rPr>
          <w:rFonts w:ascii="Times New Roman" w:hAnsi="Times New Roman" w:cs="Times New Roman"/>
          <w:sz w:val="28"/>
          <w:szCs w:val="28"/>
        </w:rPr>
        <w:t>учреждения и</w:t>
      </w:r>
      <w:r w:rsidR="004B73C9">
        <w:rPr>
          <w:rFonts w:ascii="Times New Roman" w:hAnsi="Times New Roman" w:cs="Times New Roman"/>
          <w:sz w:val="28"/>
          <w:szCs w:val="28"/>
        </w:rPr>
        <w:t xml:space="preserve"> Карачаево-Черкесского</w:t>
      </w:r>
      <w:r w:rsidR="004B73C9" w:rsidRPr="00B97025">
        <w:rPr>
          <w:rFonts w:ascii="Times New Roman" w:hAnsi="Times New Roman" w:cs="Times New Roman"/>
          <w:sz w:val="28"/>
          <w:szCs w:val="28"/>
        </w:rPr>
        <w:t xml:space="preserve"> республиканского </w:t>
      </w:r>
      <w:r w:rsidR="004B73C9">
        <w:rPr>
          <w:rFonts w:ascii="Times New Roman" w:hAnsi="Times New Roman" w:cs="Times New Roman"/>
          <w:sz w:val="28"/>
          <w:szCs w:val="28"/>
        </w:rPr>
        <w:t>бюджетного</w:t>
      </w:r>
      <w:r w:rsidR="004B73C9"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 их соответствия квалификационным требованиям к должности.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При проведении конкурса конкурсная комиссия оценивает кандидатов на основании представленных ими документов об образовании, результатов осуществления трудовой деятельности, а также на основе конкурсной процедуры в форме письменного тестирования. Перечень вопросов в тестах должен быть доступен для ознакомления претендентам. Победителем конкурса признается участник, правильно ответивший на максимальное число вопросов теста.</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 xml:space="preserve">19. </w:t>
      </w:r>
      <w:proofErr w:type="gramStart"/>
      <w:r w:rsidRPr="00B97025">
        <w:rPr>
          <w:rFonts w:ascii="Times New Roman" w:hAnsi="Times New Roman" w:cs="Times New Roman"/>
          <w:sz w:val="28"/>
          <w:szCs w:val="28"/>
        </w:rPr>
        <w:t xml:space="preserve">Тесты должны включать вопросы, которые позволяют провести оценку теоретических знаний по специфике деятельности </w:t>
      </w:r>
      <w:r w:rsidR="004B73C9"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4B73C9">
        <w:rPr>
          <w:rFonts w:ascii="Times New Roman" w:hAnsi="Times New Roman" w:cs="Times New Roman"/>
          <w:sz w:val="28"/>
          <w:szCs w:val="28"/>
        </w:rPr>
        <w:t xml:space="preserve"> Карачаево-Черкесского </w:t>
      </w:r>
      <w:r w:rsidR="004B73C9" w:rsidRPr="00B97025">
        <w:rPr>
          <w:rFonts w:ascii="Times New Roman" w:hAnsi="Times New Roman" w:cs="Times New Roman"/>
          <w:sz w:val="28"/>
          <w:szCs w:val="28"/>
        </w:rPr>
        <w:t xml:space="preserve"> ре</w:t>
      </w:r>
      <w:r w:rsidR="004B73C9">
        <w:rPr>
          <w:rFonts w:ascii="Times New Roman" w:hAnsi="Times New Roman" w:cs="Times New Roman"/>
          <w:sz w:val="28"/>
          <w:szCs w:val="28"/>
        </w:rPr>
        <w:t xml:space="preserve">спубликанского автономного </w:t>
      </w:r>
      <w:r w:rsidR="004B73C9" w:rsidRPr="00B97025">
        <w:rPr>
          <w:rFonts w:ascii="Times New Roman" w:hAnsi="Times New Roman" w:cs="Times New Roman"/>
          <w:sz w:val="28"/>
          <w:szCs w:val="28"/>
        </w:rPr>
        <w:t>учреждения и</w:t>
      </w:r>
      <w:r w:rsidR="004B73C9">
        <w:rPr>
          <w:rFonts w:ascii="Times New Roman" w:hAnsi="Times New Roman" w:cs="Times New Roman"/>
          <w:sz w:val="28"/>
          <w:szCs w:val="28"/>
        </w:rPr>
        <w:t xml:space="preserve"> Карачаево-Черкесского</w:t>
      </w:r>
      <w:r w:rsidR="004B73C9" w:rsidRPr="00B97025">
        <w:rPr>
          <w:rFonts w:ascii="Times New Roman" w:hAnsi="Times New Roman" w:cs="Times New Roman"/>
          <w:sz w:val="28"/>
          <w:szCs w:val="28"/>
        </w:rPr>
        <w:t xml:space="preserve"> республиканского </w:t>
      </w:r>
      <w:r w:rsidR="004B73C9">
        <w:rPr>
          <w:rFonts w:ascii="Times New Roman" w:hAnsi="Times New Roman" w:cs="Times New Roman"/>
          <w:sz w:val="28"/>
          <w:szCs w:val="28"/>
        </w:rPr>
        <w:t>бюджетного</w:t>
      </w:r>
      <w:r w:rsidR="004B73C9"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 менеджменту, маркетингу, по бухгалтерскому учету, правоведению, управлению персоналом, экономике, необходимых кандидату для исполнения обязанностей по вакантной должности руководителя</w:t>
      </w:r>
      <w:r w:rsidR="00633551" w:rsidRPr="00B97025">
        <w:rPr>
          <w:rFonts w:ascii="Times New Roman" w:hAnsi="Times New Roman" w:cs="Times New Roman"/>
          <w:sz w:val="28"/>
          <w:szCs w:val="28"/>
        </w:rPr>
        <w:t xml:space="preserve"> </w:t>
      </w:r>
      <w:r w:rsidR="004B73C9"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4B73C9">
        <w:rPr>
          <w:rFonts w:ascii="Times New Roman" w:hAnsi="Times New Roman" w:cs="Times New Roman"/>
          <w:sz w:val="28"/>
          <w:szCs w:val="28"/>
        </w:rPr>
        <w:t xml:space="preserve"> Карачаево-Черкесского </w:t>
      </w:r>
      <w:r w:rsidR="004B73C9" w:rsidRPr="00B97025">
        <w:rPr>
          <w:rFonts w:ascii="Times New Roman" w:hAnsi="Times New Roman" w:cs="Times New Roman"/>
          <w:sz w:val="28"/>
          <w:szCs w:val="28"/>
        </w:rPr>
        <w:t xml:space="preserve"> ре</w:t>
      </w:r>
      <w:r w:rsidR="004B73C9">
        <w:rPr>
          <w:rFonts w:ascii="Times New Roman" w:hAnsi="Times New Roman" w:cs="Times New Roman"/>
          <w:sz w:val="28"/>
          <w:szCs w:val="28"/>
        </w:rPr>
        <w:t xml:space="preserve">спубликанского автономного </w:t>
      </w:r>
      <w:r w:rsidR="004B73C9" w:rsidRPr="00B97025">
        <w:rPr>
          <w:rFonts w:ascii="Times New Roman" w:hAnsi="Times New Roman" w:cs="Times New Roman"/>
          <w:sz w:val="28"/>
          <w:szCs w:val="28"/>
        </w:rPr>
        <w:t>учреждения и</w:t>
      </w:r>
      <w:r w:rsidR="004B73C9">
        <w:rPr>
          <w:rFonts w:ascii="Times New Roman" w:hAnsi="Times New Roman" w:cs="Times New Roman"/>
          <w:sz w:val="28"/>
          <w:szCs w:val="28"/>
        </w:rPr>
        <w:t xml:space="preserve"> Карачаево-Черкесского</w:t>
      </w:r>
      <w:r w:rsidR="004B73C9" w:rsidRPr="00B97025">
        <w:rPr>
          <w:rFonts w:ascii="Times New Roman" w:hAnsi="Times New Roman" w:cs="Times New Roman"/>
          <w:sz w:val="28"/>
          <w:szCs w:val="28"/>
        </w:rPr>
        <w:t xml:space="preserve"> республиканского </w:t>
      </w:r>
      <w:r w:rsidR="004B73C9">
        <w:rPr>
          <w:rFonts w:ascii="Times New Roman" w:hAnsi="Times New Roman" w:cs="Times New Roman"/>
          <w:sz w:val="28"/>
          <w:szCs w:val="28"/>
        </w:rPr>
        <w:t>бюджетного</w:t>
      </w:r>
      <w:r w:rsidR="004B73C9"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w:t>
      </w:r>
      <w:proofErr w:type="gramEnd"/>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20. Заседание конкурсной комиссии проводится при наличии не менее двух кандидатов.</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lastRenderedPageBreak/>
        <w:t>При равенстве голосов решающим является голос председателя конкурсной комиссии.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21. Решение конкурсной комиссии принимается в отсутствии кандидата в день проведения конкурса и является основанием для назначения его на вакантную должность руководителя</w:t>
      </w:r>
      <w:r w:rsidR="004B73C9">
        <w:rPr>
          <w:rFonts w:ascii="Times New Roman" w:hAnsi="Times New Roman" w:cs="Times New Roman"/>
          <w:sz w:val="28"/>
          <w:szCs w:val="28"/>
        </w:rPr>
        <w:t xml:space="preserve"> </w:t>
      </w:r>
      <w:r w:rsidR="004B73C9"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4B73C9">
        <w:rPr>
          <w:rFonts w:ascii="Times New Roman" w:hAnsi="Times New Roman" w:cs="Times New Roman"/>
          <w:sz w:val="28"/>
          <w:szCs w:val="28"/>
        </w:rPr>
        <w:t xml:space="preserve"> Карачаево-Черкесского </w:t>
      </w:r>
      <w:r w:rsidR="004B73C9" w:rsidRPr="00B97025">
        <w:rPr>
          <w:rFonts w:ascii="Times New Roman" w:hAnsi="Times New Roman" w:cs="Times New Roman"/>
          <w:sz w:val="28"/>
          <w:szCs w:val="28"/>
        </w:rPr>
        <w:t xml:space="preserve"> ре</w:t>
      </w:r>
      <w:r w:rsidR="004B73C9">
        <w:rPr>
          <w:rFonts w:ascii="Times New Roman" w:hAnsi="Times New Roman" w:cs="Times New Roman"/>
          <w:sz w:val="28"/>
          <w:szCs w:val="28"/>
        </w:rPr>
        <w:t xml:space="preserve">спубликанского автономного </w:t>
      </w:r>
      <w:r w:rsidR="004B73C9" w:rsidRPr="00B97025">
        <w:rPr>
          <w:rFonts w:ascii="Times New Roman" w:hAnsi="Times New Roman" w:cs="Times New Roman"/>
          <w:sz w:val="28"/>
          <w:szCs w:val="28"/>
        </w:rPr>
        <w:t>учреждения и</w:t>
      </w:r>
      <w:r w:rsidR="004B73C9">
        <w:rPr>
          <w:rFonts w:ascii="Times New Roman" w:hAnsi="Times New Roman" w:cs="Times New Roman"/>
          <w:sz w:val="28"/>
          <w:szCs w:val="28"/>
        </w:rPr>
        <w:t xml:space="preserve"> Карачаево-Черкесского</w:t>
      </w:r>
      <w:r w:rsidR="004B73C9" w:rsidRPr="00B97025">
        <w:rPr>
          <w:rFonts w:ascii="Times New Roman" w:hAnsi="Times New Roman" w:cs="Times New Roman"/>
          <w:sz w:val="28"/>
          <w:szCs w:val="28"/>
        </w:rPr>
        <w:t xml:space="preserve"> республиканского </w:t>
      </w:r>
      <w:r w:rsidR="004B73C9">
        <w:rPr>
          <w:rFonts w:ascii="Times New Roman" w:hAnsi="Times New Roman" w:cs="Times New Roman"/>
          <w:sz w:val="28"/>
          <w:szCs w:val="28"/>
        </w:rPr>
        <w:t>бюджетного</w:t>
      </w:r>
      <w:r w:rsidR="004B73C9"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 либо отказа в таком назначении.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принимавшими участие в заседании.</w:t>
      </w:r>
    </w:p>
    <w:p w:rsidR="00820E44" w:rsidRPr="00B97025" w:rsidRDefault="004F74E3"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23. Руководитель</w:t>
      </w:r>
      <w:r w:rsidR="00820E44" w:rsidRPr="00B97025">
        <w:rPr>
          <w:rFonts w:ascii="Times New Roman" w:hAnsi="Times New Roman" w:cs="Times New Roman"/>
          <w:sz w:val="28"/>
          <w:szCs w:val="28"/>
        </w:rPr>
        <w:t xml:space="preserve"> Карачаево-Черкесского </w:t>
      </w:r>
      <w:r w:rsidRPr="00B97025">
        <w:rPr>
          <w:rFonts w:ascii="Times New Roman" w:hAnsi="Times New Roman" w:cs="Times New Roman"/>
          <w:sz w:val="28"/>
          <w:szCs w:val="28"/>
        </w:rPr>
        <w:t>республиканского государственного унитарного предприятия,</w:t>
      </w:r>
      <w:r w:rsidR="004B73C9">
        <w:rPr>
          <w:rFonts w:ascii="Times New Roman" w:hAnsi="Times New Roman" w:cs="Times New Roman"/>
          <w:sz w:val="28"/>
          <w:szCs w:val="28"/>
        </w:rPr>
        <w:t xml:space="preserve"> Карачаево-Черкесского</w:t>
      </w:r>
      <w:r w:rsidRPr="00B97025">
        <w:rPr>
          <w:rFonts w:ascii="Times New Roman" w:hAnsi="Times New Roman" w:cs="Times New Roman"/>
          <w:sz w:val="28"/>
          <w:szCs w:val="28"/>
        </w:rPr>
        <w:t xml:space="preserve"> республиканского </w:t>
      </w:r>
      <w:r w:rsidR="004B73C9">
        <w:rPr>
          <w:rFonts w:ascii="Times New Roman" w:hAnsi="Times New Roman" w:cs="Times New Roman"/>
          <w:sz w:val="28"/>
          <w:szCs w:val="28"/>
        </w:rPr>
        <w:t>автономного,</w:t>
      </w:r>
      <w:r w:rsidRPr="00B97025">
        <w:rPr>
          <w:rFonts w:ascii="Times New Roman" w:hAnsi="Times New Roman" w:cs="Times New Roman"/>
          <w:sz w:val="28"/>
          <w:szCs w:val="28"/>
        </w:rPr>
        <w:t xml:space="preserve"> бюджетного</w:t>
      </w:r>
      <w:r w:rsidR="004B73C9">
        <w:rPr>
          <w:rFonts w:ascii="Times New Roman" w:hAnsi="Times New Roman" w:cs="Times New Roman"/>
          <w:sz w:val="28"/>
          <w:szCs w:val="28"/>
        </w:rPr>
        <w:t xml:space="preserve"> и казенного</w:t>
      </w:r>
      <w:r w:rsidRPr="00B97025">
        <w:rPr>
          <w:rFonts w:ascii="Times New Roman" w:hAnsi="Times New Roman" w:cs="Times New Roman"/>
          <w:sz w:val="28"/>
          <w:szCs w:val="28"/>
        </w:rPr>
        <w:t xml:space="preserve"> учреждения,  в </w:t>
      </w:r>
      <w:r w:rsidR="00B97025" w:rsidRPr="00B97025">
        <w:rPr>
          <w:rFonts w:ascii="Times New Roman" w:hAnsi="Times New Roman" w:cs="Times New Roman"/>
          <w:sz w:val="28"/>
          <w:szCs w:val="28"/>
        </w:rPr>
        <w:t>случае,</w:t>
      </w:r>
      <w:r w:rsidRPr="00B97025">
        <w:rPr>
          <w:rFonts w:ascii="Times New Roman" w:hAnsi="Times New Roman" w:cs="Times New Roman"/>
          <w:sz w:val="28"/>
          <w:szCs w:val="28"/>
        </w:rPr>
        <w:t xml:space="preserve"> предусмотренном </w:t>
      </w:r>
      <w:hyperlink r:id="rId7" w:history="1">
        <w:r w:rsidRPr="00B97025">
          <w:rPr>
            <w:rFonts w:ascii="Times New Roman" w:hAnsi="Times New Roman" w:cs="Times New Roman"/>
            <w:sz w:val="28"/>
            <w:szCs w:val="28"/>
          </w:rPr>
          <w:t>статьей 7</w:t>
        </w:r>
      </w:hyperlink>
      <w:r w:rsidRPr="00B97025">
        <w:rPr>
          <w:rFonts w:ascii="Times New Roman" w:hAnsi="Times New Roman" w:cs="Times New Roman"/>
          <w:sz w:val="28"/>
          <w:szCs w:val="28"/>
        </w:rPr>
        <w:t xml:space="preserve"> Закона Карачаево-Черкесской Республики от 22.07.2011 </w:t>
      </w:r>
      <w:r w:rsidR="00F80209">
        <w:rPr>
          <w:rFonts w:ascii="Times New Roman" w:hAnsi="Times New Roman" w:cs="Times New Roman"/>
          <w:sz w:val="28"/>
          <w:szCs w:val="28"/>
        </w:rPr>
        <w:t>№</w:t>
      </w:r>
      <w:r w:rsidRPr="00B97025">
        <w:rPr>
          <w:rFonts w:ascii="Times New Roman" w:hAnsi="Times New Roman" w:cs="Times New Roman"/>
          <w:sz w:val="28"/>
          <w:szCs w:val="28"/>
        </w:rPr>
        <w:t>71-РЗ "Об управлении государственной собственностью Карачаево-Черкесской Республики", назначается и освобождается от должности на основании Указа Главы Карачаево-Черкесской Республики.</w:t>
      </w:r>
    </w:p>
    <w:p w:rsidR="00820E44" w:rsidRPr="00B97025" w:rsidRDefault="00820E44" w:rsidP="00DD5993">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B97025">
        <w:rPr>
          <w:rFonts w:ascii="Times New Roman" w:hAnsi="Times New Roman" w:cs="Times New Roman"/>
          <w:sz w:val="28"/>
          <w:szCs w:val="28"/>
        </w:rPr>
        <w:t xml:space="preserve">Указ Главы Карачаево-Черкесской Республики является основанием для издания отраслевым органом </w:t>
      </w:r>
      <w:r w:rsidR="00F15E73" w:rsidRPr="00B97025">
        <w:rPr>
          <w:rFonts w:ascii="Times New Roman" w:hAnsi="Times New Roman" w:cs="Times New Roman"/>
          <w:sz w:val="28"/>
          <w:szCs w:val="28"/>
        </w:rPr>
        <w:t>исполнительной власти Карачаево-Черкесской Республики распоряжения (приказа) о назначении кандидата на должность руководителя Карачаево-Черкесского республиканского государственного унитарного предприятия,</w:t>
      </w:r>
      <w:r w:rsidR="004B73C9">
        <w:rPr>
          <w:rFonts w:ascii="Times New Roman" w:hAnsi="Times New Roman" w:cs="Times New Roman"/>
          <w:sz w:val="28"/>
          <w:szCs w:val="28"/>
        </w:rPr>
        <w:t xml:space="preserve"> Карачаево-Черкесского </w:t>
      </w:r>
      <w:r w:rsidR="00F15E73" w:rsidRPr="00B97025">
        <w:rPr>
          <w:rFonts w:ascii="Times New Roman" w:hAnsi="Times New Roman" w:cs="Times New Roman"/>
          <w:sz w:val="28"/>
          <w:szCs w:val="28"/>
        </w:rPr>
        <w:t xml:space="preserve">республиканского </w:t>
      </w:r>
      <w:r w:rsidR="004B73C9">
        <w:rPr>
          <w:rFonts w:ascii="Times New Roman" w:hAnsi="Times New Roman" w:cs="Times New Roman"/>
          <w:sz w:val="28"/>
          <w:szCs w:val="28"/>
        </w:rPr>
        <w:t>автономного,</w:t>
      </w:r>
      <w:r w:rsidR="00F15E73" w:rsidRPr="00B97025">
        <w:rPr>
          <w:rFonts w:ascii="Times New Roman" w:hAnsi="Times New Roman" w:cs="Times New Roman"/>
          <w:sz w:val="28"/>
          <w:szCs w:val="28"/>
        </w:rPr>
        <w:t xml:space="preserve"> бюджетного</w:t>
      </w:r>
      <w:r w:rsidR="004B73C9">
        <w:rPr>
          <w:rFonts w:ascii="Times New Roman" w:hAnsi="Times New Roman" w:cs="Times New Roman"/>
          <w:sz w:val="28"/>
          <w:szCs w:val="28"/>
        </w:rPr>
        <w:t xml:space="preserve"> и казенного</w:t>
      </w:r>
      <w:r w:rsidR="00F15E73" w:rsidRPr="00B97025">
        <w:rPr>
          <w:rFonts w:ascii="Times New Roman" w:hAnsi="Times New Roman" w:cs="Times New Roman"/>
          <w:sz w:val="28"/>
          <w:szCs w:val="28"/>
        </w:rPr>
        <w:t xml:space="preserve"> учреждения, и заключения с ним трудового договора или освобождении от должности руководителя Карачаево-Черкесского республиканского государственного унитарного предприятия,</w:t>
      </w:r>
      <w:r w:rsidR="004B73C9">
        <w:rPr>
          <w:rFonts w:ascii="Times New Roman" w:hAnsi="Times New Roman" w:cs="Times New Roman"/>
          <w:sz w:val="28"/>
          <w:szCs w:val="28"/>
        </w:rPr>
        <w:t xml:space="preserve"> Карачаево-Черкесского</w:t>
      </w:r>
      <w:r w:rsidR="00F15E73" w:rsidRPr="00B97025">
        <w:rPr>
          <w:rFonts w:ascii="Times New Roman" w:hAnsi="Times New Roman" w:cs="Times New Roman"/>
          <w:sz w:val="28"/>
          <w:szCs w:val="28"/>
        </w:rPr>
        <w:t xml:space="preserve"> республиканского </w:t>
      </w:r>
      <w:r w:rsidR="004B73C9">
        <w:rPr>
          <w:rFonts w:ascii="Times New Roman" w:hAnsi="Times New Roman" w:cs="Times New Roman"/>
          <w:sz w:val="28"/>
          <w:szCs w:val="28"/>
        </w:rPr>
        <w:t>автономного,</w:t>
      </w:r>
      <w:r w:rsidR="00F15E73" w:rsidRPr="00B97025">
        <w:rPr>
          <w:rFonts w:ascii="Times New Roman" w:hAnsi="Times New Roman" w:cs="Times New Roman"/>
          <w:sz w:val="28"/>
          <w:szCs w:val="28"/>
        </w:rPr>
        <w:t xml:space="preserve"> бюджетного</w:t>
      </w:r>
      <w:r w:rsidR="004B73C9">
        <w:rPr>
          <w:rFonts w:ascii="Times New Roman" w:hAnsi="Times New Roman" w:cs="Times New Roman"/>
          <w:sz w:val="28"/>
          <w:szCs w:val="28"/>
        </w:rPr>
        <w:t xml:space="preserve"> и казенного</w:t>
      </w:r>
      <w:r w:rsidR="00F15E73" w:rsidRPr="00B97025">
        <w:rPr>
          <w:rFonts w:ascii="Times New Roman" w:hAnsi="Times New Roman" w:cs="Times New Roman"/>
          <w:sz w:val="28"/>
          <w:szCs w:val="28"/>
        </w:rPr>
        <w:t xml:space="preserve"> учреждения, и прекращения с</w:t>
      </w:r>
      <w:proofErr w:type="gramEnd"/>
      <w:r w:rsidR="00F15E73" w:rsidRPr="00B97025">
        <w:rPr>
          <w:rFonts w:ascii="Times New Roman" w:hAnsi="Times New Roman" w:cs="Times New Roman"/>
          <w:sz w:val="28"/>
          <w:szCs w:val="28"/>
        </w:rPr>
        <w:t xml:space="preserve"> ним трудового договора.</w:t>
      </w:r>
      <w:r w:rsidR="004F74E3" w:rsidRPr="00B97025">
        <w:rPr>
          <w:rFonts w:ascii="Times New Roman" w:hAnsi="Times New Roman" w:cs="Times New Roman"/>
          <w:sz w:val="28"/>
          <w:szCs w:val="28"/>
        </w:rPr>
        <w:t xml:space="preserve"> </w:t>
      </w:r>
    </w:p>
    <w:p w:rsidR="00903119"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2</w:t>
      </w:r>
      <w:r w:rsidR="004F74E3" w:rsidRPr="00B97025">
        <w:rPr>
          <w:rFonts w:ascii="Times New Roman" w:hAnsi="Times New Roman" w:cs="Times New Roman"/>
          <w:sz w:val="28"/>
          <w:szCs w:val="28"/>
        </w:rPr>
        <w:t>4</w:t>
      </w:r>
      <w:r w:rsidRPr="00B97025">
        <w:rPr>
          <w:rFonts w:ascii="Times New Roman" w:hAnsi="Times New Roman" w:cs="Times New Roman"/>
          <w:sz w:val="28"/>
          <w:szCs w:val="28"/>
        </w:rPr>
        <w:t>. Не позднее пяти рабочих дней со дня проведения конкурса отраслевой орган исполнительной власти</w:t>
      </w:r>
      <w:r w:rsidR="00F15E73" w:rsidRPr="00B97025">
        <w:rPr>
          <w:rFonts w:ascii="Times New Roman" w:hAnsi="Times New Roman" w:cs="Times New Roman"/>
          <w:sz w:val="28"/>
          <w:szCs w:val="28"/>
        </w:rPr>
        <w:t xml:space="preserve"> Карачаево-Черкесской Республики</w:t>
      </w:r>
      <w:r w:rsidRPr="00B97025">
        <w:rPr>
          <w:rFonts w:ascii="Times New Roman" w:hAnsi="Times New Roman" w:cs="Times New Roman"/>
          <w:sz w:val="28"/>
          <w:szCs w:val="28"/>
        </w:rPr>
        <w:t xml:space="preserve"> </w:t>
      </w:r>
      <w:r w:rsidR="00455859" w:rsidRPr="00B97025">
        <w:rPr>
          <w:rFonts w:ascii="Times New Roman" w:hAnsi="Times New Roman" w:cs="Times New Roman"/>
          <w:sz w:val="28"/>
          <w:szCs w:val="28"/>
        </w:rPr>
        <w:t xml:space="preserve">выносит решение о назначении </w:t>
      </w:r>
      <w:r w:rsidR="00F15E73" w:rsidRPr="00B97025">
        <w:rPr>
          <w:rFonts w:ascii="Times New Roman" w:hAnsi="Times New Roman" w:cs="Times New Roman"/>
          <w:sz w:val="28"/>
          <w:szCs w:val="28"/>
        </w:rPr>
        <w:t xml:space="preserve">победителя конкурса </w:t>
      </w:r>
      <w:r w:rsidRPr="00B97025">
        <w:rPr>
          <w:rFonts w:ascii="Times New Roman" w:hAnsi="Times New Roman" w:cs="Times New Roman"/>
          <w:sz w:val="28"/>
          <w:szCs w:val="28"/>
        </w:rPr>
        <w:t>на должность руководителя</w:t>
      </w:r>
      <w:r w:rsidR="00D54524">
        <w:rPr>
          <w:rFonts w:ascii="Times New Roman" w:hAnsi="Times New Roman" w:cs="Times New Roman"/>
          <w:sz w:val="28"/>
          <w:szCs w:val="28"/>
        </w:rPr>
        <w:t xml:space="preserve"> Карачаево-Черкесского</w:t>
      </w:r>
      <w:r w:rsidRPr="00B97025">
        <w:rPr>
          <w:rFonts w:ascii="Times New Roman" w:hAnsi="Times New Roman" w:cs="Times New Roman"/>
          <w:sz w:val="28"/>
          <w:szCs w:val="28"/>
        </w:rPr>
        <w:t xml:space="preserve"> </w:t>
      </w:r>
      <w:r w:rsidR="00466939" w:rsidRPr="00B97025">
        <w:rPr>
          <w:rFonts w:ascii="Times New Roman" w:hAnsi="Times New Roman" w:cs="Times New Roman"/>
          <w:sz w:val="28"/>
          <w:szCs w:val="28"/>
        </w:rPr>
        <w:t>р</w:t>
      </w:r>
      <w:r w:rsidR="00903119" w:rsidRPr="00B97025">
        <w:rPr>
          <w:rFonts w:ascii="Times New Roman" w:hAnsi="Times New Roman" w:cs="Times New Roman"/>
          <w:sz w:val="28"/>
          <w:szCs w:val="28"/>
        </w:rPr>
        <w:t xml:space="preserve">еспубликанского </w:t>
      </w:r>
      <w:r w:rsidR="00D54524">
        <w:rPr>
          <w:rFonts w:ascii="Times New Roman" w:hAnsi="Times New Roman" w:cs="Times New Roman"/>
          <w:sz w:val="28"/>
          <w:szCs w:val="28"/>
        </w:rPr>
        <w:t>автономного</w:t>
      </w:r>
      <w:r w:rsidR="00903119" w:rsidRPr="00B97025">
        <w:rPr>
          <w:rFonts w:ascii="Times New Roman" w:hAnsi="Times New Roman" w:cs="Times New Roman"/>
          <w:sz w:val="28"/>
          <w:szCs w:val="28"/>
        </w:rPr>
        <w:t xml:space="preserve">  учреждения и</w:t>
      </w:r>
      <w:r w:rsidR="00D54524">
        <w:rPr>
          <w:rFonts w:ascii="Times New Roman" w:hAnsi="Times New Roman" w:cs="Times New Roman"/>
          <w:sz w:val="28"/>
          <w:szCs w:val="28"/>
        </w:rPr>
        <w:t xml:space="preserve"> Карачаево-Черкесского</w:t>
      </w:r>
      <w:r w:rsidR="00903119" w:rsidRPr="00B97025">
        <w:rPr>
          <w:rFonts w:ascii="Times New Roman" w:hAnsi="Times New Roman" w:cs="Times New Roman"/>
          <w:sz w:val="28"/>
          <w:szCs w:val="28"/>
        </w:rPr>
        <w:t xml:space="preserve"> республиканского </w:t>
      </w:r>
      <w:r w:rsidR="00D54524">
        <w:rPr>
          <w:rFonts w:ascii="Times New Roman" w:hAnsi="Times New Roman" w:cs="Times New Roman"/>
          <w:sz w:val="28"/>
          <w:szCs w:val="28"/>
        </w:rPr>
        <w:t>бюджетного</w:t>
      </w:r>
      <w:r w:rsidR="00903119" w:rsidRPr="00B97025">
        <w:rPr>
          <w:rFonts w:ascii="Times New Roman" w:hAnsi="Times New Roman" w:cs="Times New Roman"/>
          <w:sz w:val="28"/>
          <w:szCs w:val="28"/>
        </w:rPr>
        <w:t xml:space="preserve"> учреждения</w:t>
      </w:r>
      <w:r w:rsidR="00455859" w:rsidRPr="00B97025">
        <w:rPr>
          <w:rFonts w:ascii="Times New Roman" w:hAnsi="Times New Roman" w:cs="Times New Roman"/>
          <w:sz w:val="28"/>
          <w:szCs w:val="28"/>
        </w:rPr>
        <w:t xml:space="preserve"> и заключает</w:t>
      </w:r>
      <w:r w:rsidR="00F15E73" w:rsidRPr="00B97025">
        <w:rPr>
          <w:rFonts w:ascii="Times New Roman" w:hAnsi="Times New Roman" w:cs="Times New Roman"/>
          <w:sz w:val="28"/>
          <w:szCs w:val="28"/>
        </w:rPr>
        <w:t xml:space="preserve"> с ним</w:t>
      </w:r>
      <w:r w:rsidR="00455859" w:rsidRPr="00B97025">
        <w:rPr>
          <w:rFonts w:ascii="Times New Roman" w:hAnsi="Times New Roman" w:cs="Times New Roman"/>
          <w:sz w:val="28"/>
          <w:szCs w:val="28"/>
        </w:rPr>
        <w:t xml:space="preserve"> трудовой договор</w:t>
      </w:r>
      <w:r w:rsidR="00903119" w:rsidRPr="00B97025">
        <w:rPr>
          <w:rFonts w:ascii="Times New Roman" w:hAnsi="Times New Roman" w:cs="Times New Roman"/>
          <w:sz w:val="28"/>
          <w:szCs w:val="28"/>
        </w:rPr>
        <w:t>.</w:t>
      </w:r>
    </w:p>
    <w:p w:rsidR="00C7358D" w:rsidRDefault="00C7358D" w:rsidP="00DD5993">
      <w:pPr>
        <w:widowControl w:val="0"/>
        <w:autoSpaceDE w:val="0"/>
        <w:autoSpaceDN w:val="0"/>
        <w:adjustRightInd w:val="0"/>
        <w:spacing w:after="0"/>
        <w:ind w:firstLine="540"/>
        <w:jc w:val="both"/>
        <w:rPr>
          <w:rFonts w:ascii="Times New Roman" w:hAnsi="Times New Roman" w:cs="Times New Roman"/>
          <w:sz w:val="28"/>
          <w:szCs w:val="28"/>
        </w:rPr>
      </w:pPr>
    </w:p>
    <w:p w:rsidR="00D25D19" w:rsidRPr="00B97025" w:rsidRDefault="00903119" w:rsidP="00903119">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lastRenderedPageBreak/>
        <w:t xml:space="preserve">25. </w:t>
      </w:r>
      <w:proofErr w:type="gramStart"/>
      <w:r w:rsidRPr="00B97025">
        <w:rPr>
          <w:rFonts w:ascii="Times New Roman" w:hAnsi="Times New Roman" w:cs="Times New Roman"/>
          <w:sz w:val="28"/>
          <w:szCs w:val="28"/>
        </w:rPr>
        <w:t>Не позднее пяти рабочих дней со дня проведения конкурса отраслевой орган исполнительной власти</w:t>
      </w:r>
      <w:r w:rsidR="00F15E73" w:rsidRPr="00B97025">
        <w:rPr>
          <w:rFonts w:ascii="Times New Roman" w:hAnsi="Times New Roman" w:cs="Times New Roman"/>
          <w:sz w:val="28"/>
          <w:szCs w:val="28"/>
        </w:rPr>
        <w:t xml:space="preserve"> Карачаево-Черкесской Республики</w:t>
      </w:r>
      <w:r w:rsidRPr="00B97025">
        <w:rPr>
          <w:rFonts w:ascii="Times New Roman" w:hAnsi="Times New Roman" w:cs="Times New Roman"/>
          <w:sz w:val="28"/>
          <w:szCs w:val="28"/>
        </w:rPr>
        <w:t xml:space="preserve"> в соответствии со статьей 9 Закона Карачаево-Черкесской Республики от 22.07.2011 </w:t>
      </w:r>
      <w:r w:rsidR="00F80209">
        <w:rPr>
          <w:rFonts w:ascii="Times New Roman" w:hAnsi="Times New Roman" w:cs="Times New Roman"/>
          <w:sz w:val="28"/>
          <w:szCs w:val="28"/>
        </w:rPr>
        <w:t>№</w:t>
      </w:r>
      <w:r w:rsidRPr="00B97025">
        <w:rPr>
          <w:rFonts w:ascii="Times New Roman" w:hAnsi="Times New Roman" w:cs="Times New Roman"/>
          <w:sz w:val="28"/>
          <w:szCs w:val="28"/>
        </w:rPr>
        <w:t>71-РЗ "Об управлении государственной собственностью Карачаево-Черкесской Республики" представляет Министерству имущественных и земельных отношений Карачаево-Черкесской Республики выписку из протокола заседания конкурсной комиссии и представление о назначении</w:t>
      </w:r>
      <w:r w:rsidR="00F15E73" w:rsidRPr="00B97025">
        <w:rPr>
          <w:rFonts w:ascii="Times New Roman" w:hAnsi="Times New Roman" w:cs="Times New Roman"/>
          <w:sz w:val="28"/>
          <w:szCs w:val="28"/>
        </w:rPr>
        <w:t xml:space="preserve"> победителя конкурса</w:t>
      </w:r>
      <w:r w:rsidRPr="00B97025">
        <w:rPr>
          <w:rFonts w:ascii="Times New Roman" w:hAnsi="Times New Roman" w:cs="Times New Roman"/>
          <w:sz w:val="28"/>
          <w:szCs w:val="28"/>
        </w:rPr>
        <w:t xml:space="preserve"> на должность руководителя</w:t>
      </w:r>
      <w:r w:rsidR="00F15E73" w:rsidRPr="00B97025">
        <w:rPr>
          <w:rFonts w:ascii="Times New Roman" w:hAnsi="Times New Roman" w:cs="Times New Roman"/>
          <w:sz w:val="28"/>
          <w:szCs w:val="28"/>
        </w:rPr>
        <w:t xml:space="preserve"> Карачаево-Черкесского</w:t>
      </w:r>
      <w:r w:rsidRPr="00B97025">
        <w:rPr>
          <w:rFonts w:ascii="Times New Roman" w:hAnsi="Times New Roman" w:cs="Times New Roman"/>
          <w:sz w:val="28"/>
          <w:szCs w:val="28"/>
        </w:rPr>
        <w:t xml:space="preserve"> республиканского государственного унитарного предприятия.</w:t>
      </w:r>
      <w:proofErr w:type="gramEnd"/>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2</w:t>
      </w:r>
      <w:r w:rsidR="00903119" w:rsidRPr="00B97025">
        <w:rPr>
          <w:rFonts w:ascii="Times New Roman" w:hAnsi="Times New Roman" w:cs="Times New Roman"/>
          <w:sz w:val="28"/>
          <w:szCs w:val="28"/>
        </w:rPr>
        <w:t>6</w:t>
      </w:r>
      <w:r w:rsidRPr="00B97025">
        <w:rPr>
          <w:rFonts w:ascii="Times New Roman" w:hAnsi="Times New Roman" w:cs="Times New Roman"/>
          <w:sz w:val="28"/>
          <w:szCs w:val="28"/>
        </w:rPr>
        <w:t>. Кандидатам, участвовавшим в конкурсе, сообщается о результатах конкурса в письменной форме заказным письмом с уведомлением либо под роспись в течение 5 дней со дня его завершения.</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2</w:t>
      </w:r>
      <w:r w:rsidR="00903119" w:rsidRPr="00B97025">
        <w:rPr>
          <w:rFonts w:ascii="Times New Roman" w:hAnsi="Times New Roman" w:cs="Times New Roman"/>
          <w:sz w:val="28"/>
          <w:szCs w:val="28"/>
        </w:rPr>
        <w:t>7</w:t>
      </w:r>
      <w:r w:rsidRPr="00B97025">
        <w:rPr>
          <w:rFonts w:ascii="Times New Roman" w:hAnsi="Times New Roman" w:cs="Times New Roman"/>
          <w:sz w:val="28"/>
          <w:szCs w:val="28"/>
        </w:rPr>
        <w:t>. Документы претендентов на замещение вакантной должности руководителя</w:t>
      </w:r>
      <w:r w:rsidR="00A42FEC" w:rsidRPr="00B97025">
        <w:rPr>
          <w:rFonts w:ascii="Times New Roman" w:hAnsi="Times New Roman" w:cs="Times New Roman"/>
          <w:sz w:val="28"/>
          <w:szCs w:val="28"/>
        </w:rPr>
        <w:t xml:space="preserve"> </w:t>
      </w:r>
      <w:r w:rsidR="00B56B3C" w:rsidRPr="00B97025">
        <w:rPr>
          <w:rFonts w:ascii="Times New Roman" w:hAnsi="Times New Roman" w:cs="Times New Roman"/>
          <w:sz w:val="28"/>
          <w:szCs w:val="28"/>
        </w:rPr>
        <w:t>Карачаево-Черкесского  республиканского государственного унитарного предприятия,</w:t>
      </w:r>
      <w:r w:rsidR="00B56B3C">
        <w:rPr>
          <w:rFonts w:ascii="Times New Roman" w:hAnsi="Times New Roman" w:cs="Times New Roman"/>
          <w:sz w:val="28"/>
          <w:szCs w:val="28"/>
        </w:rPr>
        <w:t xml:space="preserve"> Карачаево-Черкесского </w:t>
      </w:r>
      <w:r w:rsidR="00B56B3C" w:rsidRPr="00B97025">
        <w:rPr>
          <w:rFonts w:ascii="Times New Roman" w:hAnsi="Times New Roman" w:cs="Times New Roman"/>
          <w:sz w:val="28"/>
          <w:szCs w:val="28"/>
        </w:rPr>
        <w:t xml:space="preserve"> ре</w:t>
      </w:r>
      <w:r w:rsidR="00B56B3C">
        <w:rPr>
          <w:rFonts w:ascii="Times New Roman" w:hAnsi="Times New Roman" w:cs="Times New Roman"/>
          <w:sz w:val="28"/>
          <w:szCs w:val="28"/>
        </w:rPr>
        <w:t xml:space="preserve">спубликанского автономного </w:t>
      </w:r>
      <w:r w:rsidR="00B56B3C" w:rsidRPr="00B97025">
        <w:rPr>
          <w:rFonts w:ascii="Times New Roman" w:hAnsi="Times New Roman" w:cs="Times New Roman"/>
          <w:sz w:val="28"/>
          <w:szCs w:val="28"/>
        </w:rPr>
        <w:t>учреждения и</w:t>
      </w:r>
      <w:r w:rsidR="00B56B3C">
        <w:rPr>
          <w:rFonts w:ascii="Times New Roman" w:hAnsi="Times New Roman" w:cs="Times New Roman"/>
          <w:sz w:val="28"/>
          <w:szCs w:val="28"/>
        </w:rPr>
        <w:t xml:space="preserve"> Карачаево-Черкесского</w:t>
      </w:r>
      <w:r w:rsidR="00B56B3C" w:rsidRPr="00B97025">
        <w:rPr>
          <w:rFonts w:ascii="Times New Roman" w:hAnsi="Times New Roman" w:cs="Times New Roman"/>
          <w:sz w:val="28"/>
          <w:szCs w:val="28"/>
        </w:rPr>
        <w:t xml:space="preserve"> республиканского </w:t>
      </w:r>
      <w:r w:rsidR="00B56B3C">
        <w:rPr>
          <w:rFonts w:ascii="Times New Roman" w:hAnsi="Times New Roman" w:cs="Times New Roman"/>
          <w:sz w:val="28"/>
          <w:szCs w:val="28"/>
        </w:rPr>
        <w:t>бюджетного</w:t>
      </w:r>
      <w:r w:rsidR="00B56B3C" w:rsidRPr="00B97025">
        <w:rPr>
          <w:rFonts w:ascii="Times New Roman" w:hAnsi="Times New Roman" w:cs="Times New Roman"/>
          <w:sz w:val="28"/>
          <w:szCs w:val="28"/>
        </w:rPr>
        <w:t xml:space="preserve"> учреждения</w:t>
      </w:r>
      <w:r w:rsidRPr="00B97025">
        <w:rPr>
          <w:rFonts w:ascii="Times New Roman" w:hAnsi="Times New Roman" w:cs="Times New Roman"/>
          <w:sz w:val="28"/>
          <w:szCs w:val="28"/>
        </w:rPr>
        <w:t>,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отраслевого органа исполнительной власти</w:t>
      </w:r>
      <w:r w:rsidR="00A42FEC" w:rsidRPr="00B97025">
        <w:rPr>
          <w:rFonts w:ascii="Times New Roman" w:hAnsi="Times New Roman" w:cs="Times New Roman"/>
          <w:sz w:val="28"/>
          <w:szCs w:val="28"/>
        </w:rPr>
        <w:t xml:space="preserve"> Карачаево-Черкесской Республики</w:t>
      </w:r>
      <w:r w:rsidRPr="00B97025">
        <w:rPr>
          <w:rFonts w:ascii="Times New Roman" w:hAnsi="Times New Roman" w:cs="Times New Roman"/>
          <w:sz w:val="28"/>
          <w:szCs w:val="28"/>
        </w:rPr>
        <w:t>, после чего подлежат уничтожению.</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2</w:t>
      </w:r>
      <w:r w:rsidR="00903119" w:rsidRPr="00B97025">
        <w:rPr>
          <w:rFonts w:ascii="Times New Roman" w:hAnsi="Times New Roman" w:cs="Times New Roman"/>
          <w:sz w:val="28"/>
          <w:szCs w:val="28"/>
        </w:rPr>
        <w:t>8</w:t>
      </w:r>
      <w:r w:rsidRPr="00B97025">
        <w:rPr>
          <w:rFonts w:ascii="Times New Roman" w:hAnsi="Times New Roman" w:cs="Times New Roman"/>
          <w:sz w:val="28"/>
          <w:szCs w:val="28"/>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97025">
        <w:rPr>
          <w:rFonts w:ascii="Times New Roman" w:hAnsi="Times New Roman" w:cs="Times New Roman"/>
          <w:sz w:val="28"/>
          <w:szCs w:val="28"/>
        </w:rPr>
        <w:t>дств св</w:t>
      </w:r>
      <w:proofErr w:type="gramEnd"/>
      <w:r w:rsidRPr="00B97025">
        <w:rPr>
          <w:rFonts w:ascii="Times New Roman" w:hAnsi="Times New Roman" w:cs="Times New Roman"/>
          <w:sz w:val="28"/>
          <w:szCs w:val="28"/>
        </w:rPr>
        <w:t>язи), осуществляются кандидатами за счет собственных средств.</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r w:rsidRPr="00B97025">
        <w:rPr>
          <w:rFonts w:ascii="Times New Roman" w:hAnsi="Times New Roman" w:cs="Times New Roman"/>
          <w:sz w:val="28"/>
          <w:szCs w:val="28"/>
        </w:rPr>
        <w:t>2</w:t>
      </w:r>
      <w:r w:rsidR="00903119" w:rsidRPr="00B97025">
        <w:rPr>
          <w:rFonts w:ascii="Times New Roman" w:hAnsi="Times New Roman" w:cs="Times New Roman"/>
          <w:sz w:val="28"/>
          <w:szCs w:val="28"/>
        </w:rPr>
        <w:t>9</w:t>
      </w:r>
      <w:r w:rsidRPr="00B97025">
        <w:rPr>
          <w:rFonts w:ascii="Times New Roman" w:hAnsi="Times New Roman" w:cs="Times New Roman"/>
          <w:sz w:val="28"/>
          <w:szCs w:val="28"/>
        </w:rPr>
        <w:t>. Кандидат вправе обжаловать решение конкурсной комиссии в соответствии с законодательством Российской Федерации.</w:t>
      </w: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p>
    <w:p w:rsidR="00D25D19" w:rsidRPr="00B97025" w:rsidRDefault="00D25D19" w:rsidP="00DD5993">
      <w:pPr>
        <w:widowControl w:val="0"/>
        <w:autoSpaceDE w:val="0"/>
        <w:autoSpaceDN w:val="0"/>
        <w:adjustRightInd w:val="0"/>
        <w:spacing w:after="0"/>
        <w:ind w:firstLine="540"/>
        <w:jc w:val="both"/>
        <w:rPr>
          <w:rFonts w:ascii="Times New Roman" w:hAnsi="Times New Roman" w:cs="Times New Roman"/>
          <w:sz w:val="28"/>
          <w:szCs w:val="28"/>
        </w:rPr>
      </w:pPr>
    </w:p>
    <w:p w:rsidR="00D25D19" w:rsidRDefault="00D25D19" w:rsidP="00DD5993">
      <w:pPr>
        <w:widowControl w:val="0"/>
        <w:autoSpaceDE w:val="0"/>
        <w:autoSpaceDN w:val="0"/>
        <w:adjustRightInd w:val="0"/>
        <w:spacing w:after="0"/>
        <w:ind w:firstLine="540"/>
        <w:jc w:val="both"/>
        <w:rPr>
          <w:rFonts w:ascii="Times New Roman" w:hAnsi="Times New Roman" w:cs="Times New Roman"/>
        </w:rPr>
      </w:pPr>
    </w:p>
    <w:p w:rsidR="002975DF" w:rsidRDefault="002975DF" w:rsidP="00DD5993">
      <w:pPr>
        <w:widowControl w:val="0"/>
        <w:autoSpaceDE w:val="0"/>
        <w:autoSpaceDN w:val="0"/>
        <w:adjustRightInd w:val="0"/>
        <w:spacing w:after="0"/>
        <w:ind w:firstLine="540"/>
        <w:jc w:val="both"/>
        <w:rPr>
          <w:rFonts w:ascii="Times New Roman" w:hAnsi="Times New Roman" w:cs="Times New Roman"/>
        </w:rPr>
      </w:pPr>
    </w:p>
    <w:p w:rsidR="002975DF" w:rsidRDefault="002975DF" w:rsidP="00DD5993">
      <w:pPr>
        <w:widowControl w:val="0"/>
        <w:autoSpaceDE w:val="0"/>
        <w:autoSpaceDN w:val="0"/>
        <w:adjustRightInd w:val="0"/>
        <w:spacing w:after="0"/>
        <w:ind w:firstLine="540"/>
        <w:jc w:val="both"/>
        <w:rPr>
          <w:rFonts w:ascii="Times New Roman" w:hAnsi="Times New Roman" w:cs="Times New Roman"/>
        </w:rPr>
      </w:pPr>
    </w:p>
    <w:p w:rsidR="002975DF" w:rsidRDefault="002975DF" w:rsidP="00DD5993">
      <w:pPr>
        <w:widowControl w:val="0"/>
        <w:autoSpaceDE w:val="0"/>
        <w:autoSpaceDN w:val="0"/>
        <w:adjustRightInd w:val="0"/>
        <w:spacing w:after="0"/>
        <w:ind w:firstLine="540"/>
        <w:jc w:val="both"/>
        <w:rPr>
          <w:rFonts w:ascii="Times New Roman" w:hAnsi="Times New Roman" w:cs="Times New Roman"/>
        </w:rPr>
      </w:pPr>
    </w:p>
    <w:p w:rsidR="002975DF" w:rsidRDefault="002975DF" w:rsidP="00DD5993">
      <w:pPr>
        <w:widowControl w:val="0"/>
        <w:autoSpaceDE w:val="0"/>
        <w:autoSpaceDN w:val="0"/>
        <w:adjustRightInd w:val="0"/>
        <w:spacing w:after="0"/>
        <w:ind w:firstLine="540"/>
        <w:jc w:val="both"/>
        <w:rPr>
          <w:rFonts w:ascii="Times New Roman" w:hAnsi="Times New Roman" w:cs="Times New Roman"/>
        </w:rPr>
      </w:pPr>
    </w:p>
    <w:p w:rsidR="002975DF" w:rsidRDefault="002975DF" w:rsidP="00DD5993">
      <w:pPr>
        <w:widowControl w:val="0"/>
        <w:autoSpaceDE w:val="0"/>
        <w:autoSpaceDN w:val="0"/>
        <w:adjustRightInd w:val="0"/>
        <w:spacing w:after="0"/>
        <w:ind w:firstLine="540"/>
        <w:jc w:val="both"/>
        <w:rPr>
          <w:rFonts w:ascii="Times New Roman" w:hAnsi="Times New Roman" w:cs="Times New Roman"/>
        </w:rPr>
      </w:pPr>
    </w:p>
    <w:p w:rsidR="002975DF" w:rsidRDefault="002975DF" w:rsidP="00ED45A5">
      <w:pPr>
        <w:widowControl w:val="0"/>
        <w:autoSpaceDE w:val="0"/>
        <w:autoSpaceDN w:val="0"/>
        <w:adjustRightInd w:val="0"/>
        <w:spacing w:after="0"/>
        <w:jc w:val="both"/>
        <w:rPr>
          <w:rFonts w:ascii="Times New Roman" w:hAnsi="Times New Roman" w:cs="Times New Roman"/>
        </w:rPr>
      </w:pPr>
    </w:p>
    <w:p w:rsidR="002975DF" w:rsidRDefault="002975DF" w:rsidP="00ED45A5">
      <w:pPr>
        <w:widowControl w:val="0"/>
        <w:autoSpaceDE w:val="0"/>
        <w:autoSpaceDN w:val="0"/>
        <w:adjustRightInd w:val="0"/>
        <w:spacing w:after="0"/>
        <w:jc w:val="both"/>
        <w:rPr>
          <w:rFonts w:ascii="Times New Roman" w:hAnsi="Times New Roman" w:cs="Times New Roman"/>
        </w:rPr>
      </w:pPr>
    </w:p>
    <w:p w:rsidR="002975DF" w:rsidRDefault="002975DF" w:rsidP="00DD5993">
      <w:pPr>
        <w:widowControl w:val="0"/>
        <w:autoSpaceDE w:val="0"/>
        <w:autoSpaceDN w:val="0"/>
        <w:adjustRightInd w:val="0"/>
        <w:spacing w:after="0"/>
        <w:ind w:firstLine="540"/>
        <w:jc w:val="both"/>
        <w:rPr>
          <w:rFonts w:ascii="Times New Roman" w:hAnsi="Times New Roman" w:cs="Times New Roman"/>
        </w:rPr>
      </w:pPr>
    </w:p>
    <w:p w:rsidR="00D25D19" w:rsidRPr="00DD5993" w:rsidRDefault="00D25D19" w:rsidP="00DD5993">
      <w:pPr>
        <w:widowControl w:val="0"/>
        <w:autoSpaceDE w:val="0"/>
        <w:autoSpaceDN w:val="0"/>
        <w:adjustRightInd w:val="0"/>
        <w:spacing w:after="0"/>
        <w:jc w:val="right"/>
        <w:outlineLvl w:val="0"/>
        <w:rPr>
          <w:rFonts w:ascii="Times New Roman" w:hAnsi="Times New Roman" w:cs="Times New Roman"/>
        </w:rPr>
      </w:pPr>
      <w:bookmarkStart w:id="3" w:name="Par117"/>
      <w:bookmarkEnd w:id="3"/>
      <w:r w:rsidRPr="00DD5993">
        <w:rPr>
          <w:rFonts w:ascii="Times New Roman" w:hAnsi="Times New Roman" w:cs="Times New Roman"/>
        </w:rPr>
        <w:t>Приложение 2</w:t>
      </w:r>
    </w:p>
    <w:p w:rsidR="00D25D19" w:rsidRPr="00DD5993" w:rsidRDefault="00D25D19" w:rsidP="00DD5993">
      <w:pPr>
        <w:widowControl w:val="0"/>
        <w:autoSpaceDE w:val="0"/>
        <w:autoSpaceDN w:val="0"/>
        <w:adjustRightInd w:val="0"/>
        <w:spacing w:after="0"/>
        <w:jc w:val="right"/>
        <w:rPr>
          <w:rFonts w:ascii="Times New Roman" w:hAnsi="Times New Roman" w:cs="Times New Roman"/>
        </w:rPr>
      </w:pPr>
      <w:r w:rsidRPr="00DD5993">
        <w:rPr>
          <w:rFonts w:ascii="Times New Roman" w:hAnsi="Times New Roman" w:cs="Times New Roman"/>
        </w:rPr>
        <w:t>к постановлению Правительства</w:t>
      </w:r>
    </w:p>
    <w:p w:rsidR="00D25D19" w:rsidRPr="00DD5993" w:rsidRDefault="00D25D19" w:rsidP="00DD5993">
      <w:pPr>
        <w:widowControl w:val="0"/>
        <w:autoSpaceDE w:val="0"/>
        <w:autoSpaceDN w:val="0"/>
        <w:adjustRightInd w:val="0"/>
        <w:spacing w:after="0"/>
        <w:jc w:val="right"/>
        <w:rPr>
          <w:rFonts w:ascii="Times New Roman" w:hAnsi="Times New Roman" w:cs="Times New Roman"/>
        </w:rPr>
      </w:pPr>
      <w:r w:rsidRPr="00DD5993">
        <w:rPr>
          <w:rFonts w:ascii="Times New Roman" w:hAnsi="Times New Roman" w:cs="Times New Roman"/>
        </w:rPr>
        <w:t>Карачаево-Черкесской Республики</w:t>
      </w:r>
    </w:p>
    <w:p w:rsidR="00D25D19" w:rsidRPr="00DD5993" w:rsidRDefault="00D25D19" w:rsidP="00DD5993">
      <w:pPr>
        <w:widowControl w:val="0"/>
        <w:autoSpaceDE w:val="0"/>
        <w:autoSpaceDN w:val="0"/>
        <w:adjustRightInd w:val="0"/>
        <w:spacing w:after="0"/>
        <w:jc w:val="right"/>
        <w:rPr>
          <w:rFonts w:ascii="Times New Roman" w:hAnsi="Times New Roman" w:cs="Times New Roman"/>
        </w:rPr>
      </w:pPr>
      <w:r w:rsidRPr="00DD5993">
        <w:rPr>
          <w:rFonts w:ascii="Times New Roman" w:hAnsi="Times New Roman" w:cs="Times New Roman"/>
        </w:rPr>
        <w:lastRenderedPageBreak/>
        <w:t xml:space="preserve">от </w:t>
      </w:r>
      <w:r w:rsidR="009A6F9D">
        <w:rPr>
          <w:rFonts w:ascii="Times New Roman" w:hAnsi="Times New Roman" w:cs="Times New Roman"/>
        </w:rPr>
        <w:t>________ № ___</w:t>
      </w:r>
    </w:p>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p>
    <w:p w:rsidR="00D25D19" w:rsidRPr="00DD5993" w:rsidRDefault="00D25D19" w:rsidP="00DD5993">
      <w:pPr>
        <w:widowControl w:val="0"/>
        <w:autoSpaceDE w:val="0"/>
        <w:autoSpaceDN w:val="0"/>
        <w:adjustRightInd w:val="0"/>
        <w:spacing w:after="0"/>
        <w:jc w:val="center"/>
        <w:rPr>
          <w:rFonts w:ascii="Times New Roman" w:hAnsi="Times New Roman" w:cs="Times New Roman"/>
          <w:b/>
          <w:bCs/>
        </w:rPr>
      </w:pPr>
      <w:r w:rsidRPr="00DD5993">
        <w:rPr>
          <w:rFonts w:ascii="Times New Roman" w:hAnsi="Times New Roman" w:cs="Times New Roman"/>
          <w:b/>
          <w:bCs/>
        </w:rPr>
        <w:t>АНКЕТА</w:t>
      </w:r>
    </w:p>
    <w:p w:rsidR="00D25D19" w:rsidRPr="00DD5993" w:rsidRDefault="00D25D19" w:rsidP="00DD5993">
      <w:pPr>
        <w:widowControl w:val="0"/>
        <w:autoSpaceDE w:val="0"/>
        <w:autoSpaceDN w:val="0"/>
        <w:adjustRightInd w:val="0"/>
        <w:spacing w:after="0"/>
        <w:jc w:val="center"/>
        <w:rPr>
          <w:rFonts w:ascii="Times New Roman" w:hAnsi="Times New Roman" w:cs="Times New Roman"/>
          <w:b/>
          <w:bCs/>
        </w:rPr>
      </w:pPr>
      <w:r w:rsidRPr="00DD5993">
        <w:rPr>
          <w:rFonts w:ascii="Times New Roman" w:hAnsi="Times New Roman" w:cs="Times New Roman"/>
          <w:b/>
          <w:bCs/>
        </w:rPr>
        <w:t>(заполняется собственноручно)</w:t>
      </w:r>
    </w:p>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p>
    <w:p w:rsidR="00D25D19" w:rsidRPr="00DD5993" w:rsidRDefault="00D25D19" w:rsidP="00420CE7">
      <w:pPr>
        <w:pStyle w:val="ConsPlusNonformat"/>
        <w:spacing w:line="276" w:lineRule="auto"/>
        <w:ind w:left="6804"/>
        <w:rPr>
          <w:rFonts w:ascii="Times New Roman" w:hAnsi="Times New Roman" w:cs="Times New Roman"/>
        </w:rPr>
      </w:pPr>
      <w:r w:rsidRPr="00DD5993">
        <w:rPr>
          <w:rFonts w:ascii="Times New Roman" w:hAnsi="Times New Roman" w:cs="Times New Roman"/>
        </w:rPr>
        <w:t xml:space="preserve">                                                       Место </w:t>
      </w:r>
      <w:proofErr w:type="gramStart"/>
      <w:r w:rsidRPr="00DD5993">
        <w:rPr>
          <w:rFonts w:ascii="Times New Roman" w:hAnsi="Times New Roman" w:cs="Times New Roman"/>
        </w:rPr>
        <w:t>для</w:t>
      </w:r>
      <w:proofErr w:type="gramEnd"/>
    </w:p>
    <w:p w:rsidR="00D25D19" w:rsidRPr="00DD5993" w:rsidRDefault="00D25D19" w:rsidP="00420CE7">
      <w:pPr>
        <w:pStyle w:val="ConsPlusNonformat"/>
        <w:spacing w:line="276" w:lineRule="auto"/>
        <w:ind w:left="6804"/>
        <w:rPr>
          <w:rFonts w:ascii="Times New Roman" w:hAnsi="Times New Roman" w:cs="Times New Roman"/>
        </w:rPr>
      </w:pPr>
      <w:r w:rsidRPr="00DD5993">
        <w:rPr>
          <w:rFonts w:ascii="Times New Roman" w:hAnsi="Times New Roman" w:cs="Times New Roman"/>
        </w:rPr>
        <w:t>фотографии</w:t>
      </w:r>
    </w:p>
    <w:p w:rsidR="00D25D19" w:rsidRPr="00DD5993" w:rsidRDefault="00D25D19" w:rsidP="00DD5993">
      <w:pPr>
        <w:widowControl w:val="0"/>
        <w:autoSpaceDE w:val="0"/>
        <w:autoSpaceDN w:val="0"/>
        <w:adjustRightInd w:val="0"/>
        <w:spacing w:after="0"/>
        <w:jc w:val="both"/>
        <w:rPr>
          <w:rFonts w:ascii="Times New Roman" w:hAnsi="Times New Roman" w:cs="Times New Roman"/>
        </w:rPr>
      </w:pPr>
      <w:r w:rsidRPr="00DD5993">
        <w:rPr>
          <w:rFonts w:ascii="Times New Roman" w:hAnsi="Times New Roman" w:cs="Times New Roman"/>
        </w:rPr>
        <w:t>1. Фамилия ______________________________</w:t>
      </w:r>
    </w:p>
    <w:p w:rsidR="00D25D19" w:rsidRPr="00DD5993" w:rsidRDefault="00D25D19" w:rsidP="00DD5993">
      <w:pPr>
        <w:widowControl w:val="0"/>
        <w:autoSpaceDE w:val="0"/>
        <w:autoSpaceDN w:val="0"/>
        <w:adjustRightInd w:val="0"/>
        <w:spacing w:after="0"/>
        <w:jc w:val="both"/>
        <w:rPr>
          <w:rFonts w:ascii="Times New Roman" w:hAnsi="Times New Roman" w:cs="Times New Roman"/>
        </w:rPr>
      </w:pPr>
      <w:r w:rsidRPr="00DD5993">
        <w:rPr>
          <w:rFonts w:ascii="Times New Roman" w:hAnsi="Times New Roman" w:cs="Times New Roman"/>
        </w:rPr>
        <w:t>Имя _____________________________________</w:t>
      </w:r>
    </w:p>
    <w:p w:rsidR="00D25D19" w:rsidRPr="00DD5993" w:rsidRDefault="00D25D19" w:rsidP="00DD5993">
      <w:pPr>
        <w:widowControl w:val="0"/>
        <w:autoSpaceDE w:val="0"/>
        <w:autoSpaceDN w:val="0"/>
        <w:adjustRightInd w:val="0"/>
        <w:spacing w:after="0"/>
        <w:jc w:val="both"/>
        <w:rPr>
          <w:rFonts w:ascii="Times New Roman" w:hAnsi="Times New Roman" w:cs="Times New Roman"/>
        </w:rPr>
      </w:pPr>
      <w:r w:rsidRPr="00DD5993">
        <w:rPr>
          <w:rFonts w:ascii="Times New Roman" w:hAnsi="Times New Roman" w:cs="Times New Roman"/>
        </w:rPr>
        <w:t>Отчество ________________________________</w:t>
      </w:r>
    </w:p>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4920"/>
        <w:gridCol w:w="4800"/>
      </w:tblGrid>
      <w:tr w:rsidR="00D25D19" w:rsidRPr="00DD5993">
        <w:trPr>
          <w:trHeight w:val="800"/>
          <w:tblCellSpacing w:w="5" w:type="nil"/>
        </w:trPr>
        <w:tc>
          <w:tcPr>
            <w:tcW w:w="4920" w:type="dxa"/>
            <w:tcBorders>
              <w:top w:val="single" w:sz="8" w:space="0" w:color="auto"/>
              <w:left w:val="single" w:sz="8" w:space="0" w:color="auto"/>
              <w:bottom w:val="single" w:sz="8" w:space="0" w:color="auto"/>
              <w:right w:val="single" w:sz="8" w:space="0" w:color="auto"/>
            </w:tcBorders>
          </w:tcPr>
          <w:p w:rsidR="00D25D19" w:rsidRPr="00DD5993" w:rsidRDefault="00D25D19" w:rsidP="00420CE7">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2. Если изменяли фамилию, имя или отчество, то укажите их, а также когда, где и по какой причине изменяли </w:t>
            </w:r>
          </w:p>
        </w:tc>
        <w:tc>
          <w:tcPr>
            <w:tcW w:w="4800" w:type="dxa"/>
            <w:tcBorders>
              <w:top w:val="single" w:sz="8" w:space="0" w:color="auto"/>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rHeight w:val="600"/>
          <w:tblCellSpacing w:w="5" w:type="nil"/>
        </w:trPr>
        <w:tc>
          <w:tcPr>
            <w:tcW w:w="4920" w:type="dxa"/>
            <w:tcBorders>
              <w:left w:val="single" w:sz="8" w:space="0" w:color="auto"/>
              <w:bottom w:val="single" w:sz="8" w:space="0" w:color="auto"/>
              <w:right w:val="single" w:sz="8" w:space="0" w:color="auto"/>
            </w:tcBorders>
          </w:tcPr>
          <w:p w:rsidR="00D25D19" w:rsidRPr="00DD5993" w:rsidRDefault="00D25D19" w:rsidP="00420CE7">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3. </w:t>
            </w:r>
            <w:proofErr w:type="gramStart"/>
            <w:r w:rsidRPr="00DD5993">
              <w:rPr>
                <w:rFonts w:ascii="Times New Roman" w:hAnsi="Times New Roman" w:cs="Times New Roman"/>
                <w:sz w:val="20"/>
                <w:szCs w:val="20"/>
              </w:rPr>
              <w:t xml:space="preserve">Число, месяц, год и место рождения  (село, деревня, город, район, область, край, республика, страна)     </w:t>
            </w:r>
            <w:proofErr w:type="gramEnd"/>
          </w:p>
        </w:tc>
        <w:tc>
          <w:tcPr>
            <w:tcW w:w="4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rHeight w:val="800"/>
          <w:tblCellSpacing w:w="5" w:type="nil"/>
        </w:trPr>
        <w:tc>
          <w:tcPr>
            <w:tcW w:w="4920" w:type="dxa"/>
            <w:tcBorders>
              <w:left w:val="single" w:sz="8" w:space="0" w:color="auto"/>
              <w:bottom w:val="single" w:sz="8" w:space="0" w:color="auto"/>
              <w:right w:val="single" w:sz="8" w:space="0" w:color="auto"/>
            </w:tcBorders>
          </w:tcPr>
          <w:p w:rsidR="00D25D19" w:rsidRPr="00DD5993" w:rsidRDefault="00D25D19" w:rsidP="00420CE7">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4. Гражданство (если изменяли, то укажите, когда и по какой причине, </w:t>
            </w:r>
            <w:r w:rsidR="00420CE7">
              <w:rPr>
                <w:rFonts w:ascii="Times New Roman" w:hAnsi="Times New Roman" w:cs="Times New Roman"/>
                <w:sz w:val="20"/>
                <w:szCs w:val="20"/>
              </w:rPr>
              <w:t>ес</w:t>
            </w:r>
            <w:r w:rsidRPr="00DD5993">
              <w:rPr>
                <w:rFonts w:ascii="Times New Roman" w:hAnsi="Times New Roman" w:cs="Times New Roman"/>
                <w:sz w:val="20"/>
                <w:szCs w:val="20"/>
              </w:rPr>
              <w:t xml:space="preserve">ли </w:t>
            </w:r>
            <w:proofErr w:type="gramStart"/>
            <w:r w:rsidRPr="00DD5993">
              <w:rPr>
                <w:rFonts w:ascii="Times New Roman" w:hAnsi="Times New Roman" w:cs="Times New Roman"/>
                <w:sz w:val="20"/>
                <w:szCs w:val="20"/>
              </w:rPr>
              <w:t>имеете гражданство другого</w:t>
            </w:r>
            <w:r w:rsidR="00420CE7">
              <w:rPr>
                <w:rFonts w:ascii="Times New Roman" w:hAnsi="Times New Roman" w:cs="Times New Roman"/>
                <w:sz w:val="20"/>
                <w:szCs w:val="20"/>
              </w:rPr>
              <w:t xml:space="preserve"> </w:t>
            </w:r>
            <w:r w:rsidRPr="00DD5993">
              <w:rPr>
                <w:rFonts w:ascii="Times New Roman" w:hAnsi="Times New Roman" w:cs="Times New Roman"/>
                <w:sz w:val="20"/>
                <w:szCs w:val="20"/>
              </w:rPr>
              <w:t>государства укажите</w:t>
            </w:r>
            <w:proofErr w:type="gramEnd"/>
            <w:r w:rsidRPr="00DD5993">
              <w:rPr>
                <w:rFonts w:ascii="Times New Roman" w:hAnsi="Times New Roman" w:cs="Times New Roman"/>
                <w:sz w:val="20"/>
                <w:szCs w:val="20"/>
              </w:rPr>
              <w:t xml:space="preserve">) </w:t>
            </w:r>
          </w:p>
        </w:tc>
        <w:tc>
          <w:tcPr>
            <w:tcW w:w="4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rHeight w:val="1000"/>
          <w:tblCellSpacing w:w="5" w:type="nil"/>
        </w:trPr>
        <w:tc>
          <w:tcPr>
            <w:tcW w:w="4920" w:type="dxa"/>
            <w:tcBorders>
              <w:left w:val="single" w:sz="8" w:space="0" w:color="auto"/>
              <w:bottom w:val="single" w:sz="8" w:space="0" w:color="auto"/>
              <w:right w:val="single" w:sz="8" w:space="0" w:color="auto"/>
            </w:tcBorders>
          </w:tcPr>
          <w:p w:rsidR="00D25D19" w:rsidRPr="00DD5993" w:rsidRDefault="00D25D19" w:rsidP="00420CE7">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5. Образование (когда и какие учебные заведения окончили, номера дипломов) направление подготовки или специальность по диплому, квалификация по диплому </w:t>
            </w:r>
          </w:p>
        </w:tc>
        <w:tc>
          <w:tcPr>
            <w:tcW w:w="4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rHeight w:val="1600"/>
          <w:tblCellSpacing w:w="5" w:type="nil"/>
        </w:trPr>
        <w:tc>
          <w:tcPr>
            <w:tcW w:w="4920" w:type="dxa"/>
            <w:tcBorders>
              <w:left w:val="single" w:sz="8" w:space="0" w:color="auto"/>
              <w:bottom w:val="single" w:sz="8" w:space="0" w:color="auto"/>
              <w:right w:val="single" w:sz="8" w:space="0" w:color="auto"/>
            </w:tcBorders>
          </w:tcPr>
          <w:p w:rsidR="00D25D19" w:rsidRPr="00DD5993" w:rsidRDefault="00D25D19" w:rsidP="00420CE7">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6. </w:t>
            </w:r>
            <w:proofErr w:type="gramStart"/>
            <w:r w:rsidRPr="00DD5993">
              <w:rPr>
                <w:rFonts w:ascii="Times New Roman" w:hAnsi="Times New Roman" w:cs="Times New Roman"/>
                <w:sz w:val="20"/>
                <w:szCs w:val="20"/>
              </w:rPr>
              <w:t xml:space="preserve">Послевузовское профессиональное образование: аспирантура, адъюнктура, докторантура (наименование             </w:t>
            </w:r>
            <w:proofErr w:type="gramEnd"/>
          </w:p>
          <w:p w:rsidR="00D25D19" w:rsidRPr="00DD5993" w:rsidRDefault="00D25D19" w:rsidP="00420CE7">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образовательного или научного учреждения, год окончания). </w:t>
            </w:r>
            <w:proofErr w:type="gramStart"/>
            <w:r w:rsidRPr="00DD5993">
              <w:rPr>
                <w:rFonts w:ascii="Times New Roman" w:hAnsi="Times New Roman" w:cs="Times New Roman"/>
                <w:sz w:val="20"/>
                <w:szCs w:val="20"/>
              </w:rPr>
              <w:t xml:space="preserve">Ученая степень, ученое звание (когда </w:t>
            </w:r>
            <w:proofErr w:type="gramEnd"/>
          </w:p>
          <w:p w:rsidR="00D25D19" w:rsidRPr="00DD5993" w:rsidRDefault="00D25D19" w:rsidP="00420CE7">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присвоены, номера дипломов, аттестатов)</w:t>
            </w:r>
          </w:p>
        </w:tc>
        <w:tc>
          <w:tcPr>
            <w:tcW w:w="4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rHeight w:val="1200"/>
          <w:tblCellSpacing w:w="5" w:type="nil"/>
        </w:trPr>
        <w:tc>
          <w:tcPr>
            <w:tcW w:w="492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7. </w:t>
            </w:r>
            <w:proofErr w:type="gramStart"/>
            <w:r w:rsidRPr="00DD5993">
              <w:rPr>
                <w:rFonts w:ascii="Times New Roman" w:hAnsi="Times New Roman" w:cs="Times New Roman"/>
                <w:sz w:val="20"/>
                <w:szCs w:val="20"/>
              </w:rPr>
              <w:t xml:space="preserve">Какими иностранными языками и </w:t>
            </w:r>
            <w:r w:rsidR="00420CE7">
              <w:rPr>
                <w:rFonts w:ascii="Times New Roman" w:hAnsi="Times New Roman" w:cs="Times New Roman"/>
                <w:sz w:val="20"/>
                <w:szCs w:val="20"/>
              </w:rPr>
              <w:t>я</w:t>
            </w:r>
            <w:r w:rsidRPr="00DD5993">
              <w:rPr>
                <w:rFonts w:ascii="Times New Roman" w:hAnsi="Times New Roman" w:cs="Times New Roman"/>
                <w:sz w:val="20"/>
                <w:szCs w:val="20"/>
              </w:rPr>
              <w:t xml:space="preserve">зыками народов Российской Федерации владеете, и в какой степени (читаете и переводите со словарем, читаете и    </w:t>
            </w:r>
            <w:proofErr w:type="gramEnd"/>
          </w:p>
          <w:p w:rsidR="00D25D19" w:rsidRPr="00DD5993" w:rsidRDefault="00D25D19" w:rsidP="00420CE7">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можете объясняться, владеете </w:t>
            </w:r>
            <w:r w:rsidR="00420CE7">
              <w:rPr>
                <w:rFonts w:ascii="Times New Roman" w:hAnsi="Times New Roman" w:cs="Times New Roman"/>
                <w:sz w:val="20"/>
                <w:szCs w:val="20"/>
              </w:rPr>
              <w:t>с</w:t>
            </w:r>
            <w:r w:rsidRPr="00DD5993">
              <w:rPr>
                <w:rFonts w:ascii="Times New Roman" w:hAnsi="Times New Roman" w:cs="Times New Roman"/>
                <w:sz w:val="20"/>
                <w:szCs w:val="20"/>
              </w:rPr>
              <w:t xml:space="preserve">вободно) </w:t>
            </w:r>
          </w:p>
        </w:tc>
        <w:tc>
          <w:tcPr>
            <w:tcW w:w="4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rHeight w:val="2000"/>
          <w:tblCellSpacing w:w="5" w:type="nil"/>
        </w:trPr>
        <w:tc>
          <w:tcPr>
            <w:tcW w:w="4920" w:type="dxa"/>
            <w:tcBorders>
              <w:left w:val="single" w:sz="8" w:space="0" w:color="auto"/>
              <w:bottom w:val="single" w:sz="8" w:space="0" w:color="auto"/>
              <w:right w:val="single" w:sz="8" w:space="0" w:color="auto"/>
            </w:tcBorders>
          </w:tcPr>
          <w:p w:rsidR="00D25D19" w:rsidRPr="00DD5993" w:rsidRDefault="00D25D19" w:rsidP="00420CE7">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8. Классный чин федеральной </w:t>
            </w:r>
            <w:r w:rsidR="00420CE7">
              <w:rPr>
                <w:rFonts w:ascii="Times New Roman" w:hAnsi="Times New Roman" w:cs="Times New Roman"/>
                <w:sz w:val="20"/>
                <w:szCs w:val="20"/>
              </w:rPr>
              <w:t>г</w:t>
            </w:r>
            <w:r w:rsidRPr="00DD5993">
              <w:rPr>
                <w:rFonts w:ascii="Times New Roman" w:hAnsi="Times New Roman" w:cs="Times New Roman"/>
                <w:sz w:val="20"/>
                <w:szCs w:val="20"/>
              </w:rPr>
              <w:t xml:space="preserve">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 </w:t>
            </w:r>
          </w:p>
        </w:tc>
        <w:tc>
          <w:tcPr>
            <w:tcW w:w="4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blCellSpacing w:w="5" w:type="nil"/>
        </w:trPr>
        <w:tc>
          <w:tcPr>
            <w:tcW w:w="492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9. Были ли Вы судимы (когда и за что)  </w:t>
            </w:r>
          </w:p>
        </w:tc>
        <w:tc>
          <w:tcPr>
            <w:tcW w:w="4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bl>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p>
    <w:p w:rsidR="001F38F4" w:rsidRDefault="001F38F4" w:rsidP="00DD5993">
      <w:pPr>
        <w:widowControl w:val="0"/>
        <w:autoSpaceDE w:val="0"/>
        <w:autoSpaceDN w:val="0"/>
        <w:adjustRightInd w:val="0"/>
        <w:spacing w:after="0"/>
        <w:ind w:firstLine="540"/>
        <w:jc w:val="both"/>
        <w:rPr>
          <w:rFonts w:ascii="Times New Roman" w:hAnsi="Times New Roman" w:cs="Times New Roman"/>
        </w:rPr>
      </w:pPr>
    </w:p>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r w:rsidRPr="00DD5993">
        <w:rPr>
          <w:rFonts w:ascii="Times New Roman" w:hAnsi="Times New Roman" w:cs="Times New Roman"/>
        </w:rPr>
        <w:t>10.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r w:rsidRPr="00DD5993">
        <w:rPr>
          <w:rFonts w:ascii="Times New Roman" w:hAnsi="Times New Roman" w:cs="Times New Roman"/>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800"/>
        <w:gridCol w:w="1680"/>
        <w:gridCol w:w="3360"/>
        <w:gridCol w:w="2880"/>
      </w:tblGrid>
      <w:tr w:rsidR="00D25D19" w:rsidRPr="00DD5993">
        <w:trPr>
          <w:trHeight w:val="600"/>
          <w:tblCellSpacing w:w="5" w:type="nil"/>
        </w:trPr>
        <w:tc>
          <w:tcPr>
            <w:tcW w:w="3480" w:type="dxa"/>
            <w:gridSpan w:val="2"/>
            <w:tcBorders>
              <w:top w:val="single" w:sz="8" w:space="0" w:color="auto"/>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       Месяц и год        </w:t>
            </w:r>
          </w:p>
        </w:tc>
        <w:tc>
          <w:tcPr>
            <w:tcW w:w="3360" w:type="dxa"/>
            <w:vMerge w:val="restart"/>
            <w:tcBorders>
              <w:top w:val="single" w:sz="8" w:space="0" w:color="auto"/>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  Должность с указанием   </w:t>
            </w:r>
          </w:p>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       организации        </w:t>
            </w:r>
          </w:p>
        </w:tc>
        <w:tc>
          <w:tcPr>
            <w:tcW w:w="2880" w:type="dxa"/>
            <w:vMerge w:val="restart"/>
            <w:tcBorders>
              <w:top w:val="single" w:sz="8" w:space="0" w:color="auto"/>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  Адрес организации   </w:t>
            </w:r>
          </w:p>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 (в т.ч. за границей) </w:t>
            </w:r>
          </w:p>
        </w:tc>
      </w:tr>
      <w:tr w:rsidR="00D25D19" w:rsidRPr="00DD5993">
        <w:trPr>
          <w:tblCellSpacing w:w="5" w:type="nil"/>
        </w:trPr>
        <w:tc>
          <w:tcPr>
            <w:tcW w:w="1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 поступления </w:t>
            </w:r>
          </w:p>
        </w:tc>
        <w:tc>
          <w:tcPr>
            <w:tcW w:w="16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r w:rsidRPr="00DD5993">
              <w:rPr>
                <w:rFonts w:ascii="Times New Roman" w:hAnsi="Times New Roman" w:cs="Times New Roman"/>
                <w:sz w:val="20"/>
                <w:szCs w:val="20"/>
              </w:rPr>
              <w:t xml:space="preserve">   ухода    </w:t>
            </w:r>
          </w:p>
        </w:tc>
        <w:tc>
          <w:tcPr>
            <w:tcW w:w="3360" w:type="dxa"/>
            <w:vMerge/>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2880" w:type="dxa"/>
            <w:vMerge/>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blCellSpacing w:w="5" w:type="nil"/>
        </w:trPr>
        <w:tc>
          <w:tcPr>
            <w:tcW w:w="1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336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28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blCellSpacing w:w="5" w:type="nil"/>
        </w:trPr>
        <w:tc>
          <w:tcPr>
            <w:tcW w:w="1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336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28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blCellSpacing w:w="5" w:type="nil"/>
        </w:trPr>
        <w:tc>
          <w:tcPr>
            <w:tcW w:w="1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336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28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blCellSpacing w:w="5" w:type="nil"/>
        </w:trPr>
        <w:tc>
          <w:tcPr>
            <w:tcW w:w="1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336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28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r w:rsidR="00D25D19" w:rsidRPr="00DD5993">
        <w:trPr>
          <w:tblCellSpacing w:w="5" w:type="nil"/>
        </w:trPr>
        <w:tc>
          <w:tcPr>
            <w:tcW w:w="180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16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336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c>
          <w:tcPr>
            <w:tcW w:w="28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20"/>
                <w:szCs w:val="20"/>
              </w:rPr>
            </w:pPr>
          </w:p>
        </w:tc>
      </w:tr>
    </w:tbl>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p>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r w:rsidRPr="00DD5993">
        <w:rPr>
          <w:rFonts w:ascii="Times New Roman" w:hAnsi="Times New Roman" w:cs="Times New Roman"/>
        </w:rPr>
        <w:t>11. Государственные награды, иные награды и знаки отличия</w:t>
      </w:r>
    </w:p>
    <w:p w:rsidR="00D25D19" w:rsidRPr="00DD5993" w:rsidRDefault="00D25D19" w:rsidP="00DD5993">
      <w:pPr>
        <w:widowControl w:val="0"/>
        <w:autoSpaceDE w:val="0"/>
        <w:autoSpaceDN w:val="0"/>
        <w:adjustRightInd w:val="0"/>
        <w:spacing w:after="0"/>
        <w:jc w:val="both"/>
        <w:rPr>
          <w:rFonts w:ascii="Times New Roman" w:hAnsi="Times New Roman" w:cs="Times New Roman"/>
        </w:rPr>
      </w:pPr>
      <w:r w:rsidRPr="00DD5993">
        <w:rPr>
          <w:rFonts w:ascii="Times New Roman" w:hAnsi="Times New Roman" w:cs="Times New Roman"/>
        </w:rPr>
        <w:t>_____________________________________________________________________________</w:t>
      </w:r>
    </w:p>
    <w:p w:rsidR="00D25D19" w:rsidRPr="00DD5993" w:rsidRDefault="00D25D19" w:rsidP="00DD5993">
      <w:pPr>
        <w:widowControl w:val="0"/>
        <w:autoSpaceDE w:val="0"/>
        <w:autoSpaceDN w:val="0"/>
        <w:adjustRightInd w:val="0"/>
        <w:spacing w:after="0"/>
        <w:jc w:val="both"/>
        <w:rPr>
          <w:rFonts w:ascii="Times New Roman" w:hAnsi="Times New Roman" w:cs="Times New Roman"/>
        </w:rPr>
      </w:pPr>
      <w:r w:rsidRPr="00DD5993">
        <w:rPr>
          <w:rFonts w:ascii="Times New Roman" w:hAnsi="Times New Roman" w:cs="Times New Roman"/>
        </w:rPr>
        <w:t>_____________________________________________________________________________</w:t>
      </w:r>
    </w:p>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r w:rsidRPr="00DD5993">
        <w:rPr>
          <w:rFonts w:ascii="Times New Roman" w:hAnsi="Times New Roman" w:cs="Times New Roman"/>
        </w:rPr>
        <w:t>12. Ваши близкие родственники (отец, мать, братья, сестры и дети), а также муж (жена), в том числе бывшие.</w:t>
      </w:r>
    </w:p>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r w:rsidRPr="00DD5993">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080"/>
        <w:gridCol w:w="1728"/>
        <w:gridCol w:w="1620"/>
        <w:gridCol w:w="2376"/>
        <w:gridCol w:w="2160"/>
      </w:tblGrid>
      <w:tr w:rsidR="00D25D19" w:rsidRPr="00DD5993">
        <w:trPr>
          <w:trHeight w:val="900"/>
          <w:tblCellSpacing w:w="5" w:type="nil"/>
        </w:trPr>
        <w:tc>
          <w:tcPr>
            <w:tcW w:w="1080" w:type="dxa"/>
            <w:tcBorders>
              <w:top w:val="single" w:sz="8" w:space="0" w:color="auto"/>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Степень </w:t>
            </w:r>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родства </w:t>
            </w:r>
          </w:p>
        </w:tc>
        <w:tc>
          <w:tcPr>
            <w:tcW w:w="1728" w:type="dxa"/>
            <w:tcBorders>
              <w:top w:val="single" w:sz="8" w:space="0" w:color="auto"/>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Фамилия,    </w:t>
            </w:r>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имя, отчество </w:t>
            </w:r>
          </w:p>
        </w:tc>
        <w:tc>
          <w:tcPr>
            <w:tcW w:w="1620" w:type="dxa"/>
            <w:tcBorders>
              <w:top w:val="single" w:sz="8" w:space="0" w:color="auto"/>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Год, число,  </w:t>
            </w:r>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месяц и    </w:t>
            </w:r>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место     </w:t>
            </w:r>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рождения   </w:t>
            </w:r>
          </w:p>
        </w:tc>
        <w:tc>
          <w:tcPr>
            <w:tcW w:w="2376" w:type="dxa"/>
            <w:tcBorders>
              <w:top w:val="single" w:sz="8" w:space="0" w:color="auto"/>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Место работы     </w:t>
            </w:r>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w:t>
            </w:r>
            <w:proofErr w:type="gramStart"/>
            <w:r w:rsidRPr="00DD5993">
              <w:rPr>
                <w:rFonts w:ascii="Times New Roman" w:hAnsi="Times New Roman" w:cs="Times New Roman"/>
                <w:sz w:val="18"/>
                <w:szCs w:val="18"/>
              </w:rPr>
              <w:t xml:space="preserve">(наименование и   </w:t>
            </w:r>
            <w:proofErr w:type="gramEnd"/>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адрес организации), </w:t>
            </w:r>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должность      </w:t>
            </w:r>
          </w:p>
        </w:tc>
        <w:tc>
          <w:tcPr>
            <w:tcW w:w="2160" w:type="dxa"/>
            <w:tcBorders>
              <w:top w:val="single" w:sz="8" w:space="0" w:color="auto"/>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Домашний адрес  </w:t>
            </w:r>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w:t>
            </w:r>
            <w:proofErr w:type="gramStart"/>
            <w:r w:rsidRPr="00DD5993">
              <w:rPr>
                <w:rFonts w:ascii="Times New Roman" w:hAnsi="Times New Roman" w:cs="Times New Roman"/>
                <w:sz w:val="18"/>
                <w:szCs w:val="18"/>
              </w:rPr>
              <w:t xml:space="preserve">(адрес       </w:t>
            </w:r>
            <w:proofErr w:type="gramEnd"/>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регистрации,    </w:t>
            </w:r>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фактического    </w:t>
            </w:r>
          </w:p>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r w:rsidRPr="00DD5993">
              <w:rPr>
                <w:rFonts w:ascii="Times New Roman" w:hAnsi="Times New Roman" w:cs="Times New Roman"/>
                <w:sz w:val="18"/>
                <w:szCs w:val="18"/>
              </w:rPr>
              <w:t xml:space="preserve">   проживания)    </w:t>
            </w:r>
          </w:p>
        </w:tc>
      </w:tr>
      <w:tr w:rsidR="00D25D19" w:rsidRPr="00DD5993">
        <w:trPr>
          <w:tblCellSpacing w:w="5" w:type="nil"/>
        </w:trPr>
        <w:tc>
          <w:tcPr>
            <w:tcW w:w="10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1728"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162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2376"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216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r>
      <w:tr w:rsidR="00D25D19" w:rsidRPr="00DD5993">
        <w:trPr>
          <w:tblCellSpacing w:w="5" w:type="nil"/>
        </w:trPr>
        <w:tc>
          <w:tcPr>
            <w:tcW w:w="10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1728"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162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2376"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216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r>
      <w:tr w:rsidR="00D25D19" w:rsidRPr="00DD5993">
        <w:trPr>
          <w:tblCellSpacing w:w="5" w:type="nil"/>
        </w:trPr>
        <w:tc>
          <w:tcPr>
            <w:tcW w:w="10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1728"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162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2376"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216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r>
      <w:tr w:rsidR="00D25D19" w:rsidRPr="00DD5993">
        <w:trPr>
          <w:tblCellSpacing w:w="5" w:type="nil"/>
        </w:trPr>
        <w:tc>
          <w:tcPr>
            <w:tcW w:w="10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1728"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162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2376"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216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r>
      <w:tr w:rsidR="00D25D19" w:rsidRPr="00DD5993">
        <w:trPr>
          <w:tblCellSpacing w:w="5" w:type="nil"/>
        </w:trPr>
        <w:tc>
          <w:tcPr>
            <w:tcW w:w="108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1728"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162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2376"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c>
          <w:tcPr>
            <w:tcW w:w="2160" w:type="dxa"/>
            <w:tcBorders>
              <w:left w:val="single" w:sz="8" w:space="0" w:color="auto"/>
              <w:bottom w:val="single" w:sz="8" w:space="0" w:color="auto"/>
              <w:right w:val="single" w:sz="8" w:space="0" w:color="auto"/>
            </w:tcBorders>
          </w:tcPr>
          <w:p w:rsidR="00D25D19" w:rsidRPr="00DD5993" w:rsidRDefault="00D25D19" w:rsidP="00DD5993">
            <w:pPr>
              <w:widowControl w:val="0"/>
              <w:autoSpaceDE w:val="0"/>
              <w:autoSpaceDN w:val="0"/>
              <w:adjustRightInd w:val="0"/>
              <w:spacing w:after="0"/>
              <w:rPr>
                <w:rFonts w:ascii="Times New Roman" w:hAnsi="Times New Roman" w:cs="Times New Roman"/>
                <w:sz w:val="18"/>
                <w:szCs w:val="18"/>
              </w:rPr>
            </w:pPr>
          </w:p>
        </w:tc>
      </w:tr>
    </w:tbl>
    <w:p w:rsidR="00D25D19" w:rsidRPr="00DD5993" w:rsidRDefault="00D25D19" w:rsidP="00DD5993">
      <w:pPr>
        <w:widowControl w:val="0"/>
        <w:autoSpaceDE w:val="0"/>
        <w:autoSpaceDN w:val="0"/>
        <w:adjustRightInd w:val="0"/>
        <w:spacing w:after="0"/>
        <w:ind w:firstLine="540"/>
        <w:jc w:val="both"/>
        <w:rPr>
          <w:rFonts w:ascii="Times New Roman" w:hAnsi="Times New Roman" w:cs="Times New Roman"/>
        </w:rPr>
      </w:pP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13. </w:t>
      </w:r>
      <w:proofErr w:type="gramStart"/>
      <w:r w:rsidRPr="00DD5993">
        <w:rPr>
          <w:rFonts w:ascii="Times New Roman" w:hAnsi="Times New Roman" w:cs="Times New Roman"/>
        </w:rPr>
        <w:t>Ваши близкие родственники (отец, мать, братья,  сестры и</w:t>
      </w:r>
      <w:proofErr w:type="gramEnd"/>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дети),  а  также  муж  (жена), в  том  числе   бывшие,  постоянно</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проживающие за границей и (или) оформляющие документы  для выезда</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на постоянное местожительство в другое государство 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w:t>
      </w:r>
      <w:proofErr w:type="gramStart"/>
      <w:r w:rsidRPr="00DD5993">
        <w:rPr>
          <w:rFonts w:ascii="Times New Roman" w:hAnsi="Times New Roman" w:cs="Times New Roman"/>
        </w:rPr>
        <w:t>(фамилия, имя, отчество,</w:t>
      </w:r>
      <w:proofErr w:type="gramEnd"/>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с какого времени они проживают за границей)</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14. Пребывание за границей (когда, где, с какой целью)</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15. Отношение к воинской обязанности и воинское звание</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lastRenderedPageBreak/>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16. </w:t>
      </w:r>
      <w:proofErr w:type="gramStart"/>
      <w:r w:rsidRPr="00DD5993">
        <w:rPr>
          <w:rFonts w:ascii="Times New Roman" w:hAnsi="Times New Roman" w:cs="Times New Roman"/>
        </w:rPr>
        <w:t>Домашний адрес (адрес регистрации, фактического</w:t>
      </w:r>
      <w:proofErr w:type="gramEnd"/>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проживания), номер телефона (либо иной вид связи) 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17. Паспорт или документ, его заменяющий 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(серия, номер, кем и когда выдан)</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18. Наличие заграничного паспорта 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(серия, номер, кем и когда выдан)</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19.Номер страхового свидетельства обязательного пенсионного</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Страхования (если имеется) 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20. ИНН (если имеется) 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21. </w:t>
      </w:r>
      <w:proofErr w:type="gramStart"/>
      <w:r w:rsidRPr="00DD5993">
        <w:rPr>
          <w:rFonts w:ascii="Times New Roman" w:hAnsi="Times New Roman" w:cs="Times New Roman"/>
        </w:rPr>
        <w:t>Дополнительные сведения (участие в выборных</w:t>
      </w:r>
      <w:proofErr w:type="gramEnd"/>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представительных </w:t>
      </w:r>
      <w:proofErr w:type="gramStart"/>
      <w:r w:rsidRPr="00DD5993">
        <w:rPr>
          <w:rFonts w:ascii="Times New Roman" w:hAnsi="Times New Roman" w:cs="Times New Roman"/>
        </w:rPr>
        <w:t>органах</w:t>
      </w:r>
      <w:proofErr w:type="gramEnd"/>
      <w:r w:rsidRPr="00DD5993">
        <w:rPr>
          <w:rFonts w:ascii="Times New Roman" w:hAnsi="Times New Roman" w:cs="Times New Roman"/>
        </w:rPr>
        <w:t>, другая информация, которую желаете</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сообщить о себе) 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_________________________________________________________________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22. Мне известно, что заведомо ложные сведения,  сообщенные</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о себе в </w:t>
      </w:r>
      <w:proofErr w:type="spellStart"/>
      <w:r w:rsidRPr="00DD5993">
        <w:rPr>
          <w:rFonts w:ascii="Times New Roman" w:hAnsi="Times New Roman" w:cs="Times New Roman"/>
        </w:rPr>
        <w:t>анкете</w:t>
      </w:r>
      <w:proofErr w:type="gramStart"/>
      <w:r w:rsidRPr="00DD5993">
        <w:rPr>
          <w:rFonts w:ascii="Times New Roman" w:hAnsi="Times New Roman" w:cs="Times New Roman"/>
        </w:rPr>
        <w:t>,и</w:t>
      </w:r>
      <w:proofErr w:type="spellEnd"/>
      <w:proofErr w:type="gramEnd"/>
      <w:r w:rsidRPr="00DD5993">
        <w:rPr>
          <w:rFonts w:ascii="Times New Roman" w:hAnsi="Times New Roman" w:cs="Times New Roman"/>
        </w:rPr>
        <w:t xml:space="preserve"> мое несоответствие квалификационным требованиям</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могут повлечь отказ  в участии в конкурсе  и приеме на должность.</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На проведение в отношении  меня проверочных мероприятий  </w:t>
      </w:r>
      <w:proofErr w:type="gramStart"/>
      <w:r w:rsidRPr="00DD5993">
        <w:rPr>
          <w:rFonts w:ascii="Times New Roman" w:hAnsi="Times New Roman" w:cs="Times New Roman"/>
        </w:rPr>
        <w:t>согласен</w:t>
      </w:r>
      <w:proofErr w:type="gramEnd"/>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(согласна).</w:t>
      </w:r>
    </w:p>
    <w:p w:rsidR="00D25D19" w:rsidRPr="00DD5993" w:rsidRDefault="00D25D19" w:rsidP="00DD5993">
      <w:pPr>
        <w:pStyle w:val="ConsPlusNonformat"/>
        <w:spacing w:line="276" w:lineRule="auto"/>
        <w:rPr>
          <w:rFonts w:ascii="Times New Roman" w:hAnsi="Times New Roman" w:cs="Times New Roman"/>
        </w:rPr>
      </w:pP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__ " _______ 20 __ г.                   Подпись _______________</w:t>
      </w:r>
    </w:p>
    <w:p w:rsidR="00D25D19" w:rsidRPr="00DD5993" w:rsidRDefault="00D25D19" w:rsidP="00DD5993">
      <w:pPr>
        <w:pStyle w:val="ConsPlusNonformat"/>
        <w:spacing w:line="276" w:lineRule="auto"/>
        <w:rPr>
          <w:rFonts w:ascii="Times New Roman" w:hAnsi="Times New Roman" w:cs="Times New Roman"/>
        </w:rPr>
      </w:pP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Фотография и данные о трудовой деятельности, воинской службе</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М.П. и об учебе оформляемого лица соответствуют документам,</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удостоверяющим личность, записям в трудовой книжке,</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документам об образовании и воинской службе.</w:t>
      </w:r>
    </w:p>
    <w:p w:rsidR="00D25D19" w:rsidRPr="00DD5993" w:rsidRDefault="00D25D19" w:rsidP="00DD5993">
      <w:pPr>
        <w:pStyle w:val="ConsPlusNonformat"/>
        <w:spacing w:line="276" w:lineRule="auto"/>
        <w:rPr>
          <w:rFonts w:ascii="Times New Roman" w:hAnsi="Times New Roman" w:cs="Times New Roman"/>
        </w:rPr>
      </w:pP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__ " ______ 20 __ г. __________________________________________</w:t>
      </w:r>
    </w:p>
    <w:p w:rsidR="00D25D19" w:rsidRPr="00DD5993" w:rsidRDefault="00D25D19" w:rsidP="00DD5993">
      <w:pPr>
        <w:pStyle w:val="ConsPlusNonformat"/>
        <w:spacing w:line="276" w:lineRule="auto"/>
        <w:rPr>
          <w:rFonts w:ascii="Times New Roman" w:hAnsi="Times New Roman" w:cs="Times New Roman"/>
        </w:rPr>
      </w:pPr>
      <w:r w:rsidRPr="00DD5993">
        <w:rPr>
          <w:rFonts w:ascii="Times New Roman" w:hAnsi="Times New Roman" w:cs="Times New Roman"/>
        </w:rPr>
        <w:t xml:space="preserve">                     (подпись, фамилия работника кадровой службы)</w:t>
      </w:r>
    </w:p>
    <w:p w:rsidR="000A51A4" w:rsidRPr="00DD5993" w:rsidRDefault="000A51A4" w:rsidP="00DD5993">
      <w:pPr>
        <w:rPr>
          <w:rFonts w:ascii="Times New Roman" w:hAnsi="Times New Roman" w:cs="Times New Roman"/>
        </w:rPr>
      </w:pPr>
    </w:p>
    <w:sectPr w:rsidR="000A51A4" w:rsidRPr="00DD5993" w:rsidSect="00EF1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25D19"/>
    <w:rsid w:val="00006CEA"/>
    <w:rsid w:val="00017931"/>
    <w:rsid w:val="00030756"/>
    <w:rsid w:val="00030C9B"/>
    <w:rsid w:val="00034DC2"/>
    <w:rsid w:val="0004163D"/>
    <w:rsid w:val="0004304E"/>
    <w:rsid w:val="00054178"/>
    <w:rsid w:val="0006523C"/>
    <w:rsid w:val="00082AC9"/>
    <w:rsid w:val="000A51A4"/>
    <w:rsid w:val="000B297C"/>
    <w:rsid w:val="000D45EC"/>
    <w:rsid w:val="000E18B5"/>
    <w:rsid w:val="000E3557"/>
    <w:rsid w:val="000E59CD"/>
    <w:rsid w:val="000E7DC5"/>
    <w:rsid w:val="000F7EDE"/>
    <w:rsid w:val="00111D8A"/>
    <w:rsid w:val="001158B7"/>
    <w:rsid w:val="00117A8F"/>
    <w:rsid w:val="0014249C"/>
    <w:rsid w:val="0014475A"/>
    <w:rsid w:val="00181E80"/>
    <w:rsid w:val="00182B06"/>
    <w:rsid w:val="001B2726"/>
    <w:rsid w:val="001B534B"/>
    <w:rsid w:val="001C0BCD"/>
    <w:rsid w:val="001C6443"/>
    <w:rsid w:val="001D7790"/>
    <w:rsid w:val="001E1F9F"/>
    <w:rsid w:val="001E7891"/>
    <w:rsid w:val="001F38F4"/>
    <w:rsid w:val="002224B6"/>
    <w:rsid w:val="0023399D"/>
    <w:rsid w:val="00234213"/>
    <w:rsid w:val="00235861"/>
    <w:rsid w:val="002511D7"/>
    <w:rsid w:val="00255AFB"/>
    <w:rsid w:val="00267E46"/>
    <w:rsid w:val="00270DE0"/>
    <w:rsid w:val="00287676"/>
    <w:rsid w:val="002947DB"/>
    <w:rsid w:val="002975DF"/>
    <w:rsid w:val="002A25C5"/>
    <w:rsid w:val="002B53CF"/>
    <w:rsid w:val="002C0BCB"/>
    <w:rsid w:val="002C2B05"/>
    <w:rsid w:val="002D5794"/>
    <w:rsid w:val="002F533B"/>
    <w:rsid w:val="0030029E"/>
    <w:rsid w:val="00312744"/>
    <w:rsid w:val="00312EA0"/>
    <w:rsid w:val="003132F1"/>
    <w:rsid w:val="00322ECC"/>
    <w:rsid w:val="00324D29"/>
    <w:rsid w:val="003372B0"/>
    <w:rsid w:val="00346534"/>
    <w:rsid w:val="00397218"/>
    <w:rsid w:val="003B340E"/>
    <w:rsid w:val="003B40C9"/>
    <w:rsid w:val="003B56A8"/>
    <w:rsid w:val="003C2729"/>
    <w:rsid w:val="003E31D9"/>
    <w:rsid w:val="003E7614"/>
    <w:rsid w:val="003F1A7A"/>
    <w:rsid w:val="00404CF8"/>
    <w:rsid w:val="00407025"/>
    <w:rsid w:val="00420CE7"/>
    <w:rsid w:val="0042476A"/>
    <w:rsid w:val="0042541D"/>
    <w:rsid w:val="0044194E"/>
    <w:rsid w:val="00454F4A"/>
    <w:rsid w:val="00455859"/>
    <w:rsid w:val="00455B9E"/>
    <w:rsid w:val="00461FBC"/>
    <w:rsid w:val="00466939"/>
    <w:rsid w:val="00467C38"/>
    <w:rsid w:val="00486E79"/>
    <w:rsid w:val="0049343A"/>
    <w:rsid w:val="004A47B7"/>
    <w:rsid w:val="004A77D1"/>
    <w:rsid w:val="004B73C9"/>
    <w:rsid w:val="004D7389"/>
    <w:rsid w:val="004E3688"/>
    <w:rsid w:val="004F74E3"/>
    <w:rsid w:val="00527DBE"/>
    <w:rsid w:val="0054268B"/>
    <w:rsid w:val="005457BB"/>
    <w:rsid w:val="00547E34"/>
    <w:rsid w:val="005515C2"/>
    <w:rsid w:val="005566BA"/>
    <w:rsid w:val="00556972"/>
    <w:rsid w:val="00562803"/>
    <w:rsid w:val="005648B2"/>
    <w:rsid w:val="005659D0"/>
    <w:rsid w:val="00566509"/>
    <w:rsid w:val="00571EBD"/>
    <w:rsid w:val="0057376F"/>
    <w:rsid w:val="005A4A81"/>
    <w:rsid w:val="005C11CC"/>
    <w:rsid w:val="005D418F"/>
    <w:rsid w:val="005E2A05"/>
    <w:rsid w:val="005E7460"/>
    <w:rsid w:val="006028F0"/>
    <w:rsid w:val="006119D2"/>
    <w:rsid w:val="00614C47"/>
    <w:rsid w:val="00615CD8"/>
    <w:rsid w:val="00633551"/>
    <w:rsid w:val="00650E79"/>
    <w:rsid w:val="006663FA"/>
    <w:rsid w:val="00677730"/>
    <w:rsid w:val="006806DE"/>
    <w:rsid w:val="0069320B"/>
    <w:rsid w:val="006964CF"/>
    <w:rsid w:val="006A215C"/>
    <w:rsid w:val="006C6C24"/>
    <w:rsid w:val="007039DE"/>
    <w:rsid w:val="00705DE8"/>
    <w:rsid w:val="00730F12"/>
    <w:rsid w:val="007348E5"/>
    <w:rsid w:val="00752933"/>
    <w:rsid w:val="007553D7"/>
    <w:rsid w:val="007566B6"/>
    <w:rsid w:val="00766E14"/>
    <w:rsid w:val="00775193"/>
    <w:rsid w:val="00777C8F"/>
    <w:rsid w:val="00781E8F"/>
    <w:rsid w:val="007A5E4E"/>
    <w:rsid w:val="007C34A3"/>
    <w:rsid w:val="007C6B4B"/>
    <w:rsid w:val="007D00E1"/>
    <w:rsid w:val="007D4B72"/>
    <w:rsid w:val="007E139F"/>
    <w:rsid w:val="007E1F17"/>
    <w:rsid w:val="00801FBD"/>
    <w:rsid w:val="00820E44"/>
    <w:rsid w:val="00826179"/>
    <w:rsid w:val="008300B8"/>
    <w:rsid w:val="008400D8"/>
    <w:rsid w:val="00855B18"/>
    <w:rsid w:val="00863E0D"/>
    <w:rsid w:val="00871904"/>
    <w:rsid w:val="00892D34"/>
    <w:rsid w:val="0089386A"/>
    <w:rsid w:val="008A4EBD"/>
    <w:rsid w:val="008B6042"/>
    <w:rsid w:val="008C0CB4"/>
    <w:rsid w:val="008D3069"/>
    <w:rsid w:val="008F06A6"/>
    <w:rsid w:val="008F1B7B"/>
    <w:rsid w:val="008F665B"/>
    <w:rsid w:val="0090103F"/>
    <w:rsid w:val="00902E2F"/>
    <w:rsid w:val="00903119"/>
    <w:rsid w:val="0093309D"/>
    <w:rsid w:val="009354FC"/>
    <w:rsid w:val="009437BD"/>
    <w:rsid w:val="009823B3"/>
    <w:rsid w:val="0099732D"/>
    <w:rsid w:val="009A6F9D"/>
    <w:rsid w:val="009C4E0B"/>
    <w:rsid w:val="00A03871"/>
    <w:rsid w:val="00A1656D"/>
    <w:rsid w:val="00A37D42"/>
    <w:rsid w:val="00A42586"/>
    <w:rsid w:val="00A42FEC"/>
    <w:rsid w:val="00A47E09"/>
    <w:rsid w:val="00A52BD1"/>
    <w:rsid w:val="00A64BF4"/>
    <w:rsid w:val="00A92F24"/>
    <w:rsid w:val="00AA1357"/>
    <w:rsid w:val="00AA7D45"/>
    <w:rsid w:val="00AB3F6C"/>
    <w:rsid w:val="00AC3F52"/>
    <w:rsid w:val="00AE3135"/>
    <w:rsid w:val="00AF0DEA"/>
    <w:rsid w:val="00B00591"/>
    <w:rsid w:val="00B25C5E"/>
    <w:rsid w:val="00B56B3C"/>
    <w:rsid w:val="00B73B2C"/>
    <w:rsid w:val="00B766C0"/>
    <w:rsid w:val="00B87984"/>
    <w:rsid w:val="00B92400"/>
    <w:rsid w:val="00B97025"/>
    <w:rsid w:val="00BA2369"/>
    <w:rsid w:val="00BB30C4"/>
    <w:rsid w:val="00BB6716"/>
    <w:rsid w:val="00BD0EB8"/>
    <w:rsid w:val="00BE7272"/>
    <w:rsid w:val="00BF2744"/>
    <w:rsid w:val="00C06070"/>
    <w:rsid w:val="00C15563"/>
    <w:rsid w:val="00C169CA"/>
    <w:rsid w:val="00C31EBE"/>
    <w:rsid w:val="00C436A7"/>
    <w:rsid w:val="00C51675"/>
    <w:rsid w:val="00C56FC3"/>
    <w:rsid w:val="00C6232C"/>
    <w:rsid w:val="00C67235"/>
    <w:rsid w:val="00C70286"/>
    <w:rsid w:val="00C73293"/>
    <w:rsid w:val="00C7358D"/>
    <w:rsid w:val="00C96C20"/>
    <w:rsid w:val="00CA4536"/>
    <w:rsid w:val="00CB31FA"/>
    <w:rsid w:val="00CF4A44"/>
    <w:rsid w:val="00D02BCB"/>
    <w:rsid w:val="00D066AF"/>
    <w:rsid w:val="00D25D19"/>
    <w:rsid w:val="00D30323"/>
    <w:rsid w:val="00D43A67"/>
    <w:rsid w:val="00D50E22"/>
    <w:rsid w:val="00D54524"/>
    <w:rsid w:val="00D701AC"/>
    <w:rsid w:val="00D9588B"/>
    <w:rsid w:val="00DA1825"/>
    <w:rsid w:val="00DD5993"/>
    <w:rsid w:val="00DD5B07"/>
    <w:rsid w:val="00DF506E"/>
    <w:rsid w:val="00E11568"/>
    <w:rsid w:val="00E21175"/>
    <w:rsid w:val="00E21EBD"/>
    <w:rsid w:val="00E524A1"/>
    <w:rsid w:val="00E570A4"/>
    <w:rsid w:val="00E72355"/>
    <w:rsid w:val="00E73B5C"/>
    <w:rsid w:val="00E82135"/>
    <w:rsid w:val="00E831E1"/>
    <w:rsid w:val="00E8538B"/>
    <w:rsid w:val="00E86DF8"/>
    <w:rsid w:val="00EA66AC"/>
    <w:rsid w:val="00EA6B92"/>
    <w:rsid w:val="00ED45A5"/>
    <w:rsid w:val="00EE3339"/>
    <w:rsid w:val="00EF184B"/>
    <w:rsid w:val="00F15E73"/>
    <w:rsid w:val="00F51BE2"/>
    <w:rsid w:val="00F60360"/>
    <w:rsid w:val="00F67BD5"/>
    <w:rsid w:val="00F80209"/>
    <w:rsid w:val="00F80BBE"/>
    <w:rsid w:val="00F93DF4"/>
    <w:rsid w:val="00F95613"/>
    <w:rsid w:val="00FA719D"/>
    <w:rsid w:val="00FB76EA"/>
    <w:rsid w:val="00FC0582"/>
    <w:rsid w:val="00FC5A4F"/>
    <w:rsid w:val="00FD3CE3"/>
    <w:rsid w:val="00FD6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basedOn w:val="a4"/>
    <w:link w:val="a5"/>
    <w:qFormat/>
    <w:rsid w:val="005A4A81"/>
    <w:pPr>
      <w:jc w:val="both"/>
    </w:pPr>
    <w:rPr>
      <w:rFonts w:ascii="Times New Roman" w:eastAsiaTheme="minorEastAsia" w:hAnsi="Times New Roman" w:cs="Times New Roman"/>
      <w:sz w:val="28"/>
      <w:szCs w:val="28"/>
      <w:lang w:eastAsia="ru-RU"/>
    </w:rPr>
  </w:style>
  <w:style w:type="paragraph" w:styleId="a4">
    <w:name w:val="No Spacing"/>
    <w:uiPriority w:val="1"/>
    <w:qFormat/>
    <w:rsid w:val="005A4A81"/>
    <w:pPr>
      <w:spacing w:after="0" w:line="240" w:lineRule="auto"/>
    </w:pPr>
  </w:style>
  <w:style w:type="character" w:customStyle="1" w:styleId="a5">
    <w:name w:val="текст Знак"/>
    <w:basedOn w:val="a0"/>
    <w:link w:val="a3"/>
    <w:rsid w:val="005A4A81"/>
    <w:rPr>
      <w:rFonts w:ascii="Times New Roman" w:eastAsiaTheme="minorEastAsia" w:hAnsi="Times New Roman" w:cs="Times New Roman"/>
      <w:sz w:val="28"/>
      <w:szCs w:val="28"/>
      <w:lang w:eastAsia="ru-RU"/>
    </w:rPr>
  </w:style>
  <w:style w:type="paragraph" w:customStyle="1" w:styleId="a6">
    <w:name w:val="подписи"/>
    <w:basedOn w:val="a4"/>
    <w:link w:val="a7"/>
    <w:qFormat/>
    <w:rsid w:val="005A4A81"/>
    <w:rPr>
      <w:rFonts w:ascii="Times New Roman" w:eastAsiaTheme="minorEastAsia" w:hAnsi="Times New Roman" w:cs="Times New Roman"/>
      <w:sz w:val="28"/>
      <w:szCs w:val="28"/>
      <w:lang w:eastAsia="ru-RU"/>
    </w:rPr>
  </w:style>
  <w:style w:type="character" w:customStyle="1" w:styleId="a7">
    <w:name w:val="подписи Знак"/>
    <w:basedOn w:val="a0"/>
    <w:link w:val="a6"/>
    <w:rsid w:val="005A4A81"/>
    <w:rPr>
      <w:rFonts w:ascii="Times New Roman" w:eastAsiaTheme="minorEastAsia" w:hAnsi="Times New Roman" w:cs="Times New Roman"/>
      <w:sz w:val="28"/>
      <w:szCs w:val="28"/>
      <w:lang w:eastAsia="ru-RU"/>
    </w:rPr>
  </w:style>
  <w:style w:type="paragraph" w:customStyle="1" w:styleId="a8">
    <w:name w:val="кому"/>
    <w:basedOn w:val="a4"/>
    <w:link w:val="a9"/>
    <w:autoRedefine/>
    <w:qFormat/>
    <w:rsid w:val="005A4A81"/>
    <w:pPr>
      <w:jc w:val="right"/>
    </w:pPr>
    <w:rPr>
      <w:rFonts w:ascii="Times New Roman" w:eastAsiaTheme="minorEastAsia" w:hAnsi="Times New Roman" w:cs="Times New Roman"/>
      <w:sz w:val="28"/>
      <w:szCs w:val="28"/>
      <w:lang w:eastAsia="ru-RU"/>
    </w:rPr>
  </w:style>
  <w:style w:type="character" w:customStyle="1" w:styleId="a9">
    <w:name w:val="кому Знак"/>
    <w:basedOn w:val="a0"/>
    <w:link w:val="a8"/>
    <w:rsid w:val="005A4A81"/>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D25D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a">
    <w:name w:val="Hyperlink"/>
    <w:basedOn w:val="a0"/>
    <w:uiPriority w:val="99"/>
    <w:semiHidden/>
    <w:unhideWhenUsed/>
    <w:rsid w:val="002947D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B73499ACEA25301AFE97773BFD62EA0682468C6D930F5CC7E2B7FA5E2AAC2044AD63D5BACB587CBE2A8C3nC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B73499ACEA25301AFE97773BFD62EA0682468C6DE35FEC7232177FCEEA8CCn5G" TargetMode="External"/><Relationship Id="rId5" Type="http://schemas.openxmlformats.org/officeDocument/2006/relationships/hyperlink" Target="consultantplus://offline/ref=9B73499ACEA25301AFE9697EA9BA72AA682635C3D73AA190217022F2CEn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A29C-9902-4683-B115-C8973F54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4191</Words>
  <Characters>23892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2new</cp:lastModifiedBy>
  <cp:revision>9</cp:revision>
  <cp:lastPrinted>2015-07-16T12:36:00Z</cp:lastPrinted>
  <dcterms:created xsi:type="dcterms:W3CDTF">2015-07-08T12:17:00Z</dcterms:created>
  <dcterms:modified xsi:type="dcterms:W3CDTF">2015-07-16T12:40:00Z</dcterms:modified>
</cp:coreProperties>
</file>