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DF" w:rsidRDefault="003F79DF" w:rsidP="00847F3C">
      <w:pPr>
        <w:spacing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F3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F79DF" w:rsidRPr="003F79DF" w:rsidRDefault="003F79DF" w:rsidP="003F79DF">
      <w:pPr>
        <w:spacing w:after="0" w:line="24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F79DF" w:rsidRPr="003F79DF" w:rsidRDefault="003F79DF" w:rsidP="003F79DF">
      <w:pPr>
        <w:spacing w:after="0" w:line="240" w:lineRule="auto"/>
        <w:ind w:left="-284" w:right="-427"/>
        <w:jc w:val="center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F79DF" w:rsidRDefault="003F79DF" w:rsidP="003F79DF">
      <w:pPr>
        <w:pStyle w:val="1"/>
        <w:ind w:right="-425"/>
        <w:rPr>
          <w:b w:val="0"/>
          <w:sz w:val="28"/>
          <w:szCs w:val="28"/>
        </w:rPr>
      </w:pPr>
      <w:r w:rsidRPr="003F79DF">
        <w:rPr>
          <w:b w:val="0"/>
          <w:sz w:val="28"/>
          <w:szCs w:val="28"/>
        </w:rPr>
        <w:t>ПОСТАНОВЛЕНИЕ</w:t>
      </w:r>
    </w:p>
    <w:p w:rsidR="003F79DF" w:rsidRPr="003F79DF" w:rsidRDefault="003F79DF" w:rsidP="003F79DF">
      <w:pPr>
        <w:rPr>
          <w:lang w:eastAsia="ru-RU"/>
        </w:rPr>
      </w:pPr>
    </w:p>
    <w:p w:rsidR="003F79DF" w:rsidRPr="003F79DF" w:rsidRDefault="00847F3C" w:rsidP="003F79DF">
      <w:pPr>
        <w:tabs>
          <w:tab w:val="left" w:pos="3480"/>
        </w:tabs>
        <w:spacing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79DF" w:rsidRPr="003F79DF">
        <w:rPr>
          <w:rFonts w:ascii="Times New Roman" w:hAnsi="Times New Roman" w:cs="Times New Roman"/>
          <w:sz w:val="28"/>
          <w:szCs w:val="28"/>
        </w:rPr>
        <w:t>________202</w:t>
      </w:r>
      <w:r w:rsidR="007E06F5">
        <w:rPr>
          <w:rFonts w:ascii="Times New Roman" w:hAnsi="Times New Roman" w:cs="Times New Roman"/>
          <w:sz w:val="28"/>
          <w:szCs w:val="28"/>
        </w:rPr>
        <w:t>3</w:t>
      </w:r>
      <w:r w:rsidR="003F79DF" w:rsidRPr="003F79DF">
        <w:rPr>
          <w:rFonts w:ascii="Times New Roman" w:hAnsi="Times New Roman" w:cs="Times New Roman"/>
          <w:sz w:val="28"/>
          <w:szCs w:val="28"/>
        </w:rPr>
        <w:tab/>
      </w:r>
      <w:r w:rsidR="003F79DF" w:rsidRPr="003F79DF">
        <w:rPr>
          <w:rFonts w:ascii="Times New Roman" w:hAnsi="Times New Roman" w:cs="Times New Roman"/>
          <w:sz w:val="28"/>
          <w:szCs w:val="28"/>
        </w:rPr>
        <w:tab/>
      </w:r>
      <w:r w:rsidR="003F79DF" w:rsidRPr="003F79DF">
        <w:rPr>
          <w:rFonts w:ascii="Times New Roman" w:hAnsi="Times New Roman" w:cs="Times New Roman"/>
          <w:sz w:val="28"/>
          <w:szCs w:val="28"/>
        </w:rPr>
        <w:tab/>
        <w:t xml:space="preserve">г. Черкесск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№___</w:t>
      </w: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Об у</w:t>
      </w:r>
      <w:r w:rsidR="00D15594">
        <w:rPr>
          <w:rFonts w:ascii="Times New Roman" w:hAnsi="Times New Roman" w:cs="Times New Roman"/>
          <w:sz w:val="28"/>
          <w:szCs w:val="28"/>
        </w:rPr>
        <w:t>становлении Порядка о</w:t>
      </w:r>
      <w:r w:rsidRPr="003F79DF">
        <w:rPr>
          <w:rFonts w:ascii="Times New Roman" w:hAnsi="Times New Roman" w:cs="Times New Roman"/>
          <w:sz w:val="28"/>
          <w:szCs w:val="28"/>
        </w:rPr>
        <w:t>пределения цены земельн</w:t>
      </w:r>
      <w:r w:rsidR="007E06F5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E06F5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</w:t>
      </w:r>
      <w:r w:rsidR="00963358"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</w:t>
      </w:r>
      <w:r w:rsidRPr="003F79DF">
        <w:rPr>
          <w:rFonts w:ascii="Times New Roman" w:hAnsi="Times New Roman" w:cs="Times New Roman"/>
          <w:sz w:val="28"/>
          <w:szCs w:val="28"/>
        </w:rPr>
        <w:t xml:space="preserve"> и цены земельн</w:t>
      </w:r>
      <w:r w:rsidR="007E06F5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E06F5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>, находящ</w:t>
      </w:r>
      <w:r w:rsidR="007E06F5">
        <w:rPr>
          <w:rFonts w:ascii="Times New Roman" w:hAnsi="Times New Roman" w:cs="Times New Roman"/>
          <w:sz w:val="28"/>
          <w:szCs w:val="28"/>
        </w:rPr>
        <w:t>ихся</w:t>
      </w:r>
      <w:r w:rsidRPr="003F79DF">
        <w:rPr>
          <w:rFonts w:ascii="Times New Roman" w:hAnsi="Times New Roman" w:cs="Times New Roman"/>
          <w:sz w:val="28"/>
          <w:szCs w:val="28"/>
        </w:rPr>
        <w:t xml:space="preserve"> в собственности Карачаево-Черкесской Республики, при заключении договор</w:t>
      </w:r>
      <w:r w:rsidR="00FE6270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 купли-продажи так</w:t>
      </w:r>
      <w:r w:rsidR="00FE6270">
        <w:rPr>
          <w:rFonts w:ascii="Times New Roman" w:hAnsi="Times New Roman" w:cs="Times New Roman"/>
          <w:sz w:val="28"/>
          <w:szCs w:val="28"/>
        </w:rPr>
        <w:t>их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E6270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6270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</w:p>
    <w:p w:rsidR="003F79DF" w:rsidRPr="003F79DF" w:rsidRDefault="003F79DF" w:rsidP="003F79D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F65944">
        <w:rPr>
          <w:rFonts w:ascii="Times New Roman" w:hAnsi="Times New Roman" w:cs="Times New Roman"/>
          <w:sz w:val="28"/>
          <w:szCs w:val="28"/>
        </w:rPr>
        <w:t>о статьей 39.4</w:t>
      </w:r>
      <w:r w:rsidRPr="003F79D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6B500D">
        <w:rPr>
          <w:rFonts w:ascii="Times New Roman" w:hAnsi="Times New Roman" w:cs="Times New Roman"/>
          <w:sz w:val="28"/>
          <w:szCs w:val="28"/>
        </w:rPr>
        <w:t>, Фе</w:t>
      </w:r>
      <w:r w:rsidR="00C00C70">
        <w:rPr>
          <w:rFonts w:ascii="Times New Roman" w:hAnsi="Times New Roman" w:cs="Times New Roman"/>
          <w:sz w:val="28"/>
          <w:szCs w:val="28"/>
        </w:rPr>
        <w:t>деральным законом от 25 октября 2011 года№137-ФЗ «О введении в действие Земельного кодекса Российской Федерации»,</w:t>
      </w:r>
      <w:r w:rsidR="006B500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 9 апреля 2022 №629 «Об особенностях</w:t>
      </w:r>
      <w:r w:rsidR="00C00C70">
        <w:rPr>
          <w:rFonts w:ascii="Times New Roman" w:hAnsi="Times New Roman" w:cs="Times New Roman"/>
          <w:sz w:val="28"/>
          <w:szCs w:val="28"/>
        </w:rPr>
        <w:t xml:space="preserve"> регулирования земельных отношений в Российской Федерации в 2022 и 2023 годах», Законом Карачаево-Черкесской Республики от </w:t>
      </w:r>
      <w:r w:rsidR="00C00C70" w:rsidRPr="00C00C70">
        <w:rPr>
          <w:rFonts w:ascii="Times New Roman" w:hAnsi="Times New Roman" w:cs="Times New Roman"/>
          <w:sz w:val="28"/>
          <w:szCs w:val="28"/>
        </w:rPr>
        <w:t xml:space="preserve"> 09 декабря 2003 № 61-РЗ «Особенности регулирования земельных отношений в Ка</w:t>
      </w:r>
      <w:r w:rsidR="00C00C70">
        <w:rPr>
          <w:rFonts w:ascii="Times New Roman" w:hAnsi="Times New Roman" w:cs="Times New Roman"/>
          <w:sz w:val="28"/>
          <w:szCs w:val="28"/>
        </w:rPr>
        <w:t xml:space="preserve">рачаево-Черкесской Республике», </w:t>
      </w:r>
      <w:r w:rsidRPr="003F79DF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  <w:r w:rsidR="007E06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79DF" w:rsidRPr="003F79DF" w:rsidRDefault="003F79DF" w:rsidP="003F79DF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F79DF" w:rsidRPr="003F79DF" w:rsidRDefault="003F79DF" w:rsidP="003F79DF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3F79D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ПОСТАНОВЛЯЕТ:</w:t>
      </w:r>
    </w:p>
    <w:p w:rsidR="003F79DF" w:rsidRPr="003F79DF" w:rsidRDefault="003F79DF" w:rsidP="003F79DF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3F79DF" w:rsidRPr="003F79DF" w:rsidRDefault="003F79DF" w:rsidP="003F79D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15594">
        <w:rPr>
          <w:rFonts w:ascii="Times New Roman" w:hAnsi="Times New Roman" w:cs="Times New Roman"/>
          <w:sz w:val="28"/>
          <w:szCs w:val="28"/>
        </w:rPr>
        <w:t>Порядок о</w:t>
      </w:r>
      <w:r w:rsidRPr="003F79DF">
        <w:rPr>
          <w:rFonts w:ascii="Times New Roman" w:hAnsi="Times New Roman" w:cs="Times New Roman"/>
          <w:sz w:val="28"/>
          <w:szCs w:val="28"/>
        </w:rPr>
        <w:t>пределения цены земельн</w:t>
      </w:r>
      <w:r w:rsidR="00FE6270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6270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</w:t>
      </w:r>
      <w:r w:rsidR="00963358" w:rsidRPr="003F79DF">
        <w:rPr>
          <w:rFonts w:ascii="Times New Roman" w:hAnsi="Times New Roman" w:cs="Times New Roman"/>
          <w:sz w:val="28"/>
          <w:szCs w:val="28"/>
        </w:rPr>
        <w:t>разграничена</w:t>
      </w:r>
      <w:r w:rsidR="00963358">
        <w:rPr>
          <w:rFonts w:ascii="Times New Roman" w:hAnsi="Times New Roman" w:cs="Times New Roman"/>
          <w:sz w:val="28"/>
          <w:szCs w:val="28"/>
        </w:rPr>
        <w:t xml:space="preserve"> на территории Карачаево-Черкесской Республики</w:t>
      </w:r>
      <w:r w:rsidRPr="003F79DF">
        <w:rPr>
          <w:rFonts w:ascii="Times New Roman" w:hAnsi="Times New Roman" w:cs="Times New Roman"/>
          <w:sz w:val="28"/>
          <w:szCs w:val="28"/>
        </w:rPr>
        <w:t xml:space="preserve"> и цены земельн</w:t>
      </w:r>
      <w:r w:rsidR="00FE6270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6270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>, находящ</w:t>
      </w:r>
      <w:r w:rsidR="00FE6270">
        <w:rPr>
          <w:rFonts w:ascii="Times New Roman" w:hAnsi="Times New Roman" w:cs="Times New Roman"/>
          <w:sz w:val="28"/>
          <w:szCs w:val="28"/>
        </w:rPr>
        <w:t>ихся</w:t>
      </w:r>
      <w:r w:rsidRPr="003F79DF">
        <w:rPr>
          <w:rFonts w:ascii="Times New Roman" w:hAnsi="Times New Roman" w:cs="Times New Roman"/>
          <w:sz w:val="28"/>
          <w:szCs w:val="28"/>
        </w:rPr>
        <w:t xml:space="preserve"> в собственности Карачаево-Черкесской Республики, при заключении договор</w:t>
      </w:r>
      <w:r w:rsidR="00FE6270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 купли-продажи так</w:t>
      </w:r>
      <w:r w:rsidR="00FE6270">
        <w:rPr>
          <w:rFonts w:ascii="Times New Roman" w:hAnsi="Times New Roman" w:cs="Times New Roman"/>
          <w:sz w:val="28"/>
          <w:szCs w:val="28"/>
        </w:rPr>
        <w:t>их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E6270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E6270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 без проведения торгов.</w:t>
      </w:r>
    </w:p>
    <w:p w:rsidR="003F79DF" w:rsidRDefault="003F79DF" w:rsidP="003F79D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2.  Контроль за выполнением настоящего постановления возложить на заместителя Председателя Правительства Карачаево-Черкесской Республики, курирующего земельные вопросы.</w:t>
      </w:r>
    </w:p>
    <w:p w:rsidR="00B96F1D" w:rsidRPr="00963358" w:rsidRDefault="00B96F1D" w:rsidP="003F79DF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3358">
        <w:rPr>
          <w:rFonts w:ascii="Times New Roman" w:hAnsi="Times New Roman" w:cs="Times New Roman"/>
          <w:sz w:val="28"/>
          <w:szCs w:val="28"/>
        </w:rPr>
        <w:t>3.</w:t>
      </w:r>
      <w:r w:rsidR="00785299">
        <w:rPr>
          <w:rFonts w:ascii="Times New Roman" w:hAnsi="Times New Roman" w:cs="Times New Roman"/>
          <w:sz w:val="28"/>
          <w:szCs w:val="28"/>
        </w:rPr>
        <w:t xml:space="preserve"> </w:t>
      </w:r>
      <w:r w:rsidRPr="00963358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вступает в силу на следующий день после его официального опубликования.</w:t>
      </w:r>
    </w:p>
    <w:p w:rsidR="003F79DF" w:rsidRDefault="003F79DF" w:rsidP="003F7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3F79DF" w:rsidRDefault="003F79DF" w:rsidP="00034508">
      <w:pPr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Карачаево-Черкесской</w:t>
      </w:r>
      <w:r w:rsidR="00034508">
        <w:rPr>
          <w:rFonts w:ascii="Times New Roman" w:hAnsi="Times New Roman" w:cs="Times New Roman"/>
          <w:sz w:val="28"/>
          <w:szCs w:val="28"/>
        </w:rPr>
        <w:t xml:space="preserve"> </w:t>
      </w:r>
      <w:r w:rsidRPr="003F79DF">
        <w:rPr>
          <w:rFonts w:ascii="Times New Roman" w:hAnsi="Times New Roman" w:cs="Times New Roman"/>
          <w:sz w:val="28"/>
          <w:szCs w:val="28"/>
        </w:rPr>
        <w:t>Республики</w:t>
      </w:r>
      <w:r w:rsidR="00034508">
        <w:rPr>
          <w:rFonts w:ascii="Times New Roman" w:hAnsi="Times New Roman" w:cs="Times New Roman"/>
          <w:sz w:val="28"/>
          <w:szCs w:val="28"/>
        </w:rPr>
        <w:t xml:space="preserve">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М.О.</w:t>
      </w:r>
      <w:r w:rsidR="00B80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Аргунов</w:t>
      </w:r>
    </w:p>
    <w:p w:rsid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26DFA" w:rsidRPr="003F79DF" w:rsidRDefault="00626DFA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 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Главы и Правительства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F79DF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Pr="003F79DF">
        <w:rPr>
          <w:rFonts w:ascii="Times New Roman" w:hAnsi="Times New Roman" w:cs="Times New Roman"/>
          <w:sz w:val="28"/>
          <w:szCs w:val="28"/>
        </w:rPr>
        <w:t>Озов</w:t>
      </w:r>
      <w:proofErr w:type="spellEnd"/>
    </w:p>
    <w:p w:rsidR="00B804BA" w:rsidRDefault="00B804BA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Председателя Правительства 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Суюнчев</w:t>
      </w:r>
      <w:proofErr w:type="spellEnd"/>
    </w:p>
    <w:p w:rsidR="00E62DEB" w:rsidRDefault="00E62DEB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</w:t>
      </w:r>
    </w:p>
    <w:p w:rsidR="003F79DF" w:rsidRP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3F79DF" w:rsidRP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начальник Управления документационного </w:t>
      </w:r>
    </w:p>
    <w:p w:rsidR="003F79DF" w:rsidRPr="003F79DF" w:rsidRDefault="003F79DF" w:rsidP="003F7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обеспечения  Главы и Правительства </w:t>
      </w:r>
    </w:p>
    <w:p w:rsidR="003F79DF" w:rsidRDefault="003F79DF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       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</w:t>
      </w:r>
      <w:r w:rsidRPr="003F79DF">
        <w:rPr>
          <w:rFonts w:ascii="Times New Roman" w:hAnsi="Times New Roman" w:cs="Times New Roman"/>
          <w:sz w:val="28"/>
          <w:szCs w:val="28"/>
        </w:rPr>
        <w:t xml:space="preserve">Ф.Я. </w:t>
      </w:r>
      <w:proofErr w:type="spellStart"/>
      <w:r w:rsidRPr="003F79DF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2B2F10" w:rsidRPr="003F79DF" w:rsidRDefault="002B2F10" w:rsidP="003F7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>Глав</w:t>
      </w:r>
      <w:r w:rsidR="004658B7">
        <w:rPr>
          <w:rFonts w:ascii="Times New Roman" w:hAnsi="Times New Roman"/>
          <w:sz w:val="28"/>
          <w:szCs w:val="28"/>
        </w:rPr>
        <w:t>а</w:t>
      </w:r>
      <w:r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Абазинского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</w:t>
      </w:r>
      <w:r w:rsidR="00626DFA" w:rsidRPr="00626DFA">
        <w:rPr>
          <w:rFonts w:ascii="Times New Roman" w:hAnsi="Times New Roman"/>
          <w:sz w:val="28"/>
          <w:szCs w:val="28"/>
        </w:rPr>
        <w:t>Р.М.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6DFA" w:rsidRPr="00626DFA">
        <w:rPr>
          <w:rFonts w:ascii="Times New Roman" w:hAnsi="Times New Roman"/>
          <w:sz w:val="28"/>
          <w:szCs w:val="28"/>
        </w:rPr>
        <w:t>Кужев</w:t>
      </w:r>
      <w:proofErr w:type="spellEnd"/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</w:t>
      </w:r>
      <w:r w:rsidR="00F65944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F65944">
        <w:rPr>
          <w:rFonts w:ascii="Times New Roman" w:hAnsi="Times New Roman"/>
          <w:sz w:val="28"/>
          <w:szCs w:val="28"/>
        </w:rPr>
        <w:t xml:space="preserve">  </w:t>
      </w:r>
      <w:r w:rsidRPr="002B2F10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Адыге-Хабльского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</w:t>
      </w:r>
      <w:r w:rsidRPr="002B2F10">
        <w:rPr>
          <w:rFonts w:ascii="Times New Roman" w:hAnsi="Times New Roman"/>
          <w:sz w:val="28"/>
          <w:szCs w:val="28"/>
        </w:rPr>
        <w:t>Э.В. Дерев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                                   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4E7172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73741">
        <w:rPr>
          <w:rFonts w:ascii="Times New Roman" w:hAnsi="Times New Roman"/>
          <w:sz w:val="28"/>
          <w:szCs w:val="28"/>
        </w:rPr>
        <w:t xml:space="preserve"> </w:t>
      </w:r>
      <w:r w:rsidR="002B2F10" w:rsidRPr="002B2F1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B2F10"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2B2F10" w:rsidRPr="002B2F10">
        <w:rPr>
          <w:rFonts w:ascii="Times New Roman" w:hAnsi="Times New Roman"/>
          <w:sz w:val="28"/>
          <w:szCs w:val="28"/>
        </w:rPr>
        <w:t>Зеленчукского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</w:t>
      </w:r>
      <w:r w:rsidR="001075D1">
        <w:rPr>
          <w:rFonts w:ascii="Times New Roman" w:hAnsi="Times New Roman"/>
          <w:sz w:val="28"/>
          <w:szCs w:val="28"/>
        </w:rPr>
        <w:t xml:space="preserve">        А.А. </w:t>
      </w:r>
      <w:proofErr w:type="spellStart"/>
      <w:r w:rsidR="001075D1">
        <w:rPr>
          <w:rFonts w:ascii="Times New Roman" w:hAnsi="Times New Roman"/>
          <w:sz w:val="28"/>
          <w:szCs w:val="28"/>
        </w:rPr>
        <w:t>Шайдаров</w:t>
      </w:r>
      <w:proofErr w:type="spellEnd"/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804BA"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>Глав</w:t>
      </w:r>
      <w:r w:rsidR="008B2343">
        <w:rPr>
          <w:rFonts w:ascii="Times New Roman" w:hAnsi="Times New Roman"/>
          <w:sz w:val="28"/>
          <w:szCs w:val="28"/>
        </w:rPr>
        <w:t>а</w:t>
      </w:r>
      <w:r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Карачаевского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8B2343">
        <w:rPr>
          <w:rFonts w:ascii="Times New Roman" w:hAnsi="Times New Roman"/>
          <w:sz w:val="28"/>
          <w:szCs w:val="28"/>
        </w:rPr>
        <w:t xml:space="preserve">                   </w:t>
      </w:r>
      <w:r w:rsidR="00B73741">
        <w:rPr>
          <w:rFonts w:ascii="Times New Roman" w:hAnsi="Times New Roman"/>
          <w:sz w:val="28"/>
          <w:szCs w:val="28"/>
        </w:rPr>
        <w:t xml:space="preserve">  </w:t>
      </w:r>
      <w:r w:rsidR="008B2343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8B2343">
        <w:rPr>
          <w:rFonts w:ascii="Times New Roman" w:hAnsi="Times New Roman"/>
          <w:sz w:val="28"/>
          <w:szCs w:val="28"/>
        </w:rPr>
        <w:t>Кущетеров</w:t>
      </w:r>
      <w:proofErr w:type="spellEnd"/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B804BA"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626DFA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</w:t>
      </w:r>
      <w:r w:rsidR="00B73741">
        <w:rPr>
          <w:rFonts w:ascii="Times New Roman" w:hAnsi="Times New Roman"/>
          <w:sz w:val="28"/>
          <w:szCs w:val="28"/>
        </w:rPr>
        <w:t xml:space="preserve"> </w:t>
      </w:r>
      <w:r w:rsidR="002B2F10">
        <w:rPr>
          <w:rFonts w:ascii="Times New Roman" w:hAnsi="Times New Roman"/>
          <w:sz w:val="28"/>
          <w:szCs w:val="28"/>
        </w:rPr>
        <w:t>Карачаевского</w:t>
      </w:r>
    </w:p>
    <w:p w:rsidR="002B2F10" w:rsidRPr="002B2F10" w:rsidRDefault="00626DFA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B2F10">
        <w:rPr>
          <w:rFonts w:ascii="Times New Roman" w:hAnsi="Times New Roman"/>
          <w:sz w:val="28"/>
          <w:szCs w:val="28"/>
        </w:rPr>
        <w:t xml:space="preserve">ородского округа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854DC">
        <w:rPr>
          <w:rFonts w:ascii="Times New Roman" w:hAnsi="Times New Roman"/>
          <w:sz w:val="28"/>
          <w:szCs w:val="28"/>
        </w:rPr>
        <w:t>М.М. Урусов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</w:t>
      </w:r>
    </w:p>
    <w:p w:rsid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Малокарачаевского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804B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Р.П. </w:t>
      </w:r>
      <w:proofErr w:type="spellStart"/>
      <w:r>
        <w:rPr>
          <w:rFonts w:ascii="Times New Roman" w:hAnsi="Times New Roman"/>
          <w:sz w:val="28"/>
          <w:szCs w:val="28"/>
        </w:rPr>
        <w:t>Байрамуков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F65944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="00F65944"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                                             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>Глава администрации Ногайского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</w:t>
      </w:r>
      <w:r w:rsidR="001075D1">
        <w:rPr>
          <w:rFonts w:ascii="Times New Roman" w:hAnsi="Times New Roman"/>
          <w:sz w:val="28"/>
          <w:szCs w:val="28"/>
        </w:rPr>
        <w:t xml:space="preserve">     </w:t>
      </w:r>
      <w:r w:rsidRPr="002B2F10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2B2F10">
        <w:rPr>
          <w:rFonts w:ascii="Times New Roman" w:hAnsi="Times New Roman"/>
          <w:sz w:val="28"/>
          <w:szCs w:val="28"/>
        </w:rPr>
        <w:t>Хапиштов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gramStart"/>
      <w:r w:rsidR="00B804BA"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                                          </w:t>
      </w:r>
    </w:p>
    <w:p w:rsidR="001075D1" w:rsidRDefault="001075D1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>Глав</w:t>
      </w:r>
      <w:r w:rsidR="001075D1">
        <w:rPr>
          <w:rFonts w:ascii="Times New Roman" w:hAnsi="Times New Roman"/>
          <w:sz w:val="28"/>
          <w:szCs w:val="28"/>
        </w:rPr>
        <w:t>а</w:t>
      </w:r>
      <w:r w:rsidRPr="002B2F1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Прикубанского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</w:t>
      </w:r>
      <w:r w:rsidR="001075D1">
        <w:rPr>
          <w:rFonts w:ascii="Times New Roman" w:hAnsi="Times New Roman"/>
          <w:sz w:val="28"/>
          <w:szCs w:val="28"/>
        </w:rPr>
        <w:t xml:space="preserve">        </w:t>
      </w:r>
      <w:r w:rsidR="00B804BA">
        <w:rPr>
          <w:rFonts w:ascii="Times New Roman" w:hAnsi="Times New Roman"/>
          <w:sz w:val="28"/>
          <w:szCs w:val="28"/>
        </w:rPr>
        <w:t xml:space="preserve">  </w:t>
      </w:r>
      <w:r w:rsidR="001075D1">
        <w:rPr>
          <w:rFonts w:ascii="Times New Roman" w:hAnsi="Times New Roman"/>
          <w:sz w:val="28"/>
          <w:szCs w:val="28"/>
        </w:rPr>
        <w:t>А.А-К. Семенов</w:t>
      </w:r>
    </w:p>
    <w:p w:rsidR="005D7323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="00B804BA">
        <w:rPr>
          <w:rFonts w:ascii="Times New Roman" w:hAnsi="Times New Roman"/>
          <w:sz w:val="28"/>
          <w:szCs w:val="28"/>
        </w:rPr>
        <w:t xml:space="preserve">   </w:t>
      </w:r>
      <w:r w:rsidRPr="002B2F10">
        <w:rPr>
          <w:rFonts w:ascii="Times New Roman" w:hAnsi="Times New Roman"/>
          <w:sz w:val="28"/>
          <w:szCs w:val="28"/>
        </w:rPr>
        <w:t>(</w:t>
      </w:r>
      <w:proofErr w:type="gramEnd"/>
      <w:r w:rsidRPr="002B2F10">
        <w:rPr>
          <w:rFonts w:ascii="Times New Roman" w:hAnsi="Times New Roman"/>
          <w:sz w:val="28"/>
          <w:szCs w:val="28"/>
        </w:rPr>
        <w:t xml:space="preserve">по согласованию) </w:t>
      </w:r>
    </w:p>
    <w:p w:rsidR="005D7323" w:rsidRDefault="005D7323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Урупского</w:t>
      </w:r>
      <w:proofErr w:type="spellEnd"/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1075D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М.Ф. Зайцев</w:t>
      </w:r>
    </w:p>
    <w:p w:rsidR="005D7323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</w:t>
      </w:r>
    </w:p>
    <w:p w:rsidR="001075D1" w:rsidRDefault="001075D1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Усть-Джегутинского</w:t>
      </w:r>
      <w:proofErr w:type="spellEnd"/>
    </w:p>
    <w:p w:rsidR="005D7323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</w:t>
      </w:r>
      <w:r w:rsidRPr="00B25729">
        <w:rPr>
          <w:rFonts w:ascii="Times New Roman" w:hAnsi="Times New Roman"/>
          <w:sz w:val="28"/>
          <w:szCs w:val="28"/>
        </w:rPr>
        <w:t>М.</w:t>
      </w:r>
      <w:r w:rsidR="00B25729" w:rsidRPr="00B25729">
        <w:rPr>
          <w:rFonts w:ascii="Times New Roman" w:hAnsi="Times New Roman"/>
          <w:sz w:val="28"/>
          <w:szCs w:val="28"/>
        </w:rPr>
        <w:t>А.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25729">
        <w:rPr>
          <w:rFonts w:ascii="Times New Roman" w:hAnsi="Times New Roman"/>
          <w:sz w:val="28"/>
          <w:szCs w:val="28"/>
        </w:rPr>
        <w:t>Лайпанов</w:t>
      </w:r>
      <w:proofErr w:type="spellEnd"/>
    </w:p>
    <w:p w:rsidR="002B2F10" w:rsidRPr="002B2F10" w:rsidRDefault="005D732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    </w:t>
      </w: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 w:rsidRPr="002B2F10">
        <w:rPr>
          <w:rFonts w:ascii="Times New Roman" w:hAnsi="Times New Roman"/>
          <w:sz w:val="28"/>
          <w:szCs w:val="28"/>
        </w:rPr>
        <w:t>Хабезского</w:t>
      </w:r>
      <w:proofErr w:type="spellEnd"/>
    </w:p>
    <w:p w:rsidR="002B2F10" w:rsidRPr="002B2F10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муниципального района  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2B2F10">
        <w:rPr>
          <w:rFonts w:ascii="Times New Roman" w:hAnsi="Times New Roman"/>
          <w:sz w:val="28"/>
          <w:szCs w:val="28"/>
        </w:rPr>
        <w:t xml:space="preserve">Т.М. </w:t>
      </w:r>
      <w:proofErr w:type="spellStart"/>
      <w:r w:rsidRPr="002B2F10">
        <w:rPr>
          <w:rFonts w:ascii="Times New Roman" w:hAnsi="Times New Roman"/>
          <w:sz w:val="28"/>
          <w:szCs w:val="28"/>
        </w:rPr>
        <w:t>Жужуев</w:t>
      </w:r>
      <w:proofErr w:type="spellEnd"/>
    </w:p>
    <w:p w:rsidR="005D7323" w:rsidRDefault="002B2F10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2F10"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 </w:t>
      </w:r>
    </w:p>
    <w:p w:rsidR="005D7323" w:rsidRDefault="005D7323" w:rsidP="002B2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5729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мэрии (м</w:t>
      </w:r>
      <w:r w:rsidR="005D7323"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</w:rPr>
        <w:t>)</w:t>
      </w:r>
    </w:p>
    <w:p w:rsidR="005D7323" w:rsidRPr="002B2F10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D7323">
        <w:rPr>
          <w:rFonts w:ascii="Times New Roman" w:hAnsi="Times New Roman"/>
          <w:sz w:val="28"/>
          <w:szCs w:val="28"/>
        </w:rPr>
        <w:t>г.Черкесска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804BA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А.О. </w:t>
      </w:r>
      <w:proofErr w:type="spellStart"/>
      <w:r>
        <w:rPr>
          <w:rFonts w:ascii="Times New Roman" w:hAnsi="Times New Roman"/>
          <w:sz w:val="28"/>
          <w:szCs w:val="28"/>
        </w:rPr>
        <w:t>Баскаев</w:t>
      </w:r>
      <w:proofErr w:type="spellEnd"/>
    </w:p>
    <w:p w:rsidR="00D449D4" w:rsidRDefault="00B25729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 </w:t>
      </w:r>
      <w:r w:rsidRPr="002B2F10">
        <w:rPr>
          <w:rFonts w:ascii="Times New Roman" w:hAnsi="Times New Roman"/>
          <w:sz w:val="28"/>
          <w:szCs w:val="28"/>
        </w:rPr>
        <w:t xml:space="preserve">(по согласованию) </w:t>
      </w:r>
    </w:p>
    <w:p w:rsidR="00D449D4" w:rsidRDefault="00D449D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49D4" w:rsidRDefault="00D449D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финансов </w:t>
      </w:r>
    </w:p>
    <w:p w:rsidR="005D7323" w:rsidRDefault="00D449D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Карачаево-Черкесской Республики                                               </w:t>
      </w:r>
      <w:r w:rsidR="00B804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В.В.</w:t>
      </w:r>
      <w:r w:rsidR="00B804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Камышан</w:t>
      </w:r>
      <w:proofErr w:type="spellEnd"/>
    </w:p>
    <w:p w:rsidR="00F65944" w:rsidRDefault="00F6594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5944" w:rsidRDefault="00F65944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экономического развития</w:t>
      </w:r>
    </w:p>
    <w:p w:rsidR="00E16763" w:rsidRPr="002B2F10" w:rsidRDefault="00E16763" w:rsidP="005D73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А.А. </w:t>
      </w:r>
      <w:proofErr w:type="spellStart"/>
      <w:r>
        <w:rPr>
          <w:rFonts w:ascii="Times New Roman" w:hAnsi="Times New Roman"/>
          <w:sz w:val="28"/>
          <w:szCs w:val="28"/>
        </w:rPr>
        <w:t>Езаов</w:t>
      </w:r>
      <w:proofErr w:type="spellEnd"/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B73741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79DF" w:rsidRPr="00F378C4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79DF" w:rsidRPr="00F378C4">
        <w:rPr>
          <w:rFonts w:ascii="Times New Roman" w:hAnsi="Times New Roman" w:cs="Times New Roman"/>
          <w:sz w:val="28"/>
          <w:szCs w:val="28"/>
        </w:rPr>
        <w:t xml:space="preserve"> Государственно-правового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73741" w:rsidRPr="00B73741">
        <w:rPr>
          <w:rFonts w:ascii="Times New Roman" w:hAnsi="Times New Roman" w:cs="Times New Roman"/>
          <w:sz w:val="28"/>
          <w:szCs w:val="28"/>
        </w:rPr>
        <w:t xml:space="preserve">А.Т. </w:t>
      </w:r>
      <w:proofErr w:type="spellStart"/>
      <w:r w:rsidR="00B73741" w:rsidRPr="00B73741">
        <w:rPr>
          <w:rFonts w:ascii="Times New Roman" w:hAnsi="Times New Roman" w:cs="Times New Roman"/>
          <w:sz w:val="28"/>
          <w:szCs w:val="28"/>
        </w:rPr>
        <w:t>Чагаров</w:t>
      </w:r>
      <w:proofErr w:type="spellEnd"/>
      <w:r w:rsidR="00B804BA" w:rsidRPr="00B73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DF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</w:t>
      </w: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1075D1" w:rsidRPr="00F378C4" w:rsidRDefault="001075D1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3F79DF" w:rsidRPr="00F378C4" w:rsidRDefault="003F79DF" w:rsidP="003F79DF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04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3F79DF" w:rsidRDefault="003F79DF" w:rsidP="003F79DF"/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P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9DF" w:rsidRDefault="003F79DF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1DD" w:rsidRDefault="000D21DD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1DD" w:rsidRDefault="000D21DD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21DD" w:rsidRPr="003F79DF" w:rsidRDefault="000D21DD" w:rsidP="003F79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2DEB" w:rsidRDefault="00E62DEB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2DEB" w:rsidRDefault="00E62DEB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0D7D" w:rsidRDefault="00CA0D7D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075D1" w:rsidRDefault="001075D1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F5C" w:rsidRDefault="00684F5C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1BEA" w:rsidRDefault="00601BEA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1BEA" w:rsidRDefault="00601BEA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6DFA" w:rsidRPr="00626DFA" w:rsidRDefault="00626DFA" w:rsidP="005B3E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6DF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26DFA" w:rsidRPr="00626DFA" w:rsidRDefault="00626DFA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DF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626DFA" w:rsidRPr="00626DFA" w:rsidRDefault="00626DFA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DFA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26DFA" w:rsidRDefault="00626DFA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DFA">
        <w:rPr>
          <w:rFonts w:ascii="Times New Roman" w:hAnsi="Times New Roman" w:cs="Times New Roman"/>
          <w:sz w:val="28"/>
          <w:szCs w:val="28"/>
        </w:rPr>
        <w:t>от «__</w:t>
      </w:r>
      <w:proofErr w:type="gramStart"/>
      <w:r w:rsidRPr="00626DF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626DFA">
        <w:rPr>
          <w:rFonts w:ascii="Times New Roman" w:hAnsi="Times New Roman" w:cs="Times New Roman"/>
          <w:sz w:val="28"/>
          <w:szCs w:val="28"/>
        </w:rPr>
        <w:t xml:space="preserve"> 202</w:t>
      </w:r>
      <w:r w:rsidR="007E06F5">
        <w:rPr>
          <w:rFonts w:ascii="Times New Roman" w:hAnsi="Times New Roman" w:cs="Times New Roman"/>
          <w:sz w:val="28"/>
          <w:szCs w:val="28"/>
        </w:rPr>
        <w:t>3</w:t>
      </w:r>
      <w:r w:rsidRPr="00626DF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26DFA">
        <w:rPr>
          <w:rFonts w:ascii="Times New Roman" w:hAnsi="Times New Roman" w:cs="Times New Roman"/>
          <w:sz w:val="28"/>
          <w:szCs w:val="28"/>
        </w:rPr>
        <w:t>_____</w:t>
      </w:r>
    </w:p>
    <w:p w:rsidR="00370CB9" w:rsidRDefault="00370CB9" w:rsidP="005B3E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Start w:id="0" w:name="Par16"/>
    <w:bookmarkEnd w:id="0"/>
    <w:p w:rsidR="00FA2D44" w:rsidRDefault="00AE6C4F" w:rsidP="00FA2D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\l "Par16" </w:instrText>
      </w:r>
      <w:r>
        <w:fldChar w:fldCharType="separate"/>
      </w:r>
      <w:r w:rsidR="00FA2D44" w:rsidRPr="003F79DF">
        <w:rPr>
          <w:rFonts w:ascii="Times New Roman" w:hAnsi="Times New Roman" w:cs="Times New Roman"/>
          <w:sz w:val="28"/>
          <w:szCs w:val="28"/>
        </w:rPr>
        <w:t>П</w:t>
      </w:r>
      <w:r w:rsidR="00D15594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6E4205" w:rsidRPr="004E0127" w:rsidRDefault="00FA2D44" w:rsidP="004E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9DF">
        <w:rPr>
          <w:rFonts w:ascii="Times New Roman" w:hAnsi="Times New Roman" w:cs="Times New Roman"/>
          <w:sz w:val="28"/>
          <w:szCs w:val="28"/>
        </w:rPr>
        <w:t>определения цены земельн</w:t>
      </w:r>
      <w:r w:rsidR="00F65944">
        <w:rPr>
          <w:rFonts w:ascii="Times New Roman" w:hAnsi="Times New Roman" w:cs="Times New Roman"/>
          <w:sz w:val="28"/>
          <w:szCs w:val="28"/>
        </w:rPr>
        <w:t>ых</w:t>
      </w:r>
      <w:r w:rsidRPr="003F79D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5944">
        <w:rPr>
          <w:rFonts w:ascii="Times New Roman" w:hAnsi="Times New Roman" w:cs="Times New Roman"/>
          <w:sz w:val="28"/>
          <w:szCs w:val="28"/>
        </w:rPr>
        <w:t>ов</w:t>
      </w:r>
      <w:r w:rsidRPr="003F79DF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</w:t>
      </w:r>
      <w:r w:rsidRPr="004E0127">
        <w:rPr>
          <w:rFonts w:ascii="Times New Roman" w:hAnsi="Times New Roman" w:cs="Times New Roman"/>
          <w:sz w:val="28"/>
          <w:szCs w:val="28"/>
        </w:rPr>
        <w:t xml:space="preserve">которые не </w:t>
      </w:r>
      <w:r w:rsidR="00963358" w:rsidRPr="004E0127">
        <w:rPr>
          <w:rFonts w:ascii="Times New Roman" w:hAnsi="Times New Roman" w:cs="Times New Roman"/>
          <w:sz w:val="28"/>
          <w:szCs w:val="28"/>
        </w:rPr>
        <w:t>разграничена на территории Карачаево-Черкесской Республики</w:t>
      </w:r>
      <w:r w:rsidRPr="004E0127">
        <w:rPr>
          <w:rFonts w:ascii="Times New Roman" w:hAnsi="Times New Roman" w:cs="Times New Roman"/>
          <w:sz w:val="28"/>
          <w:szCs w:val="28"/>
        </w:rPr>
        <w:t xml:space="preserve"> и цены земельн</w:t>
      </w:r>
      <w:r w:rsidR="00F65944" w:rsidRPr="004E0127">
        <w:rPr>
          <w:rFonts w:ascii="Times New Roman" w:hAnsi="Times New Roman" w:cs="Times New Roman"/>
          <w:sz w:val="28"/>
          <w:szCs w:val="28"/>
        </w:rPr>
        <w:t>ых</w:t>
      </w:r>
      <w:r w:rsidRPr="004E012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5944" w:rsidRPr="004E0127">
        <w:rPr>
          <w:rFonts w:ascii="Times New Roman" w:hAnsi="Times New Roman" w:cs="Times New Roman"/>
          <w:sz w:val="28"/>
          <w:szCs w:val="28"/>
        </w:rPr>
        <w:t>ов</w:t>
      </w:r>
      <w:r w:rsidRPr="004E0127">
        <w:rPr>
          <w:rFonts w:ascii="Times New Roman" w:hAnsi="Times New Roman" w:cs="Times New Roman"/>
          <w:sz w:val="28"/>
          <w:szCs w:val="28"/>
        </w:rPr>
        <w:t>, находящ</w:t>
      </w:r>
      <w:r w:rsidR="00F65944" w:rsidRPr="004E0127">
        <w:rPr>
          <w:rFonts w:ascii="Times New Roman" w:hAnsi="Times New Roman" w:cs="Times New Roman"/>
          <w:sz w:val="28"/>
          <w:szCs w:val="28"/>
        </w:rPr>
        <w:t>ихся</w:t>
      </w:r>
      <w:r w:rsidRPr="004E0127">
        <w:rPr>
          <w:rFonts w:ascii="Times New Roman" w:hAnsi="Times New Roman" w:cs="Times New Roman"/>
          <w:sz w:val="28"/>
          <w:szCs w:val="28"/>
        </w:rPr>
        <w:t xml:space="preserve"> в собственности Карачаево-Черкесской Республики, при заключении договор</w:t>
      </w:r>
      <w:r w:rsidR="00F65944" w:rsidRPr="004E0127">
        <w:rPr>
          <w:rFonts w:ascii="Times New Roman" w:hAnsi="Times New Roman" w:cs="Times New Roman"/>
          <w:sz w:val="28"/>
          <w:szCs w:val="28"/>
        </w:rPr>
        <w:t>ов</w:t>
      </w:r>
      <w:r w:rsidRPr="004E0127">
        <w:rPr>
          <w:rFonts w:ascii="Times New Roman" w:hAnsi="Times New Roman" w:cs="Times New Roman"/>
          <w:sz w:val="28"/>
          <w:szCs w:val="28"/>
        </w:rPr>
        <w:t xml:space="preserve"> купли-продажи так</w:t>
      </w:r>
      <w:r w:rsidR="00F65944" w:rsidRPr="004E0127">
        <w:rPr>
          <w:rFonts w:ascii="Times New Roman" w:hAnsi="Times New Roman" w:cs="Times New Roman"/>
          <w:sz w:val="28"/>
          <w:szCs w:val="28"/>
        </w:rPr>
        <w:t>их</w:t>
      </w:r>
      <w:r w:rsidRPr="004E0127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65944" w:rsidRPr="004E0127">
        <w:rPr>
          <w:rFonts w:ascii="Times New Roman" w:hAnsi="Times New Roman" w:cs="Times New Roman"/>
          <w:sz w:val="28"/>
          <w:szCs w:val="28"/>
        </w:rPr>
        <w:t>ых</w:t>
      </w:r>
      <w:r w:rsidRPr="004E0127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65944" w:rsidRPr="004E0127">
        <w:rPr>
          <w:rFonts w:ascii="Times New Roman" w:hAnsi="Times New Roman" w:cs="Times New Roman"/>
          <w:sz w:val="28"/>
          <w:szCs w:val="28"/>
        </w:rPr>
        <w:t>ов</w:t>
      </w:r>
      <w:r w:rsidRPr="004E0127">
        <w:rPr>
          <w:rFonts w:ascii="Times New Roman" w:hAnsi="Times New Roman" w:cs="Times New Roman"/>
          <w:sz w:val="28"/>
          <w:szCs w:val="28"/>
        </w:rPr>
        <w:t xml:space="preserve"> без проведения торгов</w:t>
      </w:r>
    </w:p>
    <w:p w:rsidR="00370CB9" w:rsidRPr="004E0127" w:rsidRDefault="00370CB9" w:rsidP="004E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127" w:rsidRPr="004E0127" w:rsidRDefault="004E0127" w:rsidP="004E0127">
      <w:pPr>
        <w:jc w:val="both"/>
        <w:rPr>
          <w:rFonts w:ascii="Times New Roman" w:hAnsi="Times New Roman" w:cs="Times New Roman"/>
          <w:sz w:val="28"/>
          <w:szCs w:val="28"/>
        </w:rPr>
      </w:pPr>
      <w:r w:rsidRPr="004E0127">
        <w:rPr>
          <w:rFonts w:ascii="Times New Roman" w:hAnsi="Times New Roman" w:cs="Times New Roman"/>
          <w:sz w:val="28"/>
          <w:szCs w:val="28"/>
        </w:rPr>
        <w:t>1.Настоящий Порядок устанавливает процедуру определения цены земельного участка, находящегося в государственной собственности Карачаево-Черкесской Республики и земельного участка, государственная собственность на который не разграничена (далее - земельный участок), при заключении договора купли-продажи земельного участка без проведения торгов, если иное не установлено федеральными законами и законами Карачаево-Черкесской Республики.</w:t>
      </w:r>
    </w:p>
    <w:p w:rsidR="004E0127" w:rsidRPr="004E0127" w:rsidRDefault="004E0127" w:rsidP="004E0127">
      <w:pPr>
        <w:jc w:val="both"/>
        <w:rPr>
          <w:rFonts w:ascii="Times New Roman" w:hAnsi="Times New Roman" w:cs="Times New Roman"/>
          <w:sz w:val="28"/>
          <w:szCs w:val="28"/>
        </w:rPr>
      </w:pPr>
      <w:r w:rsidRPr="004E0127">
        <w:rPr>
          <w:rFonts w:ascii="Times New Roman" w:hAnsi="Times New Roman" w:cs="Times New Roman"/>
          <w:sz w:val="28"/>
          <w:szCs w:val="28"/>
        </w:rPr>
        <w:t>2. Цена земельного участка определяется в размере его кадастровой стоимости, за исключением случа</w:t>
      </w:r>
      <w:r w:rsidR="00C60A73">
        <w:rPr>
          <w:rFonts w:ascii="Times New Roman" w:hAnsi="Times New Roman" w:cs="Times New Roman"/>
          <w:sz w:val="28"/>
          <w:szCs w:val="28"/>
        </w:rPr>
        <w:t>я</w:t>
      </w:r>
      <w:r w:rsidRPr="004E0127">
        <w:rPr>
          <w:rFonts w:ascii="Times New Roman" w:hAnsi="Times New Roman" w:cs="Times New Roman"/>
          <w:sz w:val="28"/>
          <w:szCs w:val="28"/>
        </w:rPr>
        <w:t>, предусмотренн</w:t>
      </w:r>
      <w:r w:rsidR="00C60A73">
        <w:rPr>
          <w:rFonts w:ascii="Times New Roman" w:hAnsi="Times New Roman" w:cs="Times New Roman"/>
          <w:sz w:val="28"/>
          <w:szCs w:val="28"/>
        </w:rPr>
        <w:t>ого</w:t>
      </w:r>
      <w:r w:rsidRPr="004E0127">
        <w:rPr>
          <w:rFonts w:ascii="Times New Roman" w:hAnsi="Times New Roman" w:cs="Times New Roman"/>
          <w:sz w:val="28"/>
          <w:szCs w:val="28"/>
        </w:rPr>
        <w:t xml:space="preserve"> пу</w:t>
      </w:r>
      <w:r w:rsidR="00B1719C">
        <w:rPr>
          <w:rFonts w:ascii="Times New Roman" w:hAnsi="Times New Roman" w:cs="Times New Roman"/>
          <w:sz w:val="28"/>
          <w:szCs w:val="28"/>
        </w:rPr>
        <w:t>нкт</w:t>
      </w:r>
      <w:r w:rsidR="00C60A73">
        <w:rPr>
          <w:rFonts w:ascii="Times New Roman" w:hAnsi="Times New Roman" w:cs="Times New Roman"/>
          <w:sz w:val="28"/>
          <w:szCs w:val="28"/>
        </w:rPr>
        <w:t>ом</w:t>
      </w:r>
      <w:r w:rsidR="00B17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719C">
        <w:rPr>
          <w:rFonts w:ascii="Times New Roman" w:hAnsi="Times New Roman" w:cs="Times New Roman"/>
          <w:sz w:val="28"/>
          <w:szCs w:val="28"/>
        </w:rPr>
        <w:t>3</w:t>
      </w:r>
      <w:r w:rsidR="00C60A73">
        <w:rPr>
          <w:rFonts w:ascii="Times New Roman" w:hAnsi="Times New Roman" w:cs="Times New Roman"/>
          <w:sz w:val="28"/>
          <w:szCs w:val="28"/>
        </w:rPr>
        <w:t xml:space="preserve">  н</w:t>
      </w:r>
      <w:r w:rsidRPr="004E0127">
        <w:rPr>
          <w:rFonts w:ascii="Times New Roman" w:hAnsi="Times New Roman" w:cs="Times New Roman"/>
          <w:sz w:val="28"/>
          <w:szCs w:val="28"/>
        </w:rPr>
        <w:t>астоящего</w:t>
      </w:r>
      <w:proofErr w:type="gramEnd"/>
      <w:r w:rsidRPr="004E012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20F7D" w:rsidRDefault="00D20F7D" w:rsidP="00D20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Цена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4E0127" w:rsidRPr="004E0127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4E0127" w:rsidRPr="004E0127">
        <w:rPr>
          <w:rFonts w:ascii="Times New Roman" w:hAnsi="Times New Roman" w:cs="Times New Roman"/>
          <w:sz w:val="28"/>
          <w:szCs w:val="28"/>
        </w:rPr>
        <w:t xml:space="preserve"> продаже</w:t>
      </w:r>
      <w:r w:rsidR="007267A8">
        <w:rPr>
          <w:rFonts w:ascii="Times New Roman" w:hAnsi="Times New Roman" w:cs="Times New Roman"/>
          <w:sz w:val="28"/>
          <w:szCs w:val="28"/>
        </w:rPr>
        <w:t xml:space="preserve"> </w:t>
      </w:r>
      <w:r w:rsidR="00F3560B" w:rsidRPr="00F3560B">
        <w:rPr>
          <w:rFonts w:ascii="Times New Roman" w:hAnsi="Times New Roman" w:cs="Times New Roman"/>
          <w:sz w:val="28"/>
          <w:szCs w:val="28"/>
        </w:rPr>
        <w:t>земельны</w:t>
      </w:r>
      <w:r w:rsidR="007267A8">
        <w:rPr>
          <w:rFonts w:ascii="Times New Roman" w:hAnsi="Times New Roman" w:cs="Times New Roman"/>
          <w:sz w:val="28"/>
          <w:szCs w:val="28"/>
        </w:rPr>
        <w:t>х</w:t>
      </w:r>
      <w:r w:rsidR="00F3560B" w:rsidRPr="00F3560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267A8">
        <w:rPr>
          <w:rFonts w:ascii="Times New Roman" w:hAnsi="Times New Roman" w:cs="Times New Roman"/>
          <w:sz w:val="28"/>
          <w:szCs w:val="28"/>
        </w:rPr>
        <w:t>ов</w:t>
      </w:r>
      <w:r w:rsidR="00F3560B" w:rsidRPr="00F3560B">
        <w:rPr>
          <w:rFonts w:ascii="Times New Roman" w:hAnsi="Times New Roman" w:cs="Times New Roman"/>
          <w:sz w:val="28"/>
          <w:szCs w:val="28"/>
        </w:rPr>
        <w:t xml:space="preserve"> гражданам для индивидуального жилищного строительства</w:t>
      </w:r>
      <w:r w:rsidR="00F3560B" w:rsidRPr="00F3560B">
        <w:t xml:space="preserve"> </w:t>
      </w:r>
      <w:r w:rsidR="00F3560B" w:rsidRPr="00F3560B">
        <w:rPr>
          <w:rFonts w:ascii="Times New Roman" w:hAnsi="Times New Roman" w:cs="Times New Roman"/>
          <w:sz w:val="28"/>
          <w:szCs w:val="28"/>
        </w:rPr>
        <w:t>в соответствии со статьей 39.18 Земельного кодекс</w:t>
      </w:r>
      <w:r w:rsidR="00F3560B">
        <w:rPr>
          <w:rFonts w:ascii="Times New Roman" w:hAnsi="Times New Roman" w:cs="Times New Roman"/>
          <w:sz w:val="28"/>
          <w:szCs w:val="28"/>
        </w:rPr>
        <w:t>а Российской Федераци</w:t>
      </w:r>
      <w:r w:rsidR="007267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определяется:</w:t>
      </w:r>
    </w:p>
    <w:p w:rsidR="00D20F7D" w:rsidRDefault="00D20F7D" w:rsidP="00D20F7D">
      <w:pPr>
        <w:jc w:val="both"/>
        <w:rPr>
          <w:rFonts w:ascii="Times New Roman" w:hAnsi="Times New Roman" w:cs="Times New Roman"/>
          <w:sz w:val="28"/>
          <w:szCs w:val="28"/>
        </w:rPr>
      </w:pPr>
      <w:r w:rsidRPr="00D20F7D">
        <w:rPr>
          <w:rFonts w:ascii="Times New Roman" w:hAnsi="Times New Roman" w:cs="Times New Roman"/>
          <w:sz w:val="28"/>
          <w:szCs w:val="28"/>
        </w:rPr>
        <w:t xml:space="preserve"> </w:t>
      </w:r>
      <w:r w:rsidRPr="004E0127">
        <w:rPr>
          <w:rFonts w:ascii="Times New Roman" w:hAnsi="Times New Roman" w:cs="Times New Roman"/>
          <w:sz w:val="28"/>
          <w:szCs w:val="28"/>
        </w:rPr>
        <w:t>а) в городских округах - в размере 5 процентов от кадастровой стоимости земельного участка;</w:t>
      </w:r>
    </w:p>
    <w:p w:rsidR="007267A8" w:rsidRDefault="00D20F7D" w:rsidP="004E0127">
      <w:pPr>
        <w:jc w:val="both"/>
        <w:rPr>
          <w:rFonts w:ascii="Times New Roman" w:hAnsi="Times New Roman" w:cs="Times New Roman"/>
          <w:sz w:val="28"/>
          <w:szCs w:val="28"/>
        </w:rPr>
      </w:pPr>
      <w:r w:rsidRPr="004E0127">
        <w:rPr>
          <w:rFonts w:ascii="Times New Roman" w:hAnsi="Times New Roman" w:cs="Times New Roman"/>
          <w:sz w:val="28"/>
          <w:szCs w:val="28"/>
        </w:rPr>
        <w:t>б) в городских и сельских поселениях - в размере 3 процентов от кадастров</w:t>
      </w:r>
      <w:r>
        <w:rPr>
          <w:rFonts w:ascii="Times New Roman" w:hAnsi="Times New Roman" w:cs="Times New Roman"/>
          <w:sz w:val="28"/>
          <w:szCs w:val="28"/>
        </w:rPr>
        <w:t>ой стоимости земельного участка.</w:t>
      </w:r>
    </w:p>
    <w:p w:rsidR="00817A7A" w:rsidRPr="004E0127" w:rsidRDefault="00817A7A" w:rsidP="004E0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2D44" w:rsidRPr="00F378C4" w:rsidRDefault="00FA2D44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684F5C">
        <w:rPr>
          <w:rFonts w:ascii="Times New Roman" w:hAnsi="Times New Roman" w:cs="Times New Roman"/>
          <w:sz w:val="28"/>
          <w:szCs w:val="28"/>
        </w:rPr>
        <w:t xml:space="preserve"> </w:t>
      </w:r>
      <w:r w:rsidR="000D21DD" w:rsidRPr="00F378C4">
        <w:rPr>
          <w:rFonts w:ascii="Times New Roman" w:hAnsi="Times New Roman" w:cs="Times New Roman"/>
          <w:sz w:val="28"/>
          <w:szCs w:val="28"/>
        </w:rPr>
        <w:t>Администрации Главы и</w:t>
      </w:r>
    </w:p>
    <w:p w:rsidR="00FA2D44" w:rsidRPr="00F378C4" w:rsidRDefault="00FA2D44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Правительства</w:t>
      </w:r>
      <w:r w:rsidR="000D21DD">
        <w:rPr>
          <w:rFonts w:ascii="Times New Roman" w:hAnsi="Times New Roman" w:cs="Times New Roman"/>
          <w:sz w:val="28"/>
          <w:szCs w:val="28"/>
        </w:rPr>
        <w:t xml:space="preserve"> КЧР</w:t>
      </w:r>
      <w:r w:rsidRPr="00F378C4">
        <w:rPr>
          <w:rFonts w:ascii="Times New Roman" w:hAnsi="Times New Roman" w:cs="Times New Roman"/>
          <w:sz w:val="28"/>
          <w:szCs w:val="28"/>
        </w:rPr>
        <w:t>,</w:t>
      </w:r>
      <w:r w:rsidR="000D21DD" w:rsidRPr="00F378C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FA2D44" w:rsidRPr="00F378C4" w:rsidRDefault="000D21DD" w:rsidP="00FA2D44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Д</w:t>
      </w:r>
      <w:r w:rsidR="00FA2D44" w:rsidRPr="00F378C4">
        <w:rPr>
          <w:rFonts w:ascii="Times New Roman" w:hAnsi="Times New Roman" w:cs="Times New Roman"/>
          <w:sz w:val="28"/>
          <w:szCs w:val="28"/>
        </w:rPr>
        <w:t>окументационного</w:t>
      </w:r>
      <w:r w:rsidRPr="00F378C4">
        <w:rPr>
          <w:rFonts w:ascii="Times New Roman" w:hAnsi="Times New Roman" w:cs="Times New Roman"/>
          <w:sz w:val="28"/>
          <w:szCs w:val="28"/>
        </w:rPr>
        <w:t>обеспечения</w:t>
      </w:r>
    </w:p>
    <w:p w:rsidR="00FA2D44" w:rsidRPr="00F378C4" w:rsidRDefault="00FA2D44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  <w:r w:rsidR="000D21DD">
        <w:rPr>
          <w:rFonts w:ascii="Times New Roman" w:hAnsi="Times New Roman" w:cs="Times New Roman"/>
          <w:sz w:val="28"/>
          <w:szCs w:val="28"/>
        </w:rPr>
        <w:t>КЧР</w:t>
      </w:r>
      <w:r w:rsidR="00E81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6A0A96">
        <w:rPr>
          <w:rFonts w:ascii="Times New Roman" w:hAnsi="Times New Roman" w:cs="Times New Roman"/>
          <w:sz w:val="28"/>
          <w:szCs w:val="28"/>
        </w:rPr>
        <w:t xml:space="preserve"> </w:t>
      </w:r>
      <w:r w:rsidRPr="00F378C4">
        <w:rPr>
          <w:rFonts w:ascii="Times New Roman" w:hAnsi="Times New Roman" w:cs="Times New Roman"/>
          <w:sz w:val="28"/>
          <w:szCs w:val="28"/>
        </w:rPr>
        <w:t>Ф.Я.</w:t>
      </w:r>
      <w:r w:rsidR="00E81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8C4">
        <w:rPr>
          <w:rFonts w:ascii="Times New Roman" w:hAnsi="Times New Roman" w:cs="Times New Roman"/>
          <w:sz w:val="28"/>
          <w:szCs w:val="28"/>
        </w:rPr>
        <w:t>Астежева</w:t>
      </w:r>
      <w:proofErr w:type="spellEnd"/>
    </w:p>
    <w:p w:rsidR="00FA2D44" w:rsidRDefault="00FA2D44" w:rsidP="00FA2D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A96" w:rsidRDefault="006A0A96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0D21DD" w:rsidRDefault="000D21DD" w:rsidP="000D21DD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>Министр имущественных и земельных отношений</w:t>
      </w:r>
    </w:p>
    <w:p w:rsidR="006A0A96" w:rsidRDefault="000D21DD" w:rsidP="00684F5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F378C4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E62DE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A0A96">
        <w:rPr>
          <w:rFonts w:ascii="Times New Roman" w:hAnsi="Times New Roman" w:cs="Times New Roman"/>
          <w:sz w:val="28"/>
          <w:szCs w:val="28"/>
        </w:rPr>
        <w:t xml:space="preserve">     </w:t>
      </w:r>
      <w:r w:rsidRPr="00F378C4">
        <w:rPr>
          <w:rFonts w:ascii="Times New Roman" w:hAnsi="Times New Roman" w:cs="Times New Roman"/>
          <w:sz w:val="28"/>
          <w:szCs w:val="28"/>
        </w:rPr>
        <w:t xml:space="preserve"> </w:t>
      </w:r>
      <w:r w:rsidR="00E62DEB" w:rsidRPr="00E62DEB">
        <w:rPr>
          <w:rFonts w:ascii="Times New Roman" w:hAnsi="Times New Roman" w:cs="Times New Roman"/>
          <w:sz w:val="28"/>
          <w:szCs w:val="28"/>
        </w:rPr>
        <w:t xml:space="preserve">Р.О. </w:t>
      </w:r>
      <w:proofErr w:type="spellStart"/>
      <w:r w:rsidR="00E62DEB" w:rsidRPr="00E62DEB">
        <w:rPr>
          <w:rFonts w:ascii="Times New Roman" w:hAnsi="Times New Roman" w:cs="Times New Roman"/>
          <w:sz w:val="28"/>
          <w:szCs w:val="28"/>
        </w:rPr>
        <w:t>Баскаев</w:t>
      </w:r>
      <w:proofErr w:type="spellEnd"/>
    </w:p>
    <w:p w:rsidR="004E0127" w:rsidRDefault="004E0127" w:rsidP="00684F5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2C620C" w:rsidRDefault="002C620C" w:rsidP="00684F5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2C620C" w:rsidRDefault="002C620C" w:rsidP="00684F5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2C620C" w:rsidRDefault="002C620C" w:rsidP="00684F5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2C620C" w:rsidRDefault="002C620C" w:rsidP="00684F5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4E0127" w:rsidRDefault="004E0127" w:rsidP="00684F5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4E0127" w:rsidRPr="004E0127" w:rsidRDefault="004E0127" w:rsidP="004E0127">
      <w:pPr>
        <w:pStyle w:val="1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0A96" w:rsidRDefault="006A0A96" w:rsidP="00275EE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17A7A" w:rsidRDefault="00817A7A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D44" w:rsidRPr="006A0A96" w:rsidRDefault="003F79DF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0A96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E81667" w:rsidRPr="006A0A96" w:rsidRDefault="00E81667" w:rsidP="006A0A9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2D44" w:rsidRPr="006A0A96" w:rsidRDefault="003F79DF" w:rsidP="006A0A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 xml:space="preserve">к проекту постановления Правительства Карачаево-Черкесской Республики </w:t>
      </w:r>
      <w:r w:rsidR="00FA2D44" w:rsidRPr="006A0A96">
        <w:rPr>
          <w:rFonts w:ascii="Times New Roman" w:hAnsi="Times New Roman" w:cs="Times New Roman"/>
          <w:sz w:val="26"/>
          <w:szCs w:val="26"/>
        </w:rPr>
        <w:t>«Об</w:t>
      </w:r>
      <w:r w:rsidR="00E62DEB" w:rsidRPr="006A0A96">
        <w:rPr>
          <w:rFonts w:ascii="Times New Roman" w:hAnsi="Times New Roman" w:cs="Times New Roman"/>
          <w:sz w:val="26"/>
          <w:szCs w:val="26"/>
        </w:rPr>
        <w:t xml:space="preserve"> установлении Порядка определения цены земельных участков, государственная собственность на которые не разграничена на территории Карачаево-Черкесской Республики и цены земельных участков, находящихся в собственности Карачаево-Черкесской Республики, при заключении договоров купли-продажи таких земельных участков без проведения торгов</w:t>
      </w:r>
      <w:r w:rsidR="00FA2D44" w:rsidRPr="006A0A96">
        <w:rPr>
          <w:rFonts w:ascii="Times New Roman" w:hAnsi="Times New Roman" w:cs="Times New Roman"/>
          <w:sz w:val="26"/>
          <w:szCs w:val="26"/>
        </w:rPr>
        <w:t>»</w:t>
      </w:r>
    </w:p>
    <w:p w:rsidR="00963358" w:rsidRPr="006A0A96" w:rsidRDefault="00963358" w:rsidP="006A0A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62DEB" w:rsidRPr="006A0A96" w:rsidRDefault="003F79DF" w:rsidP="006A0A96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6A0A96">
        <w:rPr>
          <w:sz w:val="26"/>
          <w:szCs w:val="26"/>
        </w:rPr>
        <w:t>Проект постановления Правительства Карачаево-Черкесской Республики «</w:t>
      </w:r>
      <w:r w:rsidR="00E62DEB" w:rsidRPr="006A0A96">
        <w:rPr>
          <w:sz w:val="26"/>
          <w:szCs w:val="26"/>
        </w:rPr>
        <w:t>Об установлении Порядка определения цены земельных участков, государственная собственность на которые не разграничена на территории Карачаево-Черкесской Республики и цены земельных участков, находящихся в собственности Карачаево-Черкесской Республики, при заключении договоров купли-продажи таких земельных участков без проведения торгов</w:t>
      </w:r>
      <w:r w:rsidR="001B6E34" w:rsidRPr="006A0A96">
        <w:rPr>
          <w:sz w:val="26"/>
          <w:szCs w:val="26"/>
        </w:rPr>
        <w:t>» (далее – Проект) разработан в соответствии c планом нормативно-правовой деятельностью Правительства Карачаево-Черкесской Республики на август 2023 года.</w:t>
      </w:r>
    </w:p>
    <w:p w:rsidR="00C7192F" w:rsidRPr="006A0A96" w:rsidRDefault="00C7192F" w:rsidP="006A0A96">
      <w:pPr>
        <w:pStyle w:val="a5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6A0A96">
        <w:rPr>
          <w:sz w:val="26"/>
          <w:szCs w:val="26"/>
        </w:rPr>
        <w:t>Подпунктом 2 пункта 2 статьи 39.4 Земельного кодекса Российской Федерации установлена необходимость разработки органом государственной власти субъекта Российской Федерации порядка определения цены земельного участка, в отношении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 на территории Карачаево-Черкесской Республики.</w:t>
      </w:r>
    </w:p>
    <w:p w:rsidR="003F79DF" w:rsidRPr="006A0A96" w:rsidRDefault="00C7192F" w:rsidP="006A0A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>3</w:t>
      </w:r>
      <w:r w:rsidR="003F79DF" w:rsidRPr="006A0A96">
        <w:rPr>
          <w:rFonts w:ascii="Times New Roman" w:hAnsi="Times New Roman" w:cs="Times New Roman"/>
          <w:sz w:val="26"/>
          <w:szCs w:val="26"/>
        </w:rPr>
        <w:t xml:space="preserve">. Проект </w:t>
      </w:r>
      <w:r w:rsidR="005B7C94" w:rsidRPr="006A0A96">
        <w:rPr>
          <w:rFonts w:ascii="Times New Roman" w:hAnsi="Times New Roman" w:cs="Times New Roman"/>
          <w:sz w:val="26"/>
          <w:szCs w:val="26"/>
        </w:rPr>
        <w:t>устанавливает порядок определения цены земельного участка, государственная собственность на которые не разграничена</w:t>
      </w:r>
      <w:r w:rsidR="006B0438" w:rsidRPr="006A0A96">
        <w:rPr>
          <w:rFonts w:ascii="Times New Roman" w:hAnsi="Times New Roman" w:cs="Times New Roman"/>
          <w:sz w:val="26"/>
          <w:szCs w:val="26"/>
        </w:rPr>
        <w:t>на территории Карачаево-Черкесской Республики</w:t>
      </w:r>
      <w:r w:rsidR="005B7C94" w:rsidRPr="006A0A96">
        <w:rPr>
          <w:rFonts w:ascii="Times New Roman" w:hAnsi="Times New Roman" w:cs="Times New Roman"/>
          <w:sz w:val="26"/>
          <w:szCs w:val="26"/>
        </w:rPr>
        <w:t xml:space="preserve"> и цены земельного участка, находящегося в собственности Карачаево-Черкесской Республики, при заключении дого</w:t>
      </w:r>
      <w:r w:rsidR="006B0438" w:rsidRPr="006A0A96">
        <w:rPr>
          <w:rFonts w:ascii="Times New Roman" w:hAnsi="Times New Roman" w:cs="Times New Roman"/>
          <w:sz w:val="26"/>
          <w:szCs w:val="26"/>
        </w:rPr>
        <w:t>вора купли-</w:t>
      </w:r>
      <w:proofErr w:type="gramStart"/>
      <w:r w:rsidR="006B0438" w:rsidRPr="006A0A96">
        <w:rPr>
          <w:rFonts w:ascii="Times New Roman" w:hAnsi="Times New Roman" w:cs="Times New Roman"/>
          <w:sz w:val="26"/>
          <w:szCs w:val="26"/>
        </w:rPr>
        <w:t xml:space="preserve">продажи </w:t>
      </w:r>
      <w:r w:rsidR="005B7C94" w:rsidRPr="006A0A96">
        <w:rPr>
          <w:rFonts w:ascii="Times New Roman" w:hAnsi="Times New Roman" w:cs="Times New Roman"/>
          <w:sz w:val="26"/>
          <w:szCs w:val="26"/>
        </w:rPr>
        <w:t xml:space="preserve"> земельного</w:t>
      </w:r>
      <w:proofErr w:type="gramEnd"/>
      <w:r w:rsidR="005B7C94" w:rsidRPr="006A0A96">
        <w:rPr>
          <w:rFonts w:ascii="Times New Roman" w:hAnsi="Times New Roman" w:cs="Times New Roman"/>
          <w:sz w:val="26"/>
          <w:szCs w:val="26"/>
        </w:rPr>
        <w:t xml:space="preserve"> участка</w:t>
      </w:r>
      <w:r w:rsidRPr="006A0A96">
        <w:rPr>
          <w:rFonts w:ascii="Times New Roman" w:hAnsi="Times New Roman" w:cs="Times New Roman"/>
          <w:sz w:val="26"/>
          <w:szCs w:val="26"/>
        </w:rPr>
        <w:t>,</w:t>
      </w:r>
      <w:r w:rsidR="005B7C94" w:rsidRPr="006A0A96">
        <w:rPr>
          <w:rFonts w:ascii="Times New Roman" w:hAnsi="Times New Roman" w:cs="Times New Roman"/>
          <w:sz w:val="26"/>
          <w:szCs w:val="26"/>
        </w:rPr>
        <w:t xml:space="preserve"> без проведения торгов.</w:t>
      </w:r>
    </w:p>
    <w:p w:rsidR="00D449D4" w:rsidRPr="006A0A96" w:rsidRDefault="003F79DF" w:rsidP="006A0A9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 xml:space="preserve">4. Принятие </w:t>
      </w:r>
      <w:r w:rsidR="005B7C94" w:rsidRPr="006A0A96">
        <w:rPr>
          <w:rFonts w:ascii="Times New Roman" w:hAnsi="Times New Roman" w:cs="Times New Roman"/>
          <w:sz w:val="26"/>
          <w:szCs w:val="26"/>
        </w:rPr>
        <w:t>Проекта</w:t>
      </w:r>
      <w:r w:rsidRPr="006A0A96">
        <w:rPr>
          <w:rFonts w:ascii="Times New Roman" w:hAnsi="Times New Roman" w:cs="Times New Roman"/>
          <w:sz w:val="26"/>
          <w:szCs w:val="26"/>
        </w:rPr>
        <w:t xml:space="preserve"> не требует выделения дополнительных средств республиканского бюдж</w:t>
      </w:r>
      <w:r w:rsidR="00C7192F" w:rsidRPr="006A0A96">
        <w:rPr>
          <w:rFonts w:ascii="Times New Roman" w:hAnsi="Times New Roman" w:cs="Times New Roman"/>
          <w:sz w:val="26"/>
          <w:szCs w:val="26"/>
        </w:rPr>
        <w:t>ета на его реализацию и не приведет к</w:t>
      </w:r>
      <w:r w:rsidR="00E76AA3" w:rsidRPr="006A0A96">
        <w:rPr>
          <w:rFonts w:ascii="Times New Roman" w:hAnsi="Times New Roman" w:cs="Times New Roman"/>
          <w:sz w:val="26"/>
          <w:szCs w:val="26"/>
        </w:rPr>
        <w:t xml:space="preserve"> образованию</w:t>
      </w:r>
      <w:r w:rsidR="00C7192F" w:rsidRPr="006A0A96">
        <w:rPr>
          <w:rFonts w:ascii="Times New Roman" w:hAnsi="Times New Roman" w:cs="Times New Roman"/>
          <w:sz w:val="26"/>
          <w:szCs w:val="26"/>
        </w:rPr>
        <w:t xml:space="preserve"> выпадающи</w:t>
      </w:r>
      <w:r w:rsidR="00E76AA3" w:rsidRPr="006A0A96">
        <w:rPr>
          <w:rFonts w:ascii="Times New Roman" w:hAnsi="Times New Roman" w:cs="Times New Roman"/>
          <w:sz w:val="26"/>
          <w:szCs w:val="26"/>
        </w:rPr>
        <w:t>х</w:t>
      </w:r>
      <w:r w:rsidR="00C7192F" w:rsidRPr="006A0A96">
        <w:rPr>
          <w:rFonts w:ascii="Times New Roman" w:hAnsi="Times New Roman" w:cs="Times New Roman"/>
          <w:sz w:val="26"/>
          <w:szCs w:val="26"/>
        </w:rPr>
        <w:t xml:space="preserve"> доход</w:t>
      </w:r>
      <w:r w:rsidR="00E76AA3" w:rsidRPr="006A0A96">
        <w:rPr>
          <w:rFonts w:ascii="Times New Roman" w:hAnsi="Times New Roman" w:cs="Times New Roman"/>
          <w:sz w:val="26"/>
          <w:szCs w:val="26"/>
        </w:rPr>
        <w:t>ов республиканского и муниципальных бюджетов</w:t>
      </w:r>
      <w:r w:rsidR="00C7192F" w:rsidRPr="006A0A96">
        <w:rPr>
          <w:rFonts w:ascii="Times New Roman" w:hAnsi="Times New Roman" w:cs="Times New Roman"/>
          <w:sz w:val="26"/>
          <w:szCs w:val="26"/>
        </w:rPr>
        <w:t>, так как Проектом устанавливаются цены для категорий земельных участков, по которым цена на территории Карачаево-Черкесской Республики ране</w:t>
      </w:r>
      <w:r w:rsidR="00E76AA3" w:rsidRPr="006A0A96">
        <w:rPr>
          <w:rFonts w:ascii="Times New Roman" w:hAnsi="Times New Roman" w:cs="Times New Roman"/>
          <w:sz w:val="26"/>
          <w:szCs w:val="26"/>
        </w:rPr>
        <w:t>е</w:t>
      </w:r>
      <w:r w:rsidR="00C7192F" w:rsidRPr="006A0A96">
        <w:rPr>
          <w:rFonts w:ascii="Times New Roman" w:hAnsi="Times New Roman" w:cs="Times New Roman"/>
          <w:sz w:val="26"/>
          <w:szCs w:val="26"/>
        </w:rPr>
        <w:t xml:space="preserve"> не была установлена. </w:t>
      </w:r>
    </w:p>
    <w:p w:rsidR="00D449D4" w:rsidRPr="006A0A96" w:rsidRDefault="00D449D4" w:rsidP="006A0A96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>5. В связи с принятием П</w:t>
      </w:r>
      <w:r w:rsidR="000D21DD" w:rsidRPr="006A0A96">
        <w:rPr>
          <w:rFonts w:ascii="Times New Roman" w:hAnsi="Times New Roman" w:cs="Times New Roman"/>
          <w:sz w:val="26"/>
          <w:szCs w:val="26"/>
        </w:rPr>
        <w:t>роекта</w:t>
      </w:r>
      <w:r w:rsidRPr="006A0A96">
        <w:rPr>
          <w:rFonts w:ascii="Times New Roman" w:hAnsi="Times New Roman" w:cs="Times New Roman"/>
          <w:sz w:val="26"/>
          <w:szCs w:val="26"/>
        </w:rPr>
        <w:t xml:space="preserve"> не потребуется внесения изменений, дополнений, либо признания утратившим силу иных нормативно-правовых актов.</w:t>
      </w:r>
    </w:p>
    <w:p w:rsidR="00D449D4" w:rsidRPr="006A0A96" w:rsidRDefault="00D449D4" w:rsidP="006A0A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>6. Представленный П</w:t>
      </w:r>
      <w:r w:rsidR="000D21DD" w:rsidRPr="006A0A96">
        <w:rPr>
          <w:rFonts w:ascii="Times New Roman" w:hAnsi="Times New Roman" w:cs="Times New Roman"/>
          <w:sz w:val="26"/>
          <w:szCs w:val="26"/>
        </w:rPr>
        <w:t>роект</w:t>
      </w:r>
      <w:r w:rsidRPr="006A0A96">
        <w:rPr>
          <w:rFonts w:ascii="Times New Roman" w:hAnsi="Times New Roman" w:cs="Times New Roman"/>
          <w:sz w:val="26"/>
          <w:szCs w:val="26"/>
        </w:rPr>
        <w:t xml:space="preserve"> с реализацией нацпроектов </w:t>
      </w:r>
      <w:r w:rsidR="00C7192F" w:rsidRPr="006A0A96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Pr="006A0A96">
        <w:rPr>
          <w:rFonts w:ascii="Times New Roman" w:hAnsi="Times New Roman" w:cs="Times New Roman"/>
          <w:sz w:val="26"/>
          <w:szCs w:val="26"/>
        </w:rPr>
        <w:t xml:space="preserve"> не связан.</w:t>
      </w:r>
    </w:p>
    <w:p w:rsidR="003F79DF" w:rsidRPr="006A0A96" w:rsidRDefault="003F79DF" w:rsidP="006A0A9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F79DF" w:rsidRPr="006A0A96" w:rsidRDefault="003F79DF" w:rsidP="006A0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7C94" w:rsidRPr="006A0A96" w:rsidRDefault="003F79DF" w:rsidP="006A0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 xml:space="preserve">Министр имущественных </w:t>
      </w:r>
    </w:p>
    <w:p w:rsidR="003F79DF" w:rsidRPr="006A0A96" w:rsidRDefault="003F79DF" w:rsidP="006A0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 xml:space="preserve">и земельных отношений </w:t>
      </w:r>
    </w:p>
    <w:p w:rsidR="003F79DF" w:rsidRPr="006A0A96" w:rsidRDefault="003F79DF" w:rsidP="006A0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0A96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Pr="006A0A96">
        <w:rPr>
          <w:rFonts w:ascii="Times New Roman" w:hAnsi="Times New Roman" w:cs="Times New Roman"/>
          <w:sz w:val="26"/>
          <w:szCs w:val="26"/>
        </w:rPr>
        <w:tab/>
      </w:r>
      <w:r w:rsidRPr="006A0A96">
        <w:rPr>
          <w:rFonts w:ascii="Times New Roman" w:hAnsi="Times New Roman" w:cs="Times New Roman"/>
          <w:sz w:val="26"/>
          <w:szCs w:val="26"/>
        </w:rPr>
        <w:tab/>
      </w:r>
      <w:r w:rsidR="00E81667" w:rsidRPr="006A0A96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5B7C94" w:rsidRPr="006A0A96">
        <w:rPr>
          <w:rFonts w:ascii="Times New Roman" w:hAnsi="Times New Roman" w:cs="Times New Roman"/>
          <w:sz w:val="26"/>
          <w:szCs w:val="26"/>
        </w:rPr>
        <w:t xml:space="preserve">Р.О. </w:t>
      </w:r>
      <w:proofErr w:type="spellStart"/>
      <w:r w:rsidR="005B7C94" w:rsidRPr="006A0A96">
        <w:rPr>
          <w:rFonts w:ascii="Times New Roman" w:hAnsi="Times New Roman" w:cs="Times New Roman"/>
          <w:sz w:val="26"/>
          <w:szCs w:val="26"/>
        </w:rPr>
        <w:t>Баскаев</w:t>
      </w:r>
      <w:proofErr w:type="spellEnd"/>
    </w:p>
    <w:p w:rsidR="003F79DF" w:rsidRDefault="003F79DF" w:rsidP="006A0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9DF" w:rsidRPr="005B7C94" w:rsidRDefault="003F79DF" w:rsidP="006A0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5B7C94">
        <w:rPr>
          <w:rFonts w:ascii="Times New Roman" w:hAnsi="Times New Roman" w:cs="Times New Roman"/>
        </w:rPr>
        <w:t xml:space="preserve">Исп.: </w:t>
      </w:r>
      <w:proofErr w:type="spellStart"/>
      <w:r w:rsidR="00341876">
        <w:rPr>
          <w:rFonts w:ascii="Times New Roman" w:hAnsi="Times New Roman" w:cs="Times New Roman"/>
        </w:rPr>
        <w:t>Байрамукова</w:t>
      </w:r>
      <w:proofErr w:type="spellEnd"/>
      <w:r w:rsidR="00341876">
        <w:rPr>
          <w:rFonts w:ascii="Times New Roman" w:hAnsi="Times New Roman" w:cs="Times New Roman"/>
        </w:rPr>
        <w:t xml:space="preserve"> М.А.</w:t>
      </w:r>
    </w:p>
    <w:p w:rsidR="003F79DF" w:rsidRDefault="003F79DF" w:rsidP="006A0A96">
      <w:pPr>
        <w:autoSpaceDE w:val="0"/>
        <w:autoSpaceDN w:val="0"/>
        <w:adjustRightInd w:val="0"/>
        <w:spacing w:line="240" w:lineRule="auto"/>
        <w:jc w:val="both"/>
      </w:pPr>
      <w:r w:rsidRPr="005B7C94">
        <w:rPr>
          <w:rFonts w:ascii="Times New Roman" w:hAnsi="Times New Roman" w:cs="Times New Roman"/>
        </w:rPr>
        <w:t>Тел. 26-10-85</w:t>
      </w:r>
      <w:r w:rsidR="00D449D4" w:rsidRPr="00E9209F">
        <w:t>______________</w:t>
      </w:r>
    </w:p>
    <w:p w:rsidR="003F79DF" w:rsidRDefault="003F79DF" w:rsidP="006A0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94">
        <w:rPr>
          <w:rFonts w:ascii="Times New Roman" w:hAnsi="Times New Roman" w:cs="Times New Roman"/>
          <w:sz w:val="24"/>
          <w:szCs w:val="24"/>
        </w:rPr>
        <w:t>Специалист юрист: ______________</w:t>
      </w:r>
    </w:p>
    <w:p w:rsidR="004E0127" w:rsidRDefault="004E0127" w:rsidP="006A0A9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</w:p>
    <w:sectPr w:rsidR="004E0127" w:rsidSect="00684F5C">
      <w:pgSz w:w="11905" w:h="16838"/>
      <w:pgMar w:top="568" w:right="567" w:bottom="709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769D7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836F3B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DF"/>
    <w:rsid w:val="00022C97"/>
    <w:rsid w:val="00034508"/>
    <w:rsid w:val="00061835"/>
    <w:rsid w:val="00092670"/>
    <w:rsid w:val="000D21DD"/>
    <w:rsid w:val="000F4FFB"/>
    <w:rsid w:val="001075D1"/>
    <w:rsid w:val="00165EE0"/>
    <w:rsid w:val="001A10C6"/>
    <w:rsid w:val="001B6E34"/>
    <w:rsid w:val="00203E06"/>
    <w:rsid w:val="00231B73"/>
    <w:rsid w:val="00275EEA"/>
    <w:rsid w:val="0029398C"/>
    <w:rsid w:val="00294386"/>
    <w:rsid w:val="002B2F10"/>
    <w:rsid w:val="002C620C"/>
    <w:rsid w:val="003350E1"/>
    <w:rsid w:val="00341876"/>
    <w:rsid w:val="00370CB9"/>
    <w:rsid w:val="003731EA"/>
    <w:rsid w:val="00395A02"/>
    <w:rsid w:val="003F79DF"/>
    <w:rsid w:val="00434A5E"/>
    <w:rsid w:val="00463D71"/>
    <w:rsid w:val="0046544D"/>
    <w:rsid w:val="004658B7"/>
    <w:rsid w:val="0048320E"/>
    <w:rsid w:val="004B73A9"/>
    <w:rsid w:val="004E0127"/>
    <w:rsid w:val="004E7172"/>
    <w:rsid w:val="004F5336"/>
    <w:rsid w:val="00594B92"/>
    <w:rsid w:val="0059703D"/>
    <w:rsid w:val="00597467"/>
    <w:rsid w:val="005B3EED"/>
    <w:rsid w:val="005B7C94"/>
    <w:rsid w:val="005D6C91"/>
    <w:rsid w:val="005D7323"/>
    <w:rsid w:val="00601BEA"/>
    <w:rsid w:val="00621569"/>
    <w:rsid w:val="00626DFA"/>
    <w:rsid w:val="00646151"/>
    <w:rsid w:val="0065618B"/>
    <w:rsid w:val="00684F5C"/>
    <w:rsid w:val="006854DC"/>
    <w:rsid w:val="006A0A96"/>
    <w:rsid w:val="006B0438"/>
    <w:rsid w:val="006B500D"/>
    <w:rsid w:val="006B7ADC"/>
    <w:rsid w:val="006D34B5"/>
    <w:rsid w:val="006E4205"/>
    <w:rsid w:val="007267A8"/>
    <w:rsid w:val="00754EAB"/>
    <w:rsid w:val="00785299"/>
    <w:rsid w:val="007E06F5"/>
    <w:rsid w:val="008137BA"/>
    <w:rsid w:val="00817A7A"/>
    <w:rsid w:val="0082382E"/>
    <w:rsid w:val="00831A55"/>
    <w:rsid w:val="00847F3C"/>
    <w:rsid w:val="008B2343"/>
    <w:rsid w:val="008B79F8"/>
    <w:rsid w:val="00963358"/>
    <w:rsid w:val="009A10F4"/>
    <w:rsid w:val="009D3B3C"/>
    <w:rsid w:val="009F0597"/>
    <w:rsid w:val="00A04B15"/>
    <w:rsid w:val="00A15921"/>
    <w:rsid w:val="00A63783"/>
    <w:rsid w:val="00A77C34"/>
    <w:rsid w:val="00AC1277"/>
    <w:rsid w:val="00AE6C4F"/>
    <w:rsid w:val="00B14E61"/>
    <w:rsid w:val="00B1719C"/>
    <w:rsid w:val="00B25729"/>
    <w:rsid w:val="00B63854"/>
    <w:rsid w:val="00B73741"/>
    <w:rsid w:val="00B804BA"/>
    <w:rsid w:val="00B95C2D"/>
    <w:rsid w:val="00B96F1D"/>
    <w:rsid w:val="00BC680B"/>
    <w:rsid w:val="00BD1A0A"/>
    <w:rsid w:val="00C00C70"/>
    <w:rsid w:val="00C33B8F"/>
    <w:rsid w:val="00C44E80"/>
    <w:rsid w:val="00C54EAF"/>
    <w:rsid w:val="00C60A73"/>
    <w:rsid w:val="00C7192F"/>
    <w:rsid w:val="00CA0D7D"/>
    <w:rsid w:val="00CC700D"/>
    <w:rsid w:val="00CC74A0"/>
    <w:rsid w:val="00CE425E"/>
    <w:rsid w:val="00D15594"/>
    <w:rsid w:val="00D20F7D"/>
    <w:rsid w:val="00D449D4"/>
    <w:rsid w:val="00D92D0F"/>
    <w:rsid w:val="00E16763"/>
    <w:rsid w:val="00E43708"/>
    <w:rsid w:val="00E543FC"/>
    <w:rsid w:val="00E61CA2"/>
    <w:rsid w:val="00E62DEB"/>
    <w:rsid w:val="00E76AA3"/>
    <w:rsid w:val="00E81667"/>
    <w:rsid w:val="00ED6AC3"/>
    <w:rsid w:val="00F031F7"/>
    <w:rsid w:val="00F3560B"/>
    <w:rsid w:val="00F37B1B"/>
    <w:rsid w:val="00F65944"/>
    <w:rsid w:val="00FA2D44"/>
    <w:rsid w:val="00FC03A8"/>
    <w:rsid w:val="00FE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8E9B"/>
  <w15:docId w15:val="{DDC17F41-DC4F-430F-BF57-7172650B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9F8"/>
  </w:style>
  <w:style w:type="paragraph" w:styleId="1">
    <w:name w:val="heading 1"/>
    <w:basedOn w:val="a"/>
    <w:next w:val="a"/>
    <w:link w:val="10"/>
    <w:qFormat/>
    <w:rsid w:val="003F79DF"/>
    <w:pPr>
      <w:keepNext/>
      <w:spacing w:after="0" w:line="240" w:lineRule="auto"/>
      <w:ind w:left="-284" w:right="-427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9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3F7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3F79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3F79D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F7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79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79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3F79DF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D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6C91"/>
    <w:rPr>
      <w:rFonts w:ascii="Segoe UI" w:hAnsi="Segoe UI" w:cs="Segoe UI"/>
      <w:sz w:val="18"/>
      <w:szCs w:val="18"/>
    </w:rPr>
  </w:style>
  <w:style w:type="paragraph" w:customStyle="1" w:styleId="a8">
    <w:name w:val="Знак"/>
    <w:basedOn w:val="a"/>
    <w:rsid w:val="00D449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9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96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149F-2D67-4CE1-8331-E0C77AF5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cba6</dc:creator>
  <cp:lastModifiedBy>User2</cp:lastModifiedBy>
  <cp:revision>6</cp:revision>
  <cp:lastPrinted>2023-11-22T09:48:00Z</cp:lastPrinted>
  <dcterms:created xsi:type="dcterms:W3CDTF">2023-11-22T09:46:00Z</dcterms:created>
  <dcterms:modified xsi:type="dcterms:W3CDTF">2023-11-23T07:49:00Z</dcterms:modified>
</cp:coreProperties>
</file>