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6F7BC5">
        <w:rPr>
          <w:rFonts w:ascii="Calibri" w:hAnsi="Calibri" w:cs="Calibri"/>
        </w:rPr>
        <w:br/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 w:rsidRPr="006F7BC5">
        <w:rPr>
          <w:rFonts w:ascii="Calibri" w:hAnsi="Calibri" w:cs="Calibri"/>
        </w:rPr>
        <w:t>Зарегистрировано в Минюсте России 7 февраля 2014 г. N 31256</w:t>
      </w:r>
    </w:p>
    <w:p w:rsidR="006F7BC5" w:rsidRPr="006F7BC5" w:rsidRDefault="006F7BC5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F7BC5">
        <w:rPr>
          <w:rFonts w:ascii="Calibri" w:hAnsi="Calibri" w:cs="Calibri"/>
          <w:b/>
          <w:bCs/>
        </w:rPr>
        <w:t>МИНИСТЕРСТВО ПРИРОДНЫХ РЕСУРСОВ И ЭКОЛОГИИ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F7BC5">
        <w:rPr>
          <w:rFonts w:ascii="Calibri" w:hAnsi="Calibri" w:cs="Calibri"/>
          <w:b/>
          <w:bCs/>
        </w:rPr>
        <w:t>РОССИЙСКОЙ ФЕДЕРАЦИИ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F7BC5">
        <w:rPr>
          <w:rFonts w:ascii="Calibri" w:hAnsi="Calibri" w:cs="Calibri"/>
          <w:b/>
          <w:bCs/>
        </w:rPr>
        <w:t>ПРИКАЗ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F7BC5">
        <w:rPr>
          <w:rFonts w:ascii="Calibri" w:hAnsi="Calibri" w:cs="Calibri"/>
          <w:b/>
          <w:bCs/>
        </w:rPr>
        <w:t>от 14 ноября 2013 г. N 507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F7BC5">
        <w:rPr>
          <w:rFonts w:ascii="Calibri" w:hAnsi="Calibri" w:cs="Calibri"/>
          <w:b/>
          <w:bCs/>
        </w:rPr>
        <w:t>ОБ УТВЕРЖДЕНИИ ПОРЯДКА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F7BC5">
        <w:rPr>
          <w:rFonts w:ascii="Calibri" w:hAnsi="Calibri" w:cs="Calibri"/>
          <w:b/>
          <w:bCs/>
        </w:rPr>
        <w:t>ОПРЕДЕЛЕНИЯ СУММЫ СБОРА ЗА УЧАСТИЕ В КОНКУРСАХ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F7BC5">
        <w:rPr>
          <w:rFonts w:ascii="Calibri" w:hAnsi="Calibri" w:cs="Calibri"/>
          <w:b/>
          <w:bCs/>
        </w:rPr>
        <w:t xml:space="preserve">ИЛИ </w:t>
      </w:r>
      <w:proofErr w:type="gramStart"/>
      <w:r w:rsidRPr="006F7BC5">
        <w:rPr>
          <w:rFonts w:ascii="Calibri" w:hAnsi="Calibri" w:cs="Calibri"/>
          <w:b/>
          <w:bCs/>
        </w:rPr>
        <w:t>АУКЦИОНАХ</w:t>
      </w:r>
      <w:proofErr w:type="gramEnd"/>
      <w:r w:rsidRPr="006F7BC5">
        <w:rPr>
          <w:rFonts w:ascii="Calibri" w:hAnsi="Calibri" w:cs="Calibri"/>
          <w:b/>
          <w:bCs/>
        </w:rPr>
        <w:t xml:space="preserve"> НА ПРАВО ПОЛЬЗОВАНИЯ УЧАСТКАМИ НЕДР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6F7BC5">
        <w:rPr>
          <w:rFonts w:ascii="Calibri" w:hAnsi="Calibri" w:cs="Calibri"/>
        </w:rPr>
        <w:t xml:space="preserve">В соответствии со </w:t>
      </w:r>
      <w:hyperlink r:id="rId4" w:history="1">
        <w:r w:rsidRPr="006F7BC5">
          <w:rPr>
            <w:rFonts w:ascii="Calibri" w:hAnsi="Calibri" w:cs="Calibri"/>
          </w:rPr>
          <w:t>статьей 42</w:t>
        </w:r>
      </w:hyperlink>
      <w:r w:rsidRPr="006F7BC5">
        <w:rPr>
          <w:rFonts w:ascii="Calibri" w:hAnsi="Calibri" w:cs="Calibri"/>
        </w:rPr>
        <w:t xml:space="preserve"> Закона Российской Федерации от 21 февраля 1992 года N 2395-1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</w:t>
      </w:r>
      <w:proofErr w:type="gramEnd"/>
      <w:r w:rsidRPr="006F7BC5">
        <w:rPr>
          <w:rFonts w:ascii="Calibri" w:hAnsi="Calibri" w:cs="Calibri"/>
        </w:rPr>
        <w:t xml:space="preserve"> </w:t>
      </w:r>
      <w:proofErr w:type="gramStart"/>
      <w:r w:rsidRPr="006F7BC5">
        <w:rPr>
          <w:rFonts w:ascii="Calibri" w:hAnsi="Calibri" w:cs="Calibri"/>
        </w:rPr>
        <w:t>2001, N 21, ст. 2061; N 33, ст. 3429; 2002, N 22, ст. 2026; 2003, N 23, ст. 2174; 2004, N 27, ст. 2711; N 35, ст. 3607; 2006, N 17, ст. 1778; N 44, ст. 4538; 2007, N 27, ст. 3213; N 49, ст. 6056; 2008, N 18, ст. 1941;</w:t>
      </w:r>
      <w:proofErr w:type="gramEnd"/>
      <w:r w:rsidRPr="006F7BC5">
        <w:rPr>
          <w:rFonts w:ascii="Calibri" w:hAnsi="Calibri" w:cs="Calibri"/>
        </w:rPr>
        <w:t xml:space="preserve"> </w:t>
      </w:r>
      <w:proofErr w:type="gramStart"/>
      <w:r w:rsidRPr="006F7BC5">
        <w:rPr>
          <w:rFonts w:ascii="Calibri" w:hAnsi="Calibri" w:cs="Calibri"/>
        </w:rPr>
        <w:t>N 29, ст. 3418; N 29, ст. 3420; N 30, ст. 3616; 2009, N 1, ст. 17; N 29, ст. 3601; N 52, ст. 6450; 2010, N 21, ст. 2527; N 31, ст. 4155; 2011, N 15, ст. 2018, ст. 2025; N 30, ст. 4567, ст. 4570, ст. 4572, ст. 4590;</w:t>
      </w:r>
      <w:proofErr w:type="gramEnd"/>
      <w:r w:rsidRPr="006F7BC5">
        <w:rPr>
          <w:rFonts w:ascii="Calibri" w:hAnsi="Calibri" w:cs="Calibri"/>
        </w:rPr>
        <w:t xml:space="preserve"> </w:t>
      </w:r>
      <w:proofErr w:type="gramStart"/>
      <w:r w:rsidRPr="006F7BC5">
        <w:rPr>
          <w:rFonts w:ascii="Calibri" w:hAnsi="Calibri" w:cs="Calibri"/>
        </w:rPr>
        <w:t>N 48, ст. 6732; N 49, ст. 7042; N 50, ст. 7343; N 50, ст. 7359; 2012, N 25, ст. 3264; N 31, ст. 4322; N 53, ст. 7648; 2013, N 19, ст. 2312) приказываю:</w:t>
      </w:r>
      <w:proofErr w:type="gramEnd"/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7BC5">
        <w:rPr>
          <w:rFonts w:ascii="Calibri" w:hAnsi="Calibri" w:cs="Calibri"/>
        </w:rPr>
        <w:t xml:space="preserve">Утвердить прилагаемый </w:t>
      </w:r>
      <w:hyperlink w:anchor="Par28" w:history="1">
        <w:r w:rsidRPr="006F7BC5">
          <w:rPr>
            <w:rFonts w:ascii="Calibri" w:hAnsi="Calibri" w:cs="Calibri"/>
          </w:rPr>
          <w:t>Порядок</w:t>
        </w:r>
      </w:hyperlink>
      <w:r w:rsidRPr="006F7BC5">
        <w:rPr>
          <w:rFonts w:ascii="Calibri" w:hAnsi="Calibri" w:cs="Calibri"/>
        </w:rPr>
        <w:t xml:space="preserve"> определения суммы сбора за участие в конкурсах или аукционах на право пользования участками недр.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F7BC5">
        <w:rPr>
          <w:rFonts w:ascii="Calibri" w:hAnsi="Calibri" w:cs="Calibri"/>
        </w:rPr>
        <w:t>Министр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F7BC5">
        <w:rPr>
          <w:rFonts w:ascii="Calibri" w:hAnsi="Calibri" w:cs="Calibri"/>
        </w:rPr>
        <w:t>С.Е.ДОНСКОЙ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4"/>
      <w:bookmarkEnd w:id="1"/>
      <w:r w:rsidRPr="006F7BC5">
        <w:rPr>
          <w:rFonts w:ascii="Calibri" w:hAnsi="Calibri" w:cs="Calibri"/>
        </w:rPr>
        <w:t>Утвержден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F7BC5">
        <w:rPr>
          <w:rFonts w:ascii="Calibri" w:hAnsi="Calibri" w:cs="Calibri"/>
        </w:rPr>
        <w:t>Приказом Минприроды России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F7BC5">
        <w:rPr>
          <w:rFonts w:ascii="Calibri" w:hAnsi="Calibri" w:cs="Calibri"/>
        </w:rPr>
        <w:t>от 14 ноября 2013 г. N 507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8"/>
      <w:bookmarkEnd w:id="2"/>
      <w:r w:rsidRPr="006F7BC5">
        <w:rPr>
          <w:rFonts w:ascii="Calibri" w:hAnsi="Calibri" w:cs="Calibri"/>
          <w:b/>
          <w:bCs/>
        </w:rPr>
        <w:t>ПОРЯДОК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F7BC5">
        <w:rPr>
          <w:rFonts w:ascii="Calibri" w:hAnsi="Calibri" w:cs="Calibri"/>
          <w:b/>
          <w:bCs/>
        </w:rPr>
        <w:t>ОПРЕДЕЛЕНИЯ СУММЫ СБОРА ЗА УЧАСТИЕ В КОНКУРСАХ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 w:rsidRPr="006F7BC5">
        <w:rPr>
          <w:rFonts w:ascii="Calibri" w:hAnsi="Calibri" w:cs="Calibri"/>
          <w:b/>
          <w:bCs/>
        </w:rPr>
        <w:t xml:space="preserve">ИЛИ </w:t>
      </w:r>
      <w:proofErr w:type="gramStart"/>
      <w:r w:rsidRPr="006F7BC5">
        <w:rPr>
          <w:rFonts w:ascii="Calibri" w:hAnsi="Calibri" w:cs="Calibri"/>
          <w:b/>
          <w:bCs/>
        </w:rPr>
        <w:t>АУКЦИОНАХ</w:t>
      </w:r>
      <w:proofErr w:type="gramEnd"/>
      <w:r w:rsidRPr="006F7BC5">
        <w:rPr>
          <w:rFonts w:ascii="Calibri" w:hAnsi="Calibri" w:cs="Calibri"/>
          <w:b/>
          <w:bCs/>
        </w:rPr>
        <w:t xml:space="preserve"> НА ПРАВО ПОЛЬЗОВАНИЯ УЧАСТКАМИ НЕДР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2"/>
      <w:bookmarkEnd w:id="3"/>
      <w:r w:rsidRPr="006F7BC5">
        <w:rPr>
          <w:rFonts w:ascii="Calibri" w:hAnsi="Calibri" w:cs="Calibri"/>
        </w:rPr>
        <w:t>I. Общие положения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7BC5">
        <w:rPr>
          <w:rFonts w:ascii="Calibri" w:hAnsi="Calibri" w:cs="Calibri"/>
        </w:rPr>
        <w:t xml:space="preserve">1. </w:t>
      </w:r>
      <w:proofErr w:type="gramStart"/>
      <w:r w:rsidRPr="006F7BC5">
        <w:rPr>
          <w:rFonts w:ascii="Calibri" w:hAnsi="Calibri" w:cs="Calibri"/>
        </w:rPr>
        <w:t xml:space="preserve">Настоящий Порядок определения суммы сбора за участие в конкурсах или аукционах на право пользования участками недр (далее - Порядок) разработан в соответствии со </w:t>
      </w:r>
      <w:hyperlink r:id="rId5" w:history="1">
        <w:r w:rsidRPr="006F7BC5">
          <w:rPr>
            <w:rFonts w:ascii="Calibri" w:hAnsi="Calibri" w:cs="Calibri"/>
          </w:rPr>
          <w:t>статьей 42</w:t>
        </w:r>
      </w:hyperlink>
      <w:r w:rsidRPr="006F7BC5">
        <w:rPr>
          <w:rFonts w:ascii="Calibri" w:hAnsi="Calibri" w:cs="Calibri"/>
        </w:rPr>
        <w:t xml:space="preserve"> Закона Российской Федерации от 21 февраля 1992 года N 2395-1 "О недрах" (Ведомости Съезда народных депутатов Российской Федерации и Верховного Совета Российской Федерации, 1992, N 16, ст. 834;</w:t>
      </w:r>
      <w:proofErr w:type="gramEnd"/>
      <w:r w:rsidRPr="006F7BC5">
        <w:rPr>
          <w:rFonts w:ascii="Calibri" w:hAnsi="Calibri" w:cs="Calibri"/>
        </w:rPr>
        <w:t xml:space="preserve"> </w:t>
      </w:r>
      <w:proofErr w:type="gramStart"/>
      <w:r w:rsidRPr="006F7BC5">
        <w:rPr>
          <w:rFonts w:ascii="Calibri" w:hAnsi="Calibri" w:cs="Calibri"/>
        </w:rPr>
        <w:t>Собрание законодательства Российской Федерации, 1995, N 10, ст. 823; 1999, N 7, ст. 879; 2000, N 2, ст. 141; 2001, N 21, ст. 2061; N 33, ст. 3429; 2002, N 22, ст. 2026; 2003, N 23, ст. 2174; 2004, N 27, ст. 2711; N 35, ст. 3607; 2006, N 17, ст. 1778;</w:t>
      </w:r>
      <w:proofErr w:type="gramEnd"/>
      <w:r w:rsidRPr="006F7BC5">
        <w:rPr>
          <w:rFonts w:ascii="Calibri" w:hAnsi="Calibri" w:cs="Calibri"/>
        </w:rPr>
        <w:t xml:space="preserve"> </w:t>
      </w:r>
      <w:proofErr w:type="gramStart"/>
      <w:r w:rsidRPr="006F7BC5">
        <w:rPr>
          <w:rFonts w:ascii="Calibri" w:hAnsi="Calibri" w:cs="Calibri"/>
        </w:rPr>
        <w:t xml:space="preserve">N 44, ст. 4538; 2007, N 27, ст. 3213; N 49, ст. 6056; 2008, N 18, ст. 1941; N 29, ст. 3418; N 29, ст. 3420; N 30, ст. 3616; 2009, N 1, ст. 17; N 29, ст. </w:t>
      </w:r>
      <w:r w:rsidRPr="006F7BC5">
        <w:rPr>
          <w:rFonts w:ascii="Calibri" w:hAnsi="Calibri" w:cs="Calibri"/>
        </w:rPr>
        <w:lastRenderedPageBreak/>
        <w:t>3601; N 52, ст. 6450; 2010, N 21, ст. 2527; N 31, ст. 4155;</w:t>
      </w:r>
      <w:proofErr w:type="gramEnd"/>
      <w:r w:rsidRPr="006F7BC5">
        <w:rPr>
          <w:rFonts w:ascii="Calibri" w:hAnsi="Calibri" w:cs="Calibri"/>
        </w:rPr>
        <w:t xml:space="preserve"> 2011, N 15, ст. 2018; N 15, ст. 2025; N 30, ст. 4567; N 30, ст. 4570; N 30, ст. 4572; N 30, ст. 4590; N 48, ст. 6732; N 49, ст. 7042; N 50, ст. 7343; N 50, ст. 7359; 2012, N 25, ст. 3264; N 31, ст. 4322; </w:t>
      </w:r>
      <w:proofErr w:type="gramStart"/>
      <w:r w:rsidRPr="006F7BC5">
        <w:rPr>
          <w:rFonts w:ascii="Calibri" w:hAnsi="Calibri" w:cs="Calibri"/>
        </w:rPr>
        <w:t xml:space="preserve">N 53, ст. 7648; 2013, N 19, ст. 2312); </w:t>
      </w:r>
      <w:hyperlink r:id="rId6" w:history="1">
        <w:r w:rsidRPr="006F7BC5">
          <w:rPr>
            <w:rFonts w:ascii="Calibri" w:hAnsi="Calibri" w:cs="Calibri"/>
          </w:rPr>
          <w:t>Положением</w:t>
        </w:r>
      </w:hyperlink>
      <w:r w:rsidRPr="006F7BC5">
        <w:rPr>
          <w:rFonts w:ascii="Calibri" w:hAnsi="Calibri" w:cs="Calibri"/>
        </w:rPr>
        <w:t xml:space="preserve"> о Министерстве природных ресурсов и экологии Российской Федерации, утвержденным постановлением Правительства Российской Федерации от 29 мая 2008 года N 404 (Собрание законодательства Российской Федерации, 2008, N 22, ст. 2581; N 42, ст. 4825; N 46, ст. 5337; 2009, N 3, ст. 378;</w:t>
      </w:r>
      <w:proofErr w:type="gramEnd"/>
      <w:r w:rsidRPr="006F7BC5">
        <w:rPr>
          <w:rFonts w:ascii="Calibri" w:hAnsi="Calibri" w:cs="Calibri"/>
        </w:rPr>
        <w:t xml:space="preserve"> </w:t>
      </w:r>
      <w:proofErr w:type="gramStart"/>
      <w:r w:rsidRPr="006F7BC5">
        <w:rPr>
          <w:rFonts w:ascii="Calibri" w:hAnsi="Calibri" w:cs="Calibri"/>
        </w:rPr>
        <w:t>N 6, ст. 738; N 33, ст. 4088; N 34, ст. 4192, N 49, ст. 5976; 2010, N 5, ст. 538; N 10, ст. 1094; N 14, ст. 1656; N 26, ст. 3350; N 31, ст. 4251, ст. 4268; N 38, ст. 4835; 2011, N 6, ст. 888; N 14, ст. 1935;</w:t>
      </w:r>
      <w:proofErr w:type="gramEnd"/>
      <w:r w:rsidRPr="006F7BC5">
        <w:rPr>
          <w:rFonts w:ascii="Calibri" w:hAnsi="Calibri" w:cs="Calibri"/>
        </w:rPr>
        <w:t xml:space="preserve"> N 36, ст. 5149; 2012, N 7, ст. 865; N 11, ст. 1294; N 19, ст. 2440; N 28, ст. 3905; N 37, ст. 5001; N 46, ст. 6342; N 51, ст. 7223; 2013, N 16, ст. 1964; N 24, ст. 2999; N 28, ст. 3832; N 30, ст. 4113; </w:t>
      </w:r>
      <w:proofErr w:type="gramStart"/>
      <w:r w:rsidRPr="006F7BC5">
        <w:rPr>
          <w:rFonts w:ascii="Calibri" w:hAnsi="Calibri" w:cs="Calibri"/>
        </w:rPr>
        <w:t xml:space="preserve">N 33, ст. 4386; N 38, ст. 4827); </w:t>
      </w:r>
      <w:hyperlink r:id="rId7" w:history="1">
        <w:r w:rsidRPr="006F7BC5">
          <w:rPr>
            <w:rFonts w:ascii="Calibri" w:hAnsi="Calibri" w:cs="Calibri"/>
          </w:rPr>
          <w:t>Положением</w:t>
        </w:r>
      </w:hyperlink>
      <w:r w:rsidRPr="006F7BC5">
        <w:rPr>
          <w:rFonts w:ascii="Calibri" w:hAnsi="Calibri" w:cs="Calibri"/>
        </w:rPr>
        <w:t xml:space="preserve"> о Федеральном агентстве по </w:t>
      </w:r>
      <w:proofErr w:type="spellStart"/>
      <w:r w:rsidRPr="006F7BC5">
        <w:rPr>
          <w:rFonts w:ascii="Calibri" w:hAnsi="Calibri" w:cs="Calibri"/>
        </w:rPr>
        <w:t>недропользованию</w:t>
      </w:r>
      <w:proofErr w:type="spellEnd"/>
      <w:r w:rsidRPr="006F7BC5">
        <w:rPr>
          <w:rFonts w:ascii="Calibri" w:hAnsi="Calibri" w:cs="Calibri"/>
        </w:rPr>
        <w:t>, утвержденным постановлением Правительства Российской Федерации от 17 июня 2004 года N 293 (Собрание законодательства Российской Федерации, 2004, N 26, ст. 2669; 2006, N 25, ст. 2723; 2008, N 22, ст. 2581, N 42, ст. 4825; N 46, ст. 5337;</w:t>
      </w:r>
      <w:proofErr w:type="gramEnd"/>
      <w:r w:rsidRPr="006F7BC5">
        <w:rPr>
          <w:rFonts w:ascii="Calibri" w:hAnsi="Calibri" w:cs="Calibri"/>
        </w:rPr>
        <w:t xml:space="preserve"> </w:t>
      </w:r>
      <w:proofErr w:type="gramStart"/>
      <w:r w:rsidRPr="006F7BC5">
        <w:rPr>
          <w:rFonts w:ascii="Calibri" w:hAnsi="Calibri" w:cs="Calibri"/>
        </w:rPr>
        <w:t>2009, N 6, ст. 738, N 33, ст. 4081, N 38, ст. 4489; 2010, N 26, ст. 3350; 2011, N 14, ст. 1935; 2013, N 10, ст. 1027; N 28, ст. 3832).</w:t>
      </w:r>
      <w:proofErr w:type="gramEnd"/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7BC5">
        <w:rPr>
          <w:rFonts w:ascii="Calibri" w:hAnsi="Calibri" w:cs="Calibri"/>
        </w:rPr>
        <w:t>2. Настоящий Порядок содержит требования к определению суммы сбора за участие в конкурсах или аукционах на право пользования участками недр.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7BC5">
        <w:rPr>
          <w:rFonts w:ascii="Calibri" w:hAnsi="Calibri" w:cs="Calibri"/>
        </w:rPr>
        <w:t>3. Настоящий Порядок предназначен для применения: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6F7BC5">
        <w:rPr>
          <w:rFonts w:ascii="Calibri" w:hAnsi="Calibri" w:cs="Calibri"/>
        </w:rPr>
        <w:t xml:space="preserve">Федеральным агентством по </w:t>
      </w:r>
      <w:proofErr w:type="spellStart"/>
      <w:r w:rsidRPr="006F7BC5">
        <w:rPr>
          <w:rFonts w:ascii="Calibri" w:hAnsi="Calibri" w:cs="Calibri"/>
        </w:rPr>
        <w:t>недропользованию</w:t>
      </w:r>
      <w:proofErr w:type="spellEnd"/>
      <w:r w:rsidRPr="006F7BC5">
        <w:rPr>
          <w:rFonts w:ascii="Calibri" w:hAnsi="Calibri" w:cs="Calibri"/>
        </w:rPr>
        <w:t xml:space="preserve"> и его территориальными органами при определении суммы сбора за участие в конкурсах или аукционах на право пользования участками недр, за исключением участков недр местного значения, а также при подготовке предложений в Правительство Российской Федерации по определению порядка и условий проведения аукционов на право пользования участками недр федерального значения;</w:t>
      </w:r>
      <w:proofErr w:type="gramEnd"/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7BC5">
        <w:rPr>
          <w:rFonts w:ascii="Calibri" w:hAnsi="Calibri" w:cs="Calibri"/>
        </w:rPr>
        <w:t>органами государственной власти субъектов Российской Федерации при определении суммы сбора за участие в аукционах на право пользования участками недр местного значения.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0"/>
      <w:bookmarkEnd w:id="4"/>
      <w:r w:rsidRPr="006F7BC5">
        <w:rPr>
          <w:rFonts w:ascii="Calibri" w:hAnsi="Calibri" w:cs="Calibri"/>
        </w:rPr>
        <w:t>II. Подготовка и оформление материалов, обосновывающих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F7BC5">
        <w:rPr>
          <w:rFonts w:ascii="Calibri" w:hAnsi="Calibri" w:cs="Calibri"/>
        </w:rPr>
        <w:t>состав расходов на подготовку, проведение и подведение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F7BC5">
        <w:rPr>
          <w:rFonts w:ascii="Calibri" w:hAnsi="Calibri" w:cs="Calibri"/>
        </w:rPr>
        <w:t>итогов конкурсов или аукционов на право пользования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 w:rsidRPr="006F7BC5">
        <w:rPr>
          <w:rFonts w:ascii="Calibri" w:hAnsi="Calibri" w:cs="Calibri"/>
        </w:rPr>
        <w:t>участками недр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7BC5">
        <w:rPr>
          <w:rFonts w:ascii="Calibri" w:hAnsi="Calibri" w:cs="Calibri"/>
        </w:rPr>
        <w:t xml:space="preserve">4. В соответствии со </w:t>
      </w:r>
      <w:hyperlink r:id="rId8" w:history="1">
        <w:r w:rsidRPr="006F7BC5">
          <w:rPr>
            <w:rFonts w:ascii="Calibri" w:hAnsi="Calibri" w:cs="Calibri"/>
          </w:rPr>
          <w:t>статьей 42</w:t>
        </w:r>
      </w:hyperlink>
      <w:r w:rsidRPr="006F7BC5">
        <w:rPr>
          <w:rFonts w:ascii="Calibri" w:hAnsi="Calibri" w:cs="Calibri"/>
        </w:rPr>
        <w:t xml:space="preserve"> Закона Российской Федерации "О недрах" сбор за участие в конкурсе или аукционе вносится всеми его участниками и является одним из условий регистрации заявки. Сумма сбора определяется исходя из стоимости затрат на подготовку, проведение и подведение итогов конкурса или аукциона, оплату труда привлекаемых экспертов.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7BC5">
        <w:rPr>
          <w:rFonts w:ascii="Calibri" w:hAnsi="Calibri" w:cs="Calibri"/>
        </w:rPr>
        <w:t>5. Сумма сбора за участие в конкурсе или аукционе, взимаемая с каждого участника конкурса или аукциона, определяется на основании Сметы расходов на проведение конкурса или аукциона (</w:t>
      </w:r>
      <w:hyperlink w:anchor="Par78" w:history="1">
        <w:r w:rsidRPr="006F7BC5">
          <w:rPr>
            <w:rFonts w:ascii="Calibri" w:hAnsi="Calibri" w:cs="Calibri"/>
          </w:rPr>
          <w:t>приложение N 1</w:t>
        </w:r>
      </w:hyperlink>
      <w:r w:rsidRPr="006F7BC5">
        <w:rPr>
          <w:rFonts w:ascii="Calibri" w:hAnsi="Calibri" w:cs="Calibri"/>
        </w:rPr>
        <w:t xml:space="preserve"> к настоящему Порядку) (далее - Смета), исходя из затрат на подготовку, проведение и подведение итогов конкурса или аукциона, оплату труда привлекаемых экспертов.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7BC5">
        <w:rPr>
          <w:rFonts w:ascii="Calibri" w:hAnsi="Calibri" w:cs="Calibri"/>
        </w:rPr>
        <w:t>6. Смета составляется в расчете на проведение конкурса или аукциона на право пользования участком недр для двух участников. Сумма сбора, подлежащая уплате каждым участником конкурса или аукциона, определяется делением общей суммы расходов, учтенных в Смете, на два и округляется до полного рубля в соответствии с действующим порядком округления.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7BC5">
        <w:rPr>
          <w:rFonts w:ascii="Calibri" w:hAnsi="Calibri" w:cs="Calibri"/>
        </w:rPr>
        <w:t>7. Смета подготавливается в сроки, установленные для подготовки конкурсной или аукционной документации.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7BC5">
        <w:rPr>
          <w:rFonts w:ascii="Calibri" w:hAnsi="Calibri" w:cs="Calibri"/>
        </w:rPr>
        <w:t xml:space="preserve">8. Расходы на подготовку, проведение и подведение итогов конкурсов или аукционов группируются по соответствующим статьям </w:t>
      </w:r>
      <w:proofErr w:type="gramStart"/>
      <w:r w:rsidRPr="006F7BC5">
        <w:rPr>
          <w:rFonts w:ascii="Calibri" w:hAnsi="Calibri" w:cs="Calibri"/>
        </w:rPr>
        <w:t>расходов экономической классификации расходов бюджетов Российской Федерации</w:t>
      </w:r>
      <w:proofErr w:type="gramEnd"/>
      <w:r w:rsidRPr="006F7BC5">
        <w:rPr>
          <w:rFonts w:ascii="Calibri" w:hAnsi="Calibri" w:cs="Calibri"/>
        </w:rPr>
        <w:t xml:space="preserve"> в соответствии с действующим </w:t>
      </w:r>
      <w:hyperlink r:id="rId9" w:history="1">
        <w:r w:rsidRPr="006F7BC5">
          <w:rPr>
            <w:rFonts w:ascii="Calibri" w:hAnsi="Calibri" w:cs="Calibri"/>
          </w:rPr>
          <w:t>законодательством</w:t>
        </w:r>
      </w:hyperlink>
      <w:r w:rsidRPr="006F7BC5">
        <w:rPr>
          <w:rFonts w:ascii="Calibri" w:hAnsi="Calibri" w:cs="Calibri"/>
        </w:rPr>
        <w:t xml:space="preserve"> Российской Федерации.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7BC5">
        <w:rPr>
          <w:rFonts w:ascii="Calibri" w:hAnsi="Calibri" w:cs="Calibri"/>
        </w:rPr>
        <w:t>9. В состав затрат на подготовку, проведение и подведение итогов конкурсов или аукционов включаются: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7BC5">
        <w:rPr>
          <w:rFonts w:ascii="Calibri" w:hAnsi="Calibri" w:cs="Calibri"/>
        </w:rPr>
        <w:t xml:space="preserve">9.1. затраты на подготовку пакета геологической, геолого-геофизической информации по участку недр (затраты на подбор обзорной информации, подготовку картографических </w:t>
      </w:r>
      <w:r w:rsidRPr="006F7BC5">
        <w:rPr>
          <w:rFonts w:ascii="Calibri" w:hAnsi="Calibri" w:cs="Calibri"/>
        </w:rPr>
        <w:lastRenderedPageBreak/>
        <w:t>материалов, переплет);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7BC5">
        <w:rPr>
          <w:rFonts w:ascii="Calibri" w:hAnsi="Calibri" w:cs="Calibri"/>
        </w:rPr>
        <w:t>9.2. затраты на проведение презентаций выставляемых на конкурс или аукцион участков недр (аренда помещений, организация информационных стендов, изготовление картографических материалов);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7BC5">
        <w:rPr>
          <w:rFonts w:ascii="Calibri" w:hAnsi="Calibri" w:cs="Calibri"/>
        </w:rPr>
        <w:t>9.3. затраты на публикацию информации о выносимом на конкурс или аукцион участке недр, а также на подготовку и опубликование результатов конкурса или аукциона в средствах массовой информации;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7BC5">
        <w:rPr>
          <w:rFonts w:ascii="Calibri" w:hAnsi="Calibri" w:cs="Calibri"/>
        </w:rPr>
        <w:t>9.4. затраты, связанные с организацией работы конкурсной или аукционной комиссии (аренда помещений, оплата проезда и проживания членов комиссии, обеспечение комиссии необходимыми техническими средствами, расходы на оплату услуг связи);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7BC5">
        <w:rPr>
          <w:rFonts w:ascii="Calibri" w:hAnsi="Calibri" w:cs="Calibri"/>
        </w:rPr>
        <w:t>9.5. затраты на проведение аукциона (возмещение расходов аукциониста на проезд, проживание, обеспечение необходимыми техническими средствами, канцелярскими принадлежностями);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6F7BC5">
        <w:rPr>
          <w:rFonts w:ascii="Calibri" w:hAnsi="Calibri" w:cs="Calibri"/>
        </w:rPr>
        <w:t>9.6. затраты на оплату труда привлекаемых экспертов.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5" w:name="Par62"/>
      <w:bookmarkEnd w:id="5"/>
      <w:r w:rsidRPr="006F7BC5">
        <w:rPr>
          <w:rFonts w:ascii="Calibri" w:hAnsi="Calibri" w:cs="Calibri"/>
        </w:rPr>
        <w:t>Приложение 1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F7BC5">
        <w:rPr>
          <w:rFonts w:ascii="Calibri" w:hAnsi="Calibri" w:cs="Calibri"/>
        </w:rPr>
        <w:t>к Порядку определения суммы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F7BC5">
        <w:rPr>
          <w:rFonts w:ascii="Calibri" w:hAnsi="Calibri" w:cs="Calibri"/>
        </w:rPr>
        <w:t>сбора за участие в конкурсах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F7BC5">
        <w:rPr>
          <w:rFonts w:ascii="Calibri" w:hAnsi="Calibri" w:cs="Calibri"/>
        </w:rPr>
        <w:t xml:space="preserve">или </w:t>
      </w:r>
      <w:proofErr w:type="gramStart"/>
      <w:r w:rsidRPr="006F7BC5">
        <w:rPr>
          <w:rFonts w:ascii="Calibri" w:hAnsi="Calibri" w:cs="Calibri"/>
        </w:rPr>
        <w:t>аукционах</w:t>
      </w:r>
      <w:proofErr w:type="gramEnd"/>
      <w:r w:rsidRPr="006F7BC5">
        <w:rPr>
          <w:rFonts w:ascii="Calibri" w:hAnsi="Calibri" w:cs="Calibri"/>
        </w:rPr>
        <w:t xml:space="preserve"> на право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6F7BC5">
        <w:rPr>
          <w:rFonts w:ascii="Calibri" w:hAnsi="Calibri" w:cs="Calibri"/>
        </w:rPr>
        <w:t>пользования участками недр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6F7BC5" w:rsidRPr="006F7BC5" w:rsidSect="00DB04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7BC5" w:rsidRPr="006F7BC5" w:rsidRDefault="006F7BC5">
      <w:pPr>
        <w:pStyle w:val="ConsPlusNonformat"/>
        <w:jc w:val="both"/>
      </w:pPr>
      <w:r w:rsidRPr="006F7BC5">
        <w:t xml:space="preserve">                                                                "Утверждаю"</w:t>
      </w:r>
    </w:p>
    <w:p w:rsidR="006F7BC5" w:rsidRPr="006F7BC5" w:rsidRDefault="006F7BC5">
      <w:pPr>
        <w:pStyle w:val="ConsPlusNonformat"/>
        <w:jc w:val="both"/>
      </w:pPr>
      <w:r w:rsidRPr="006F7BC5">
        <w:t xml:space="preserve">                                                ___________________________</w:t>
      </w:r>
    </w:p>
    <w:p w:rsidR="006F7BC5" w:rsidRPr="006F7BC5" w:rsidRDefault="006F7BC5">
      <w:pPr>
        <w:pStyle w:val="ConsPlusNonformat"/>
        <w:jc w:val="both"/>
      </w:pPr>
      <w:r w:rsidRPr="006F7BC5">
        <w:t xml:space="preserve">                                                        (должность, Ф.И.О.)</w:t>
      </w:r>
    </w:p>
    <w:p w:rsidR="006F7BC5" w:rsidRPr="006F7BC5" w:rsidRDefault="006F7BC5">
      <w:pPr>
        <w:pStyle w:val="ConsPlusNonformat"/>
        <w:jc w:val="both"/>
      </w:pPr>
      <w:r w:rsidRPr="006F7BC5">
        <w:t xml:space="preserve">                                                  _________________________</w:t>
      </w:r>
    </w:p>
    <w:p w:rsidR="006F7BC5" w:rsidRPr="006F7BC5" w:rsidRDefault="006F7BC5">
      <w:pPr>
        <w:pStyle w:val="ConsPlusNonformat"/>
        <w:jc w:val="both"/>
      </w:pPr>
      <w:r w:rsidRPr="006F7BC5">
        <w:t xml:space="preserve">                                                                  (подпись)</w:t>
      </w:r>
    </w:p>
    <w:p w:rsidR="006F7BC5" w:rsidRPr="006F7BC5" w:rsidRDefault="006F7BC5">
      <w:pPr>
        <w:pStyle w:val="ConsPlusNonformat"/>
        <w:jc w:val="both"/>
      </w:pPr>
    </w:p>
    <w:p w:rsidR="006F7BC5" w:rsidRPr="006F7BC5" w:rsidRDefault="006F7BC5">
      <w:pPr>
        <w:pStyle w:val="ConsPlusNonformat"/>
        <w:jc w:val="both"/>
      </w:pPr>
      <w:r w:rsidRPr="006F7BC5">
        <w:t xml:space="preserve">                                                     "__" _________ 20__ г.</w:t>
      </w:r>
    </w:p>
    <w:p w:rsidR="006F7BC5" w:rsidRPr="006F7BC5" w:rsidRDefault="006F7BC5">
      <w:pPr>
        <w:pStyle w:val="ConsPlusNonformat"/>
        <w:jc w:val="both"/>
      </w:pPr>
    </w:p>
    <w:p w:rsidR="006F7BC5" w:rsidRPr="006F7BC5" w:rsidRDefault="006F7BC5">
      <w:pPr>
        <w:pStyle w:val="ConsPlusNonformat"/>
        <w:jc w:val="both"/>
      </w:pPr>
      <w:r w:rsidRPr="006F7BC5">
        <w:t xml:space="preserve">                           Рекомендуемый образец</w:t>
      </w:r>
    </w:p>
    <w:p w:rsidR="006F7BC5" w:rsidRPr="006F7BC5" w:rsidRDefault="006F7BC5">
      <w:pPr>
        <w:pStyle w:val="ConsPlusNonformat"/>
        <w:jc w:val="both"/>
      </w:pPr>
    </w:p>
    <w:p w:rsidR="006F7BC5" w:rsidRPr="006F7BC5" w:rsidRDefault="006F7BC5">
      <w:pPr>
        <w:pStyle w:val="ConsPlusNonformat"/>
        <w:jc w:val="both"/>
      </w:pPr>
      <w:bookmarkStart w:id="6" w:name="Par78"/>
      <w:bookmarkEnd w:id="6"/>
      <w:r w:rsidRPr="006F7BC5">
        <w:t xml:space="preserve">                              Сметы расходов</w:t>
      </w:r>
    </w:p>
    <w:p w:rsidR="006F7BC5" w:rsidRPr="006F7BC5" w:rsidRDefault="006F7BC5">
      <w:pPr>
        <w:pStyle w:val="ConsPlusNonformat"/>
        <w:jc w:val="both"/>
      </w:pPr>
      <w:r w:rsidRPr="006F7BC5">
        <w:t xml:space="preserve">                    на проведение конкурса или аукциона</w:t>
      </w:r>
    </w:p>
    <w:p w:rsidR="006F7BC5" w:rsidRPr="006F7BC5" w:rsidRDefault="006F7BC5">
      <w:pPr>
        <w:pStyle w:val="ConsPlusNonformat"/>
        <w:jc w:val="both"/>
      </w:pPr>
    </w:p>
    <w:p w:rsidR="006F7BC5" w:rsidRPr="006F7BC5" w:rsidRDefault="006F7BC5">
      <w:pPr>
        <w:pStyle w:val="ConsPlusNonformat"/>
        <w:jc w:val="both"/>
      </w:pPr>
      <w:r w:rsidRPr="006F7BC5">
        <w:t>___________________________________________________________________________</w:t>
      </w:r>
    </w:p>
    <w:p w:rsidR="006F7BC5" w:rsidRPr="006F7BC5" w:rsidRDefault="006F7BC5">
      <w:pPr>
        <w:pStyle w:val="ConsPlusNonformat"/>
        <w:jc w:val="both"/>
      </w:pPr>
      <w:r w:rsidRPr="006F7BC5">
        <w:t xml:space="preserve">        (наименование Департамента/Управления по </w:t>
      </w:r>
      <w:proofErr w:type="spellStart"/>
      <w:r w:rsidRPr="006F7BC5">
        <w:t>недропользованию</w:t>
      </w:r>
      <w:proofErr w:type="spellEnd"/>
      <w:r w:rsidRPr="006F7BC5">
        <w:t>)</w:t>
      </w:r>
    </w:p>
    <w:p w:rsidR="006F7BC5" w:rsidRPr="006F7BC5" w:rsidRDefault="006F7BC5">
      <w:pPr>
        <w:pStyle w:val="ConsPlusNonformat"/>
        <w:jc w:val="both"/>
      </w:pPr>
      <w:r w:rsidRPr="006F7BC5">
        <w:t>___________________________________________________________________________</w:t>
      </w:r>
    </w:p>
    <w:p w:rsidR="006F7BC5" w:rsidRPr="006F7BC5" w:rsidRDefault="006F7BC5">
      <w:pPr>
        <w:pStyle w:val="ConsPlusNonformat"/>
        <w:jc w:val="both"/>
      </w:pPr>
      <w:r w:rsidRPr="006F7BC5">
        <w:t xml:space="preserve">     (наименование участка недр, выставляемого на конкурс или аукцион)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46"/>
        <w:gridCol w:w="5786"/>
        <w:gridCol w:w="1407"/>
      </w:tblGrid>
      <w:tr w:rsidR="006F7BC5" w:rsidRPr="006F7BC5">
        <w:tc>
          <w:tcPr>
            <w:tcW w:w="2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Раздел</w:t>
            </w:r>
          </w:p>
        </w:tc>
        <w:tc>
          <w:tcPr>
            <w:tcW w:w="578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04</w:t>
            </w:r>
          </w:p>
        </w:tc>
      </w:tr>
      <w:tr w:rsidR="006F7BC5" w:rsidRPr="006F7BC5">
        <w:tc>
          <w:tcPr>
            <w:tcW w:w="2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Подраздел</w:t>
            </w:r>
          </w:p>
        </w:tc>
        <w:tc>
          <w:tcPr>
            <w:tcW w:w="578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Воспроизводство минерально-сырьевой базы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0404</w:t>
            </w:r>
          </w:p>
        </w:tc>
      </w:tr>
      <w:tr w:rsidR="006F7BC5" w:rsidRPr="006F7BC5">
        <w:tc>
          <w:tcPr>
            <w:tcW w:w="2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Целевая статья</w:t>
            </w:r>
          </w:p>
        </w:tc>
        <w:tc>
          <w:tcPr>
            <w:tcW w:w="578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Руководство и управление в сфере установленных функций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0010000</w:t>
            </w:r>
          </w:p>
        </w:tc>
      </w:tr>
      <w:tr w:rsidR="006F7BC5" w:rsidRPr="006F7BC5">
        <w:tc>
          <w:tcPr>
            <w:tcW w:w="2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Вид расходов</w:t>
            </w:r>
          </w:p>
        </w:tc>
        <w:tc>
          <w:tcPr>
            <w:tcW w:w="578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Наименование вида расходов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</w:tr>
      <w:tr w:rsidR="006F7BC5" w:rsidRPr="006F7BC5">
        <w:tc>
          <w:tcPr>
            <w:tcW w:w="244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Ед. измерения</w:t>
            </w:r>
          </w:p>
        </w:tc>
        <w:tc>
          <w:tcPr>
            <w:tcW w:w="5786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руб.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383</w:t>
            </w:r>
          </w:p>
        </w:tc>
      </w:tr>
    </w:tbl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794"/>
        <w:gridCol w:w="1437"/>
        <w:gridCol w:w="1408"/>
      </w:tblGrid>
      <w:tr w:rsidR="006F7BC5" w:rsidRPr="006F7BC5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Код статьи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Всего</w:t>
            </w:r>
          </w:p>
        </w:tc>
      </w:tr>
      <w:tr w:rsidR="006F7BC5" w:rsidRPr="006F7BC5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3</w:t>
            </w:r>
          </w:p>
        </w:tc>
      </w:tr>
      <w:tr w:rsidR="006F7BC5" w:rsidRPr="006F7BC5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ВСЕГО РАСХОДОВ</w:t>
            </w:r>
          </w:p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7BC5" w:rsidRPr="006F7BC5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Оплата работ, услуг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220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7BC5" w:rsidRPr="006F7BC5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lastRenderedPageBreak/>
              <w:t>Услуги связи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221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7BC5" w:rsidRPr="006F7BC5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Транспортные услуги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222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7BC5" w:rsidRPr="006F7BC5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Коммунальные услуги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223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7BC5" w:rsidRPr="006F7BC5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Арендная плата за пользование имуществом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224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7BC5" w:rsidRPr="006F7BC5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Работы, услуги по содержанию имущества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225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7BC5" w:rsidRPr="006F7BC5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Прочие работы, услуги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226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7BC5" w:rsidRPr="006F7BC5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Поступление нефинансовых активов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300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7BC5" w:rsidRPr="006F7BC5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Увеличение стоимости основных средств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310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7BC5" w:rsidRPr="006F7BC5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Увеличение стоимости нематериальных активов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320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6F7BC5" w:rsidRPr="006F7BC5"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Увеличение стоимости материальных запасов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6F7BC5">
              <w:rPr>
                <w:rFonts w:ascii="Calibri" w:hAnsi="Calibri" w:cs="Calibri"/>
              </w:rPr>
              <w:t>340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7BC5" w:rsidRPr="006F7BC5" w:rsidRDefault="006F7B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7BC5" w:rsidRPr="006F7BC5" w:rsidRDefault="006F7BC5">
      <w:pPr>
        <w:pStyle w:val="ConsPlusNonformat"/>
        <w:jc w:val="both"/>
      </w:pPr>
      <w:r w:rsidRPr="006F7BC5">
        <w:t>Итого  сбор   за   участие   в   конкурсе или аукционе на право пользования</w:t>
      </w:r>
    </w:p>
    <w:p w:rsidR="006F7BC5" w:rsidRPr="006F7BC5" w:rsidRDefault="006F7BC5">
      <w:pPr>
        <w:pStyle w:val="ConsPlusNonformat"/>
        <w:jc w:val="both"/>
      </w:pPr>
      <w:proofErr w:type="gramStart"/>
      <w:r w:rsidRPr="006F7BC5">
        <w:t>участком  недр  для  одного заявителя составляет ("ВСЕГО РАСХОДОВ" по графе</w:t>
      </w:r>
      <w:proofErr w:type="gramEnd"/>
    </w:p>
    <w:p w:rsidR="006F7BC5" w:rsidRPr="006F7BC5" w:rsidRDefault="006F7BC5">
      <w:pPr>
        <w:pStyle w:val="ConsPlusNonformat"/>
        <w:jc w:val="both"/>
      </w:pPr>
      <w:r w:rsidRPr="006F7BC5">
        <w:t>3</w:t>
      </w:r>
      <w:proofErr w:type="gramStart"/>
      <w:r w:rsidRPr="006F7BC5">
        <w:t xml:space="preserve"> :</w:t>
      </w:r>
      <w:proofErr w:type="gramEnd"/>
      <w:r w:rsidRPr="006F7BC5">
        <w:t xml:space="preserve"> 2) - ____________ руб.</w:t>
      </w: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7BC5" w:rsidRPr="006F7BC5" w:rsidRDefault="006F7BC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F724BD" w:rsidRPr="006F7BC5" w:rsidRDefault="00F724BD"/>
    <w:sectPr w:rsidR="00F724BD" w:rsidRPr="006F7BC5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F7BC5"/>
    <w:rsid w:val="000006A4"/>
    <w:rsid w:val="00000908"/>
    <w:rsid w:val="00000FCD"/>
    <w:rsid w:val="000041CE"/>
    <w:rsid w:val="00004280"/>
    <w:rsid w:val="00012815"/>
    <w:rsid w:val="00012D4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6E65"/>
    <w:rsid w:val="00067298"/>
    <w:rsid w:val="000704C0"/>
    <w:rsid w:val="0007205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272F"/>
    <w:rsid w:val="000D3031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0FD"/>
    <w:rsid w:val="00135626"/>
    <w:rsid w:val="00135AF4"/>
    <w:rsid w:val="00136953"/>
    <w:rsid w:val="00136C17"/>
    <w:rsid w:val="00137BDD"/>
    <w:rsid w:val="0014223E"/>
    <w:rsid w:val="001423C9"/>
    <w:rsid w:val="0014289F"/>
    <w:rsid w:val="00144C73"/>
    <w:rsid w:val="00144CE9"/>
    <w:rsid w:val="0014576F"/>
    <w:rsid w:val="00146141"/>
    <w:rsid w:val="001462A8"/>
    <w:rsid w:val="0014675C"/>
    <w:rsid w:val="0015078E"/>
    <w:rsid w:val="00151552"/>
    <w:rsid w:val="001529B1"/>
    <w:rsid w:val="00152F84"/>
    <w:rsid w:val="00154E8E"/>
    <w:rsid w:val="001607F3"/>
    <w:rsid w:val="0016602D"/>
    <w:rsid w:val="0016668C"/>
    <w:rsid w:val="00166C63"/>
    <w:rsid w:val="00167C0C"/>
    <w:rsid w:val="001745DD"/>
    <w:rsid w:val="00176D57"/>
    <w:rsid w:val="00177C61"/>
    <w:rsid w:val="00177D00"/>
    <w:rsid w:val="00177DB0"/>
    <w:rsid w:val="0018058D"/>
    <w:rsid w:val="00180A58"/>
    <w:rsid w:val="00182BA9"/>
    <w:rsid w:val="001836DB"/>
    <w:rsid w:val="0018605A"/>
    <w:rsid w:val="00190CD8"/>
    <w:rsid w:val="0019235D"/>
    <w:rsid w:val="00192AC1"/>
    <w:rsid w:val="00193191"/>
    <w:rsid w:val="001938C2"/>
    <w:rsid w:val="001954B1"/>
    <w:rsid w:val="00195834"/>
    <w:rsid w:val="00196314"/>
    <w:rsid w:val="001A0AFE"/>
    <w:rsid w:val="001A30E7"/>
    <w:rsid w:val="001A33D1"/>
    <w:rsid w:val="001A4432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1E1F"/>
    <w:rsid w:val="00212F3E"/>
    <w:rsid w:val="0022012A"/>
    <w:rsid w:val="00220411"/>
    <w:rsid w:val="00220B86"/>
    <w:rsid w:val="00221BD1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5CD8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296D"/>
    <w:rsid w:val="002A32BC"/>
    <w:rsid w:val="002A42C3"/>
    <w:rsid w:val="002A53A8"/>
    <w:rsid w:val="002A5FDE"/>
    <w:rsid w:val="002A6735"/>
    <w:rsid w:val="002B15A9"/>
    <w:rsid w:val="002B1A2B"/>
    <w:rsid w:val="002B307F"/>
    <w:rsid w:val="002B347B"/>
    <w:rsid w:val="002B68E6"/>
    <w:rsid w:val="002B6DB1"/>
    <w:rsid w:val="002C0AC9"/>
    <w:rsid w:val="002C1C02"/>
    <w:rsid w:val="002C4225"/>
    <w:rsid w:val="002C6FD7"/>
    <w:rsid w:val="002D393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18A"/>
    <w:rsid w:val="002F72F4"/>
    <w:rsid w:val="002F741D"/>
    <w:rsid w:val="002F77D6"/>
    <w:rsid w:val="003011BF"/>
    <w:rsid w:val="00301248"/>
    <w:rsid w:val="00302430"/>
    <w:rsid w:val="00304408"/>
    <w:rsid w:val="00304C27"/>
    <w:rsid w:val="00305B70"/>
    <w:rsid w:val="00305D86"/>
    <w:rsid w:val="003135B6"/>
    <w:rsid w:val="00314503"/>
    <w:rsid w:val="00317AFE"/>
    <w:rsid w:val="00321088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035"/>
    <w:rsid w:val="00346C97"/>
    <w:rsid w:val="00351954"/>
    <w:rsid w:val="0035262D"/>
    <w:rsid w:val="0035485E"/>
    <w:rsid w:val="0035622E"/>
    <w:rsid w:val="003636FE"/>
    <w:rsid w:val="00363D36"/>
    <w:rsid w:val="00365855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40D"/>
    <w:rsid w:val="003B3BED"/>
    <w:rsid w:val="003B4C57"/>
    <w:rsid w:val="003B606C"/>
    <w:rsid w:val="003B7AB2"/>
    <w:rsid w:val="003B7B33"/>
    <w:rsid w:val="003C02A5"/>
    <w:rsid w:val="003C0747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69"/>
    <w:rsid w:val="003E1372"/>
    <w:rsid w:val="003E29D5"/>
    <w:rsid w:val="003E4E0F"/>
    <w:rsid w:val="003E65C1"/>
    <w:rsid w:val="003E70E5"/>
    <w:rsid w:val="003E78F7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258C4"/>
    <w:rsid w:val="00430C0C"/>
    <w:rsid w:val="0043120F"/>
    <w:rsid w:val="0043162A"/>
    <w:rsid w:val="00432006"/>
    <w:rsid w:val="004323C2"/>
    <w:rsid w:val="00434908"/>
    <w:rsid w:val="00434C33"/>
    <w:rsid w:val="004353C8"/>
    <w:rsid w:val="0044090B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2773"/>
    <w:rsid w:val="00467EEE"/>
    <w:rsid w:val="00471294"/>
    <w:rsid w:val="00471734"/>
    <w:rsid w:val="004732E5"/>
    <w:rsid w:val="00474167"/>
    <w:rsid w:val="00474427"/>
    <w:rsid w:val="00476F3F"/>
    <w:rsid w:val="00483E19"/>
    <w:rsid w:val="004842F5"/>
    <w:rsid w:val="0048476A"/>
    <w:rsid w:val="00491476"/>
    <w:rsid w:val="00492C8B"/>
    <w:rsid w:val="004939F7"/>
    <w:rsid w:val="00494D5B"/>
    <w:rsid w:val="00497774"/>
    <w:rsid w:val="0049778F"/>
    <w:rsid w:val="004979BC"/>
    <w:rsid w:val="004A221D"/>
    <w:rsid w:val="004A2572"/>
    <w:rsid w:val="004A3A6D"/>
    <w:rsid w:val="004A4840"/>
    <w:rsid w:val="004A4D58"/>
    <w:rsid w:val="004A70E0"/>
    <w:rsid w:val="004B23EC"/>
    <w:rsid w:val="004B77F1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15D9"/>
    <w:rsid w:val="004D1C13"/>
    <w:rsid w:val="004D4F5F"/>
    <w:rsid w:val="004D5F53"/>
    <w:rsid w:val="004E0661"/>
    <w:rsid w:val="004E06F7"/>
    <w:rsid w:val="004E0A44"/>
    <w:rsid w:val="004E1953"/>
    <w:rsid w:val="004E3904"/>
    <w:rsid w:val="004E54B0"/>
    <w:rsid w:val="004F082E"/>
    <w:rsid w:val="004F0AF9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3C0D"/>
    <w:rsid w:val="005143C2"/>
    <w:rsid w:val="005152DB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1F47"/>
    <w:rsid w:val="00572F29"/>
    <w:rsid w:val="0057333B"/>
    <w:rsid w:val="0057358A"/>
    <w:rsid w:val="00573F49"/>
    <w:rsid w:val="005751CE"/>
    <w:rsid w:val="00575417"/>
    <w:rsid w:val="005758B3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2E5"/>
    <w:rsid w:val="00592689"/>
    <w:rsid w:val="005A0174"/>
    <w:rsid w:val="005A12DF"/>
    <w:rsid w:val="005A3A12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D6AF4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08FB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B38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070E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75E"/>
    <w:rsid w:val="006D2959"/>
    <w:rsid w:val="006D59A6"/>
    <w:rsid w:val="006D5DF7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6F7BC5"/>
    <w:rsid w:val="007029D5"/>
    <w:rsid w:val="00710E7E"/>
    <w:rsid w:val="00710F20"/>
    <w:rsid w:val="0071274F"/>
    <w:rsid w:val="007146AF"/>
    <w:rsid w:val="007147AC"/>
    <w:rsid w:val="007151F9"/>
    <w:rsid w:val="007152E6"/>
    <w:rsid w:val="007154BA"/>
    <w:rsid w:val="00717463"/>
    <w:rsid w:val="00720BF7"/>
    <w:rsid w:val="0072153F"/>
    <w:rsid w:val="00722ADF"/>
    <w:rsid w:val="00724BBA"/>
    <w:rsid w:val="00726408"/>
    <w:rsid w:val="00730219"/>
    <w:rsid w:val="00732961"/>
    <w:rsid w:val="00732E43"/>
    <w:rsid w:val="00733779"/>
    <w:rsid w:val="00733E6F"/>
    <w:rsid w:val="007371B1"/>
    <w:rsid w:val="00737AF8"/>
    <w:rsid w:val="00737CC3"/>
    <w:rsid w:val="00742856"/>
    <w:rsid w:val="007447BB"/>
    <w:rsid w:val="007469A8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237"/>
    <w:rsid w:val="00781386"/>
    <w:rsid w:val="00781BC3"/>
    <w:rsid w:val="00782DDF"/>
    <w:rsid w:val="00783CE3"/>
    <w:rsid w:val="00784718"/>
    <w:rsid w:val="00784EA8"/>
    <w:rsid w:val="00787C0D"/>
    <w:rsid w:val="00791F66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A5BE9"/>
    <w:rsid w:val="007B1DE4"/>
    <w:rsid w:val="007B79CF"/>
    <w:rsid w:val="007C0E29"/>
    <w:rsid w:val="007C2E2E"/>
    <w:rsid w:val="007C32C8"/>
    <w:rsid w:val="007C3B6D"/>
    <w:rsid w:val="007C4562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7F6A49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28B9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54790"/>
    <w:rsid w:val="0086023A"/>
    <w:rsid w:val="00860967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A2C4B"/>
    <w:rsid w:val="008B1328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142D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5B5E"/>
    <w:rsid w:val="0093651F"/>
    <w:rsid w:val="00937549"/>
    <w:rsid w:val="00937FFD"/>
    <w:rsid w:val="00943519"/>
    <w:rsid w:val="0094360F"/>
    <w:rsid w:val="00945E3F"/>
    <w:rsid w:val="00946659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746A3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466F"/>
    <w:rsid w:val="009A5865"/>
    <w:rsid w:val="009A7E4E"/>
    <w:rsid w:val="009B05E7"/>
    <w:rsid w:val="009B1864"/>
    <w:rsid w:val="009B39BA"/>
    <w:rsid w:val="009B3C9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5452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0196"/>
    <w:rsid w:val="00A4107A"/>
    <w:rsid w:val="00A45063"/>
    <w:rsid w:val="00A45681"/>
    <w:rsid w:val="00A45FF9"/>
    <w:rsid w:val="00A46EA1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B89"/>
    <w:rsid w:val="00A63CE5"/>
    <w:rsid w:val="00A669F5"/>
    <w:rsid w:val="00A71AC8"/>
    <w:rsid w:val="00A71E34"/>
    <w:rsid w:val="00A7248B"/>
    <w:rsid w:val="00A733E5"/>
    <w:rsid w:val="00A73487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26C9"/>
    <w:rsid w:val="00AB67E9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128E"/>
    <w:rsid w:val="00AE22D3"/>
    <w:rsid w:val="00AE3107"/>
    <w:rsid w:val="00AE477C"/>
    <w:rsid w:val="00AE47AF"/>
    <w:rsid w:val="00AE7EC9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6F41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1755"/>
    <w:rsid w:val="00B71893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04"/>
    <w:rsid w:val="00B933E1"/>
    <w:rsid w:val="00B937F9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1D4"/>
    <w:rsid w:val="00BC6F42"/>
    <w:rsid w:val="00BC7894"/>
    <w:rsid w:val="00BD0077"/>
    <w:rsid w:val="00BD09AE"/>
    <w:rsid w:val="00BD58CD"/>
    <w:rsid w:val="00BD6750"/>
    <w:rsid w:val="00BE5929"/>
    <w:rsid w:val="00BE765B"/>
    <w:rsid w:val="00BF046A"/>
    <w:rsid w:val="00BF0DD6"/>
    <w:rsid w:val="00BF1463"/>
    <w:rsid w:val="00BF1E16"/>
    <w:rsid w:val="00BF1E85"/>
    <w:rsid w:val="00BF4042"/>
    <w:rsid w:val="00C05C1C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1CF"/>
    <w:rsid w:val="00C26C57"/>
    <w:rsid w:val="00C2772D"/>
    <w:rsid w:val="00C27D9A"/>
    <w:rsid w:val="00C30EBF"/>
    <w:rsid w:val="00C316AD"/>
    <w:rsid w:val="00C32665"/>
    <w:rsid w:val="00C32853"/>
    <w:rsid w:val="00C33600"/>
    <w:rsid w:val="00C35094"/>
    <w:rsid w:val="00C414B3"/>
    <w:rsid w:val="00C45618"/>
    <w:rsid w:val="00C46187"/>
    <w:rsid w:val="00C47187"/>
    <w:rsid w:val="00C47C3A"/>
    <w:rsid w:val="00C51543"/>
    <w:rsid w:val="00C51882"/>
    <w:rsid w:val="00C52C1D"/>
    <w:rsid w:val="00C56D33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0CAF"/>
    <w:rsid w:val="00C7159C"/>
    <w:rsid w:val="00C71878"/>
    <w:rsid w:val="00C73486"/>
    <w:rsid w:val="00C74567"/>
    <w:rsid w:val="00C74601"/>
    <w:rsid w:val="00C76027"/>
    <w:rsid w:val="00C761B3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3F26"/>
    <w:rsid w:val="00C94A0F"/>
    <w:rsid w:val="00C9606A"/>
    <w:rsid w:val="00CA4CCB"/>
    <w:rsid w:val="00CA5088"/>
    <w:rsid w:val="00CA5254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26E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831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052CC"/>
    <w:rsid w:val="00D06638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1125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777FF"/>
    <w:rsid w:val="00D83364"/>
    <w:rsid w:val="00D84F80"/>
    <w:rsid w:val="00D865A2"/>
    <w:rsid w:val="00D86693"/>
    <w:rsid w:val="00D904B8"/>
    <w:rsid w:val="00D90C8B"/>
    <w:rsid w:val="00D91050"/>
    <w:rsid w:val="00D91ECD"/>
    <w:rsid w:val="00D92013"/>
    <w:rsid w:val="00D922FB"/>
    <w:rsid w:val="00D93A7E"/>
    <w:rsid w:val="00D95359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23F0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0660C"/>
    <w:rsid w:val="00E10F1F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625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2EB2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2EE2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21B0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28E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034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82C"/>
    <w:rsid w:val="00F86BBC"/>
    <w:rsid w:val="00F86C72"/>
    <w:rsid w:val="00F86F83"/>
    <w:rsid w:val="00F90753"/>
    <w:rsid w:val="00F91E1A"/>
    <w:rsid w:val="00F947A1"/>
    <w:rsid w:val="00FA1077"/>
    <w:rsid w:val="00FA3740"/>
    <w:rsid w:val="00FA7D83"/>
    <w:rsid w:val="00FB0CA1"/>
    <w:rsid w:val="00FB175B"/>
    <w:rsid w:val="00FB1DCB"/>
    <w:rsid w:val="00FB4586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D6A3D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91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F7B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C17CACC4FE58226B88A9FBB4AE713F4E38080197A45E6861D77A5040D7C5178C6F6041DsD7D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C17CACC4FE58226B88A9FBB4AE713F4E38080177946E6861D77A5040D7C5178C6F6041ED51FDEACsA78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C17CACC4FE58226B88A9FBB4AE713F4E380871B7E47E6861D77A5040D7C5178C6F6041ED51FDDAFsA77L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1C17CACC4FE58226B88A9FBB4AE713F4E38080197A45E6861D77A5040D7C5178C6F6041ED6s177L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=1C17CACC4FE58226B88A9FBB4AE713F4E38080197A45E6861D77A5040D7C5178C6F6041ED6s177L" TargetMode="External"/><Relationship Id="rId9" Type="http://schemas.openxmlformats.org/officeDocument/2006/relationships/hyperlink" Target="consultantplus://offline/ref=1C17CACC4FE58226B88A9FBB4AE713F4E380801F7841E6861D77A5040Ds77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1490</Words>
  <Characters>8497</Characters>
  <Application>Microsoft Office Word</Application>
  <DocSecurity>0</DocSecurity>
  <Lines>70</Lines>
  <Paragraphs>19</Paragraphs>
  <ScaleCrop>false</ScaleCrop>
  <Company>Reanimator Extreme Edition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1</cp:revision>
  <dcterms:created xsi:type="dcterms:W3CDTF">2015-04-29T11:59:00Z</dcterms:created>
  <dcterms:modified xsi:type="dcterms:W3CDTF">2015-04-29T12:00:00Z</dcterms:modified>
</cp:coreProperties>
</file>