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февраля 1996 г. N 215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ПРЕДСТАВЛЕНИЯ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ОТЧЕТНОСТИ ПРЕДПРИЯТИЯМИ,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ОСУЩЕСТВЛЯЮЩИМИ</w:t>
      </w:r>
      <w:proofErr w:type="gramEnd"/>
      <w:r>
        <w:rPr>
          <w:rFonts w:ascii="Calibri" w:hAnsi="Calibri" w:cs="Calibri"/>
          <w:b/>
          <w:bCs/>
        </w:rPr>
        <w:t xml:space="preserve"> РАЗВЕДКУ МЕСТОРОЖДЕНИЙ ПОЛЕЗНЫХ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ИСКОПАЕМЫХ И ИХ ДОБЫЧУ, В </w:t>
      </w:r>
      <w:proofErr w:type="gramStart"/>
      <w:r>
        <w:rPr>
          <w:rFonts w:ascii="Calibri" w:hAnsi="Calibri" w:cs="Calibri"/>
          <w:b/>
          <w:bCs/>
        </w:rPr>
        <w:t>ФЕДЕРАЛЬНЫЙ</w:t>
      </w:r>
      <w:proofErr w:type="gramEnd"/>
      <w:r>
        <w:rPr>
          <w:rFonts w:ascii="Calibri" w:hAnsi="Calibri" w:cs="Calibri"/>
          <w:b/>
          <w:bCs/>
        </w:rPr>
        <w:t xml:space="preserve"> И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ТЕРРИТОРИАЛЬНЫЕ ФОНДЫ </w:t>
      </w:r>
      <w:proofErr w:type="gramStart"/>
      <w:r>
        <w:rPr>
          <w:rFonts w:ascii="Calibri" w:hAnsi="Calibri" w:cs="Calibri"/>
          <w:b/>
          <w:bCs/>
        </w:rPr>
        <w:t>ГЕОЛОГИЧЕСКОЙ</w:t>
      </w:r>
      <w:proofErr w:type="gramEnd"/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ИНФОРМАЦИИ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11.08.2005 </w:t>
      </w:r>
      <w:hyperlink r:id="rId5" w:history="1">
        <w:r>
          <w:rPr>
            <w:rFonts w:ascii="Calibri" w:hAnsi="Calibri" w:cs="Calibri"/>
            <w:color w:val="0000FF"/>
          </w:rPr>
          <w:t>N 507</w:t>
        </w:r>
      </w:hyperlink>
      <w:r>
        <w:rPr>
          <w:rFonts w:ascii="Calibri" w:hAnsi="Calibri" w:cs="Calibri"/>
        </w:rPr>
        <w:t>,</w:t>
      </w:r>
      <w:proofErr w:type="gramEnd"/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22.04.2009 </w:t>
      </w:r>
      <w:hyperlink r:id="rId6" w:history="1">
        <w:r>
          <w:rPr>
            <w:rFonts w:ascii="Calibri" w:hAnsi="Calibri" w:cs="Calibri"/>
            <w:color w:val="0000FF"/>
          </w:rPr>
          <w:t>N 351</w:t>
        </w:r>
      </w:hyperlink>
      <w:r>
        <w:rPr>
          <w:rFonts w:ascii="Calibri" w:hAnsi="Calibri" w:cs="Calibri"/>
        </w:rPr>
        <w:t xml:space="preserve">, от 05.06.2013 </w:t>
      </w:r>
      <w:hyperlink r:id="rId7" w:history="1">
        <w:r>
          <w:rPr>
            <w:rFonts w:ascii="Calibri" w:hAnsi="Calibri" w:cs="Calibri"/>
            <w:color w:val="0000FF"/>
          </w:rPr>
          <w:t>N 476</w:t>
        </w:r>
      </w:hyperlink>
      <w:r>
        <w:rPr>
          <w:rFonts w:ascii="Calibri" w:hAnsi="Calibri" w:cs="Calibri"/>
        </w:rPr>
        <w:t>)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8" w:history="1">
        <w:r>
          <w:rPr>
            <w:rFonts w:ascii="Calibri" w:hAnsi="Calibri" w:cs="Calibri"/>
            <w:color w:val="0000FF"/>
          </w:rPr>
          <w:t>статьей 32</w:t>
        </w:r>
      </w:hyperlink>
      <w:r>
        <w:rPr>
          <w:rFonts w:ascii="Calibri" w:hAnsi="Calibri" w:cs="Calibri"/>
        </w:rPr>
        <w:t xml:space="preserve"> Закона Российской Федерации "О недрах" Правительство Российской Федерации постановляет: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Утвердить прилагаемый Порядок представления государственной отчетности предприятиями, осуществляющими разведку месторождений полезных ископаемых и их добычу, в федеральный и территориальные фонды геологической информации.</w:t>
      </w:r>
      <w:proofErr w:type="gramEnd"/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В.ЧЕРНОМЫРДИН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Приложение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февраля 1996 г. N 215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ПОРЯДОК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ПРЕДСТАВЛЕНИЯ ГОСУДАРСТВЕННОЙ ОТЧЕТНОСТИ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ПРЕДПРИЯТИЯМИ, ОСУЩЕСТВЛЯЮЩИМИ РАЗВЕДКУ МЕСТОРОЖДЕНИЙ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ПОЛЕЗНЫХ ИСКОПАЕМЫХ И ИХ ДОБЫЧУ, В </w:t>
      </w:r>
      <w:proofErr w:type="gramStart"/>
      <w:r>
        <w:rPr>
          <w:rFonts w:ascii="Calibri" w:hAnsi="Calibri" w:cs="Calibri"/>
          <w:b/>
          <w:bCs/>
        </w:rPr>
        <w:t>ФЕДЕРАЛЬНЫЙ</w:t>
      </w:r>
      <w:proofErr w:type="gramEnd"/>
      <w:r>
        <w:rPr>
          <w:rFonts w:ascii="Calibri" w:hAnsi="Calibri" w:cs="Calibri"/>
          <w:b/>
          <w:bCs/>
        </w:rPr>
        <w:t xml:space="preserve"> И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ТЕРРИТОРИАЛЬНЫЕ ФОНДЫ ГЕОЛОГИЧЕСКОЙ ИНФОРМАЦИИ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11.08.2005 </w:t>
      </w:r>
      <w:hyperlink r:id="rId9" w:history="1">
        <w:r>
          <w:rPr>
            <w:rFonts w:ascii="Calibri" w:hAnsi="Calibri" w:cs="Calibri"/>
            <w:color w:val="0000FF"/>
          </w:rPr>
          <w:t>N 507</w:t>
        </w:r>
      </w:hyperlink>
      <w:r>
        <w:rPr>
          <w:rFonts w:ascii="Calibri" w:hAnsi="Calibri" w:cs="Calibri"/>
        </w:rPr>
        <w:t>,</w:t>
      </w:r>
      <w:proofErr w:type="gramEnd"/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22.04.2009 </w:t>
      </w:r>
      <w:hyperlink r:id="rId10" w:history="1">
        <w:r>
          <w:rPr>
            <w:rFonts w:ascii="Calibri" w:hAnsi="Calibri" w:cs="Calibri"/>
            <w:color w:val="0000FF"/>
          </w:rPr>
          <w:t>N 351</w:t>
        </w:r>
      </w:hyperlink>
      <w:r>
        <w:rPr>
          <w:rFonts w:ascii="Calibri" w:hAnsi="Calibri" w:cs="Calibri"/>
        </w:rPr>
        <w:t xml:space="preserve">, от 05.06.2013 </w:t>
      </w:r>
      <w:hyperlink r:id="rId11" w:history="1">
        <w:r>
          <w:rPr>
            <w:rFonts w:ascii="Calibri" w:hAnsi="Calibri" w:cs="Calibri"/>
            <w:color w:val="0000FF"/>
          </w:rPr>
          <w:t>N 476</w:t>
        </w:r>
      </w:hyperlink>
      <w:r>
        <w:rPr>
          <w:rFonts w:ascii="Calibri" w:hAnsi="Calibri" w:cs="Calibri"/>
        </w:rPr>
        <w:t>)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Порядок в соответствии с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"О недрах" регламентирует представление государственной отчетности о состоянии и использовании минерально-сырьевых ресурсов России для учета запасов и месторождений полезных ископаемых, ведения государственного кадастра месторождений и проявлений полезных </w:t>
      </w:r>
      <w:r>
        <w:rPr>
          <w:rFonts w:ascii="Calibri" w:hAnsi="Calibri" w:cs="Calibri"/>
        </w:rPr>
        <w:lastRenderedPageBreak/>
        <w:t>ископаемых, государственного и территориальных балансов запасов полезных ископаемых.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Настоящий Порядок является обязательным для всех юридических лиц, их обособленных подразделений и индивидуальных предпринимателей (далее именуются - организации), осуществляющих разведку месторождений и добычу полезных ископаемых.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Государственная отчетность представляется по состоянию на 1 января каждого года по запасам основных и совместно с ними залегающих полезных ископаемых и содержащихся в них полезных компонентов, выявленным в недрах в процессе оценки, разведки и разработки месторождений, прошедшим государственную экспертизу или получившим геолого-экономическую оценку и поставленным на учет в установленном порядке.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Перечень полезных ископаемых и полезных компонентов, по которым представляется государственная отчетность, определяется Министерством природных ресурсов и экологии Российской Федерации.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11.08.2005 </w:t>
      </w:r>
      <w:hyperlink r:id="rId13" w:history="1">
        <w:r>
          <w:rPr>
            <w:rFonts w:ascii="Calibri" w:hAnsi="Calibri" w:cs="Calibri"/>
            <w:color w:val="0000FF"/>
          </w:rPr>
          <w:t>N 507</w:t>
        </w:r>
      </w:hyperlink>
      <w:r>
        <w:rPr>
          <w:rFonts w:ascii="Calibri" w:hAnsi="Calibri" w:cs="Calibri"/>
        </w:rPr>
        <w:t xml:space="preserve">, от 22.04.2009 </w:t>
      </w:r>
      <w:hyperlink r:id="rId14" w:history="1">
        <w:r>
          <w:rPr>
            <w:rFonts w:ascii="Calibri" w:hAnsi="Calibri" w:cs="Calibri"/>
            <w:color w:val="0000FF"/>
          </w:rPr>
          <w:t>N 351</w:t>
        </w:r>
      </w:hyperlink>
      <w:r>
        <w:rPr>
          <w:rFonts w:ascii="Calibri" w:hAnsi="Calibri" w:cs="Calibri"/>
        </w:rPr>
        <w:t>)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Государственная отчетность по каждому месторождению полезных ископаемых или иному объекту недропользования должна содержать следующую информацию: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количество и качество запасов полезных ископаемых и содержащихся в них полезных компонентов: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добытых из недр;</w:t>
      </w:r>
      <w:proofErr w:type="gramEnd"/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потерянных</w:t>
      </w:r>
      <w:proofErr w:type="gramEnd"/>
      <w:r>
        <w:rPr>
          <w:rFonts w:ascii="Calibri" w:hAnsi="Calibri" w:cs="Calibri"/>
        </w:rPr>
        <w:t xml:space="preserve"> при добыче;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добытых и направленных в спецотвалы;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приращенных</w:t>
      </w:r>
      <w:proofErr w:type="gramEnd"/>
      <w:r>
        <w:rPr>
          <w:rFonts w:ascii="Calibri" w:hAnsi="Calibri" w:cs="Calibri"/>
        </w:rPr>
        <w:t xml:space="preserve"> в процессе разведки, доразведки и эксплуатационной разведки;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списанных</w:t>
      </w:r>
      <w:proofErr w:type="gramEnd"/>
      <w:r>
        <w:rPr>
          <w:rFonts w:ascii="Calibri" w:hAnsi="Calibri" w:cs="Calibri"/>
        </w:rPr>
        <w:t xml:space="preserve"> в установленном порядке вследствие утраты промышленного значения;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неподтвердившихся в результате последующих работ по переоценке, разведке и разработке месторождения;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переданных от одного недропользователя другому при выдаче или переоформлении лицензий на право пользования недрами;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подлежащих корректировке при изменении технических границ и по другим причинам;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годовые проектные и фактические показатели обеспеченности организаций разведанными запасами полезных ископаемых, а также по объемам их добычи, потерям, разубоживанию;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степень промышленного освоения, тип месторождений и способ их отработки, тип (сорт, марка) полезного ископаемого;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основные параметры пластов (залежей), горнотехнических, гидрогеологических и других условий отработки;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сведения об использовании полезных ископаемых при первичной переработке, вскрышных пород и отходов производства: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и качество минерального сырья, поступившего на первичную переработку;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извлечение полезных компонентов при первичной переработке;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и качество выпускаемых товарных руд, концентратов и другой продукции;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и качество запасов полезных ископаемых и полезных компонентов во вскрышных породах, в отходах горнодобывающего и связанного с ним обогатительного производства, а также данные об их использовании.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Государственная отчетность должна быть документированной и соответствовать: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действующим классификациям запасов и прогнозных ресурсов полезных ископаемых и инструкциям по их применению;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данным учетной геолого-маркшейдерской документации;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заключениям органов государственной экспертизы запасов полезных ископаемых, а также решениям о постановке запасов полезных ископаемых на учет;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актам о списании запасов полезных ископаемых, утверждаемым Федеральным агентством по недропользованию и органами государственного горного надзора с учетом заключений организации, осуществлявшей разведку месторождения этих полезных ископаемых;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11.08.2005 N 507)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другим первичным учетным документам о состоянии и изменении запасов полезных ископаемых и их использовании при первичной переработке.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7. Формы государственной отчетности о состоянии, изменении запасов полезных ископаемых и их использовании разрабатываются Министерством природных ресурсов и экологии Российской Федерации и утверждаются Федеральной службой государственной статистики по согласованию с заинтересованными федеральными органами исполнительной власти.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11.08.2005 </w:t>
      </w:r>
      <w:hyperlink r:id="rId16" w:history="1">
        <w:r>
          <w:rPr>
            <w:rFonts w:ascii="Calibri" w:hAnsi="Calibri" w:cs="Calibri"/>
            <w:color w:val="0000FF"/>
          </w:rPr>
          <w:t>N 507</w:t>
        </w:r>
      </w:hyperlink>
      <w:r>
        <w:rPr>
          <w:rFonts w:ascii="Calibri" w:hAnsi="Calibri" w:cs="Calibri"/>
        </w:rPr>
        <w:t xml:space="preserve">, от 22.04.2009 </w:t>
      </w:r>
      <w:hyperlink r:id="rId17" w:history="1">
        <w:r>
          <w:rPr>
            <w:rFonts w:ascii="Calibri" w:hAnsi="Calibri" w:cs="Calibri"/>
            <w:color w:val="0000FF"/>
          </w:rPr>
          <w:t>N 351</w:t>
        </w:r>
      </w:hyperlink>
      <w:r>
        <w:rPr>
          <w:rFonts w:ascii="Calibri" w:hAnsi="Calibri" w:cs="Calibri"/>
        </w:rPr>
        <w:t>)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>Организации, осуществляющие разведку месторождений полезных ископаемых и их добычу, представляют ежегодно в федеральный и территориальный фонды геологической информации данные о состоянии и изменении запасов полезных ископаемых, извлечении полезных ископаемых при добыче и использовании минерального сырья при первичной переработке, вскрышных пород и отходов производства по формам, утвержденным в установленном порядке, а также пояснительные записки с приложением к ним материалов, в том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числе</w:t>
      </w:r>
      <w:proofErr w:type="gramEnd"/>
      <w:r>
        <w:rPr>
          <w:rFonts w:ascii="Calibri" w:hAnsi="Calibri" w:cs="Calibri"/>
        </w:rPr>
        <w:t xml:space="preserve"> картографических, обосновывающих изменения запасов полезных ископаемых.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11.08.2005 N 507)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Территориальный фонд геологической информации по данным государственной отчетности недропользователей составляет территориальный баланс запасов полезных ископаемых и представляет его федеральному фонду геологической информации в срок до 25 апреля.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Федеральный фонд геологической информации по данным государственной отчетности организаций, территориальных балансов запасов полезных ископаемых и результатам государственной экспертизы запасов полезных ископаемых: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 составление, ведение и издание государственного баланса запасов полезных ископаемых;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ежегодно подготавливает и представляет органам государственной власти Российской Федерации сводные данные по Российской Федерации и субъектам Российской Федерации о состоянии и изменении запасов важнейших твердых полезных ископаемых до 1 июля, угля, нефти и газа - до 1 августа;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1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11.08.2005 N 507.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Государственная отчетность о состоянии и движении запасов полезных ископаемых при их добыче и первичной переработке не подлежит разглашению, если в соответствии с законодательством Российской Федерации она отнесена к сведениям, составляющим государственную или коммерческую тайну.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proofErr w:type="gramStart"/>
      <w:r>
        <w:rPr>
          <w:rFonts w:ascii="Calibri" w:hAnsi="Calibri" w:cs="Calibri"/>
        </w:rPr>
        <w:t>Пользование данными государственной отчетности, содержащимися в федеральном и территориальных фондах геологической информации, осуществляется в порядке, установленном законодательством Российской Федерации.</w:t>
      </w:r>
      <w:proofErr w:type="gramEnd"/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11.08.2005 N 507)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Ответственность за полноту и достоверность данных государственной отчетности, представленных в </w:t>
      </w:r>
      <w:proofErr w:type="gramStart"/>
      <w:r>
        <w:rPr>
          <w:rFonts w:ascii="Calibri" w:hAnsi="Calibri" w:cs="Calibri"/>
        </w:rPr>
        <w:t>федеральный</w:t>
      </w:r>
      <w:proofErr w:type="gramEnd"/>
      <w:r>
        <w:rPr>
          <w:rFonts w:ascii="Calibri" w:hAnsi="Calibri" w:cs="Calibri"/>
        </w:rPr>
        <w:t xml:space="preserve"> и территориальные фонды геологической информации, несут руководители организаций в установленном порядке.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Проверки соблюдения установленного порядка представления государственной отчетности, правильности и </w:t>
      </w:r>
      <w:proofErr w:type="gramStart"/>
      <w:r>
        <w:rPr>
          <w:rFonts w:ascii="Calibri" w:hAnsi="Calibri" w:cs="Calibri"/>
        </w:rPr>
        <w:t>достоверности</w:t>
      </w:r>
      <w:proofErr w:type="gramEnd"/>
      <w:r>
        <w:rPr>
          <w:rFonts w:ascii="Calibri" w:hAnsi="Calibri" w:cs="Calibri"/>
        </w:rPr>
        <w:t xml:space="preserve"> включаемых в нее данных проводятся в рамках государственного надзора за геологическим изучением, рациональным использованием и охраной недр, государственного горного надзора уполномоченными на осуществление указанных видов надзора федеральными органами исполнительной власти (федеральный государственный надзор) и органами исполнительной власти субъектов Российской Федерации (региональный государственный надзор).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14 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05.06.2013 N 476)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00AFD" w:rsidRDefault="00400AF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724BD" w:rsidRDefault="00F724BD"/>
    <w:sectPr w:rsidR="00F724BD" w:rsidSect="005D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400AFD"/>
    <w:rsid w:val="000006A4"/>
    <w:rsid w:val="00000908"/>
    <w:rsid w:val="000041CE"/>
    <w:rsid w:val="00004280"/>
    <w:rsid w:val="00015A5A"/>
    <w:rsid w:val="000264B9"/>
    <w:rsid w:val="00030A3B"/>
    <w:rsid w:val="00031783"/>
    <w:rsid w:val="00031C5E"/>
    <w:rsid w:val="00032A7C"/>
    <w:rsid w:val="00033B3E"/>
    <w:rsid w:val="00034885"/>
    <w:rsid w:val="00034DF9"/>
    <w:rsid w:val="000366D4"/>
    <w:rsid w:val="00036831"/>
    <w:rsid w:val="00037AB4"/>
    <w:rsid w:val="00040375"/>
    <w:rsid w:val="00042133"/>
    <w:rsid w:val="00042BFF"/>
    <w:rsid w:val="000430AC"/>
    <w:rsid w:val="00045FC0"/>
    <w:rsid w:val="000471BE"/>
    <w:rsid w:val="00047F80"/>
    <w:rsid w:val="00051E2F"/>
    <w:rsid w:val="00052865"/>
    <w:rsid w:val="00055144"/>
    <w:rsid w:val="00056E90"/>
    <w:rsid w:val="0005794B"/>
    <w:rsid w:val="00060B53"/>
    <w:rsid w:val="00060DD8"/>
    <w:rsid w:val="00061423"/>
    <w:rsid w:val="00061E11"/>
    <w:rsid w:val="0006358E"/>
    <w:rsid w:val="000649D6"/>
    <w:rsid w:val="000664CE"/>
    <w:rsid w:val="00067298"/>
    <w:rsid w:val="000704C0"/>
    <w:rsid w:val="00072336"/>
    <w:rsid w:val="00073F39"/>
    <w:rsid w:val="00074BC0"/>
    <w:rsid w:val="00076838"/>
    <w:rsid w:val="00077276"/>
    <w:rsid w:val="0008335C"/>
    <w:rsid w:val="0009071B"/>
    <w:rsid w:val="000910A4"/>
    <w:rsid w:val="000938C3"/>
    <w:rsid w:val="0009543D"/>
    <w:rsid w:val="000A00BE"/>
    <w:rsid w:val="000A0125"/>
    <w:rsid w:val="000A05DC"/>
    <w:rsid w:val="000A623B"/>
    <w:rsid w:val="000A6F9A"/>
    <w:rsid w:val="000A6FD8"/>
    <w:rsid w:val="000A72E8"/>
    <w:rsid w:val="000A7B10"/>
    <w:rsid w:val="000B0E40"/>
    <w:rsid w:val="000B11A6"/>
    <w:rsid w:val="000B3B92"/>
    <w:rsid w:val="000B4E40"/>
    <w:rsid w:val="000B7764"/>
    <w:rsid w:val="000C04AB"/>
    <w:rsid w:val="000C0CF8"/>
    <w:rsid w:val="000C11D8"/>
    <w:rsid w:val="000C211C"/>
    <w:rsid w:val="000C2F0B"/>
    <w:rsid w:val="000C3B76"/>
    <w:rsid w:val="000C4FDF"/>
    <w:rsid w:val="000C6E0E"/>
    <w:rsid w:val="000C735C"/>
    <w:rsid w:val="000D14AE"/>
    <w:rsid w:val="000D4078"/>
    <w:rsid w:val="000D6671"/>
    <w:rsid w:val="000D7004"/>
    <w:rsid w:val="000E0127"/>
    <w:rsid w:val="000E0640"/>
    <w:rsid w:val="000E3056"/>
    <w:rsid w:val="000E34FE"/>
    <w:rsid w:val="000E362D"/>
    <w:rsid w:val="000E40EA"/>
    <w:rsid w:val="000E5667"/>
    <w:rsid w:val="000E767C"/>
    <w:rsid w:val="000F3787"/>
    <w:rsid w:val="000F51CC"/>
    <w:rsid w:val="000F5226"/>
    <w:rsid w:val="000F5E81"/>
    <w:rsid w:val="000F62A9"/>
    <w:rsid w:val="000F68B1"/>
    <w:rsid w:val="000F7322"/>
    <w:rsid w:val="000F7F83"/>
    <w:rsid w:val="001021B5"/>
    <w:rsid w:val="00103CE9"/>
    <w:rsid w:val="00106BD1"/>
    <w:rsid w:val="00107155"/>
    <w:rsid w:val="00107F45"/>
    <w:rsid w:val="0011470A"/>
    <w:rsid w:val="001166E2"/>
    <w:rsid w:val="00116A74"/>
    <w:rsid w:val="001235EB"/>
    <w:rsid w:val="00125B76"/>
    <w:rsid w:val="00131C82"/>
    <w:rsid w:val="00132932"/>
    <w:rsid w:val="00135626"/>
    <w:rsid w:val="00135AF4"/>
    <w:rsid w:val="00136953"/>
    <w:rsid w:val="00136C17"/>
    <w:rsid w:val="00137BDD"/>
    <w:rsid w:val="0014223E"/>
    <w:rsid w:val="0014289F"/>
    <w:rsid w:val="00144C73"/>
    <w:rsid w:val="00144CE9"/>
    <w:rsid w:val="00146141"/>
    <w:rsid w:val="001462A8"/>
    <w:rsid w:val="0014675C"/>
    <w:rsid w:val="0015078E"/>
    <w:rsid w:val="00151552"/>
    <w:rsid w:val="001529B1"/>
    <w:rsid w:val="00154E8E"/>
    <w:rsid w:val="001607F3"/>
    <w:rsid w:val="0016668C"/>
    <w:rsid w:val="00166C63"/>
    <w:rsid w:val="00167C0C"/>
    <w:rsid w:val="00176D57"/>
    <w:rsid w:val="00177C61"/>
    <w:rsid w:val="00177D00"/>
    <w:rsid w:val="00177DB0"/>
    <w:rsid w:val="00180A58"/>
    <w:rsid w:val="00182BA9"/>
    <w:rsid w:val="001836DB"/>
    <w:rsid w:val="0018605A"/>
    <w:rsid w:val="00190CD8"/>
    <w:rsid w:val="0019235D"/>
    <w:rsid w:val="00192AC1"/>
    <w:rsid w:val="00193191"/>
    <w:rsid w:val="00195834"/>
    <w:rsid w:val="00196314"/>
    <w:rsid w:val="001A0AFE"/>
    <w:rsid w:val="001A30E7"/>
    <w:rsid w:val="001A33D1"/>
    <w:rsid w:val="001A565D"/>
    <w:rsid w:val="001B0135"/>
    <w:rsid w:val="001B096C"/>
    <w:rsid w:val="001B1FD8"/>
    <w:rsid w:val="001B25E5"/>
    <w:rsid w:val="001B380B"/>
    <w:rsid w:val="001B3BF4"/>
    <w:rsid w:val="001B53CA"/>
    <w:rsid w:val="001B75B0"/>
    <w:rsid w:val="001B7CF6"/>
    <w:rsid w:val="001C02D8"/>
    <w:rsid w:val="001C1816"/>
    <w:rsid w:val="001C3116"/>
    <w:rsid w:val="001C73B5"/>
    <w:rsid w:val="001D0409"/>
    <w:rsid w:val="001D0C31"/>
    <w:rsid w:val="001D0F3B"/>
    <w:rsid w:val="001D0FA5"/>
    <w:rsid w:val="001D5A49"/>
    <w:rsid w:val="001E2196"/>
    <w:rsid w:val="001E40A9"/>
    <w:rsid w:val="001E5747"/>
    <w:rsid w:val="001E65F7"/>
    <w:rsid w:val="001E662D"/>
    <w:rsid w:val="001E67FB"/>
    <w:rsid w:val="001E6E24"/>
    <w:rsid w:val="001E7063"/>
    <w:rsid w:val="001E7078"/>
    <w:rsid w:val="001F13B5"/>
    <w:rsid w:val="001F2D4E"/>
    <w:rsid w:val="001F5AC4"/>
    <w:rsid w:val="001F61EA"/>
    <w:rsid w:val="001F6A25"/>
    <w:rsid w:val="00204B76"/>
    <w:rsid w:val="002071C9"/>
    <w:rsid w:val="00212F3E"/>
    <w:rsid w:val="0022012A"/>
    <w:rsid w:val="00220411"/>
    <w:rsid w:val="00220B86"/>
    <w:rsid w:val="00223377"/>
    <w:rsid w:val="00223EFB"/>
    <w:rsid w:val="00223F75"/>
    <w:rsid w:val="0022441E"/>
    <w:rsid w:val="00230334"/>
    <w:rsid w:val="002315F5"/>
    <w:rsid w:val="0023166B"/>
    <w:rsid w:val="00231C70"/>
    <w:rsid w:val="00233969"/>
    <w:rsid w:val="0023433A"/>
    <w:rsid w:val="002420C0"/>
    <w:rsid w:val="0024304B"/>
    <w:rsid w:val="0024479F"/>
    <w:rsid w:val="00246944"/>
    <w:rsid w:val="00250158"/>
    <w:rsid w:val="00250E74"/>
    <w:rsid w:val="00254431"/>
    <w:rsid w:val="00254956"/>
    <w:rsid w:val="002549E4"/>
    <w:rsid w:val="00254DA9"/>
    <w:rsid w:val="00256C0E"/>
    <w:rsid w:val="002618D0"/>
    <w:rsid w:val="002631A4"/>
    <w:rsid w:val="00263A4A"/>
    <w:rsid w:val="00263E7D"/>
    <w:rsid w:val="00264BC3"/>
    <w:rsid w:val="0026662A"/>
    <w:rsid w:val="0027130A"/>
    <w:rsid w:val="00280ADD"/>
    <w:rsid w:val="00281F4E"/>
    <w:rsid w:val="002831A1"/>
    <w:rsid w:val="002850E2"/>
    <w:rsid w:val="0028646D"/>
    <w:rsid w:val="00286CC2"/>
    <w:rsid w:val="002909B0"/>
    <w:rsid w:val="00292AC1"/>
    <w:rsid w:val="0029521B"/>
    <w:rsid w:val="00297116"/>
    <w:rsid w:val="002A018C"/>
    <w:rsid w:val="002A0CAB"/>
    <w:rsid w:val="002A18FD"/>
    <w:rsid w:val="002A32BC"/>
    <w:rsid w:val="002A42C3"/>
    <w:rsid w:val="002A53A8"/>
    <w:rsid w:val="002A5FDE"/>
    <w:rsid w:val="002A6735"/>
    <w:rsid w:val="002B15A9"/>
    <w:rsid w:val="002B1A2B"/>
    <w:rsid w:val="002B307F"/>
    <w:rsid w:val="002B6DB1"/>
    <w:rsid w:val="002C1C02"/>
    <w:rsid w:val="002C4225"/>
    <w:rsid w:val="002C6FD7"/>
    <w:rsid w:val="002D55BB"/>
    <w:rsid w:val="002D5BB3"/>
    <w:rsid w:val="002E212D"/>
    <w:rsid w:val="002E50DE"/>
    <w:rsid w:val="002E59CD"/>
    <w:rsid w:val="002E6BFF"/>
    <w:rsid w:val="002E7438"/>
    <w:rsid w:val="002E7BB3"/>
    <w:rsid w:val="002F5331"/>
    <w:rsid w:val="002F6522"/>
    <w:rsid w:val="002F6DAB"/>
    <w:rsid w:val="002F72F4"/>
    <w:rsid w:val="002F741D"/>
    <w:rsid w:val="002F77D6"/>
    <w:rsid w:val="003011BF"/>
    <w:rsid w:val="00301248"/>
    <w:rsid w:val="00304C27"/>
    <w:rsid w:val="00305B70"/>
    <w:rsid w:val="00305D86"/>
    <w:rsid w:val="00314503"/>
    <w:rsid w:val="00317AFE"/>
    <w:rsid w:val="003224DD"/>
    <w:rsid w:val="00323C9E"/>
    <w:rsid w:val="003259FA"/>
    <w:rsid w:val="00326BD9"/>
    <w:rsid w:val="00327B70"/>
    <w:rsid w:val="00330D8D"/>
    <w:rsid w:val="00333127"/>
    <w:rsid w:val="00335438"/>
    <w:rsid w:val="00335B7B"/>
    <w:rsid w:val="00336A7D"/>
    <w:rsid w:val="00341E6C"/>
    <w:rsid w:val="003423A9"/>
    <w:rsid w:val="00342BF3"/>
    <w:rsid w:val="00344401"/>
    <w:rsid w:val="00344F74"/>
    <w:rsid w:val="00346C97"/>
    <w:rsid w:val="00351954"/>
    <w:rsid w:val="0035262D"/>
    <w:rsid w:val="0035485E"/>
    <w:rsid w:val="0035622E"/>
    <w:rsid w:val="003636FE"/>
    <w:rsid w:val="00363D36"/>
    <w:rsid w:val="003674EF"/>
    <w:rsid w:val="00372586"/>
    <w:rsid w:val="0037476E"/>
    <w:rsid w:val="00377FD4"/>
    <w:rsid w:val="003805C7"/>
    <w:rsid w:val="00384334"/>
    <w:rsid w:val="003918AA"/>
    <w:rsid w:val="00392A67"/>
    <w:rsid w:val="00396E64"/>
    <w:rsid w:val="00397C81"/>
    <w:rsid w:val="003A48C5"/>
    <w:rsid w:val="003A589C"/>
    <w:rsid w:val="003A5AC4"/>
    <w:rsid w:val="003A5AEA"/>
    <w:rsid w:val="003A67D9"/>
    <w:rsid w:val="003A7AEE"/>
    <w:rsid w:val="003B1599"/>
    <w:rsid w:val="003B3BED"/>
    <w:rsid w:val="003B4C57"/>
    <w:rsid w:val="003B606C"/>
    <w:rsid w:val="003B7AB2"/>
    <w:rsid w:val="003C02A5"/>
    <w:rsid w:val="003C09B6"/>
    <w:rsid w:val="003C164B"/>
    <w:rsid w:val="003C29EE"/>
    <w:rsid w:val="003C3CB3"/>
    <w:rsid w:val="003C3D54"/>
    <w:rsid w:val="003C7170"/>
    <w:rsid w:val="003C7968"/>
    <w:rsid w:val="003D2503"/>
    <w:rsid w:val="003D3003"/>
    <w:rsid w:val="003D76C1"/>
    <w:rsid w:val="003E1372"/>
    <w:rsid w:val="003E29D5"/>
    <w:rsid w:val="003E4E0F"/>
    <w:rsid w:val="003E65C1"/>
    <w:rsid w:val="003E70E5"/>
    <w:rsid w:val="003E78F7"/>
    <w:rsid w:val="003F1A28"/>
    <w:rsid w:val="003F2C98"/>
    <w:rsid w:val="003F47FB"/>
    <w:rsid w:val="00400369"/>
    <w:rsid w:val="00400AFD"/>
    <w:rsid w:val="00401F4F"/>
    <w:rsid w:val="00402644"/>
    <w:rsid w:val="00402CA1"/>
    <w:rsid w:val="004059C4"/>
    <w:rsid w:val="004062A6"/>
    <w:rsid w:val="0040668C"/>
    <w:rsid w:val="0040719A"/>
    <w:rsid w:val="00412F35"/>
    <w:rsid w:val="00413341"/>
    <w:rsid w:val="0041653B"/>
    <w:rsid w:val="00421864"/>
    <w:rsid w:val="00430C0C"/>
    <w:rsid w:val="0043120F"/>
    <w:rsid w:val="00432006"/>
    <w:rsid w:val="004323C2"/>
    <w:rsid w:val="00434C33"/>
    <w:rsid w:val="00440CEF"/>
    <w:rsid w:val="004425BF"/>
    <w:rsid w:val="004430D4"/>
    <w:rsid w:val="0044325D"/>
    <w:rsid w:val="004441E2"/>
    <w:rsid w:val="00446389"/>
    <w:rsid w:val="00446759"/>
    <w:rsid w:val="00447440"/>
    <w:rsid w:val="004501A9"/>
    <w:rsid w:val="0045167C"/>
    <w:rsid w:val="00451F3C"/>
    <w:rsid w:val="004545B6"/>
    <w:rsid w:val="00454956"/>
    <w:rsid w:val="00454BF8"/>
    <w:rsid w:val="00455125"/>
    <w:rsid w:val="004558DF"/>
    <w:rsid w:val="00457614"/>
    <w:rsid w:val="004608CC"/>
    <w:rsid w:val="004620D5"/>
    <w:rsid w:val="00467EEE"/>
    <w:rsid w:val="00471294"/>
    <w:rsid w:val="004732E5"/>
    <w:rsid w:val="00474167"/>
    <w:rsid w:val="00474427"/>
    <w:rsid w:val="00476F3F"/>
    <w:rsid w:val="00483E19"/>
    <w:rsid w:val="004842F5"/>
    <w:rsid w:val="0048476A"/>
    <w:rsid w:val="00492C8B"/>
    <w:rsid w:val="004939F7"/>
    <w:rsid w:val="00494D5B"/>
    <w:rsid w:val="0049778F"/>
    <w:rsid w:val="004979BC"/>
    <w:rsid w:val="004A221D"/>
    <w:rsid w:val="004A2572"/>
    <w:rsid w:val="004A3A6D"/>
    <w:rsid w:val="004A4840"/>
    <w:rsid w:val="004A4D58"/>
    <w:rsid w:val="004A70E0"/>
    <w:rsid w:val="004B7CBD"/>
    <w:rsid w:val="004C1003"/>
    <w:rsid w:val="004C1544"/>
    <w:rsid w:val="004C2273"/>
    <w:rsid w:val="004C2A45"/>
    <w:rsid w:val="004C47D6"/>
    <w:rsid w:val="004C5309"/>
    <w:rsid w:val="004C53E7"/>
    <w:rsid w:val="004D0675"/>
    <w:rsid w:val="004D0DC2"/>
    <w:rsid w:val="004D4F5F"/>
    <w:rsid w:val="004D5F53"/>
    <w:rsid w:val="004E0661"/>
    <w:rsid w:val="004E06F7"/>
    <w:rsid w:val="004E1953"/>
    <w:rsid w:val="004E54B0"/>
    <w:rsid w:val="004F082E"/>
    <w:rsid w:val="004F4C93"/>
    <w:rsid w:val="004F6601"/>
    <w:rsid w:val="004F699C"/>
    <w:rsid w:val="004F713E"/>
    <w:rsid w:val="005004E4"/>
    <w:rsid w:val="00504305"/>
    <w:rsid w:val="0050446E"/>
    <w:rsid w:val="00505998"/>
    <w:rsid w:val="0050710D"/>
    <w:rsid w:val="0051007D"/>
    <w:rsid w:val="005143C2"/>
    <w:rsid w:val="00515B8F"/>
    <w:rsid w:val="0052191F"/>
    <w:rsid w:val="0052276F"/>
    <w:rsid w:val="00523239"/>
    <w:rsid w:val="005232FC"/>
    <w:rsid w:val="00523621"/>
    <w:rsid w:val="0052399E"/>
    <w:rsid w:val="00523A8E"/>
    <w:rsid w:val="00523D4A"/>
    <w:rsid w:val="00524D4D"/>
    <w:rsid w:val="00526075"/>
    <w:rsid w:val="00526B70"/>
    <w:rsid w:val="00527E0D"/>
    <w:rsid w:val="00530979"/>
    <w:rsid w:val="00530B39"/>
    <w:rsid w:val="00533533"/>
    <w:rsid w:val="005355EF"/>
    <w:rsid w:val="005358F0"/>
    <w:rsid w:val="005366B8"/>
    <w:rsid w:val="0054341D"/>
    <w:rsid w:val="005435E2"/>
    <w:rsid w:val="0054432A"/>
    <w:rsid w:val="005503BD"/>
    <w:rsid w:val="005518D6"/>
    <w:rsid w:val="0055539C"/>
    <w:rsid w:val="00560558"/>
    <w:rsid w:val="00560D93"/>
    <w:rsid w:val="00564479"/>
    <w:rsid w:val="00565D7F"/>
    <w:rsid w:val="0056649D"/>
    <w:rsid w:val="00570CFE"/>
    <w:rsid w:val="00572F29"/>
    <w:rsid w:val="0057333B"/>
    <w:rsid w:val="0057358A"/>
    <w:rsid w:val="00573F49"/>
    <w:rsid w:val="005751CE"/>
    <w:rsid w:val="00575417"/>
    <w:rsid w:val="005770EC"/>
    <w:rsid w:val="00577494"/>
    <w:rsid w:val="00577689"/>
    <w:rsid w:val="00580B80"/>
    <w:rsid w:val="00580E8C"/>
    <w:rsid w:val="005814DC"/>
    <w:rsid w:val="00581D9D"/>
    <w:rsid w:val="005821F4"/>
    <w:rsid w:val="005832E2"/>
    <w:rsid w:val="0058336E"/>
    <w:rsid w:val="005838D2"/>
    <w:rsid w:val="0058558E"/>
    <w:rsid w:val="005872D5"/>
    <w:rsid w:val="005911F1"/>
    <w:rsid w:val="0059201B"/>
    <w:rsid w:val="00592689"/>
    <w:rsid w:val="005A0174"/>
    <w:rsid w:val="005A12DF"/>
    <w:rsid w:val="005A6CDF"/>
    <w:rsid w:val="005B3560"/>
    <w:rsid w:val="005B5DD2"/>
    <w:rsid w:val="005B617E"/>
    <w:rsid w:val="005B62EC"/>
    <w:rsid w:val="005B7003"/>
    <w:rsid w:val="005C1C43"/>
    <w:rsid w:val="005C3077"/>
    <w:rsid w:val="005C4994"/>
    <w:rsid w:val="005C578B"/>
    <w:rsid w:val="005C5F6B"/>
    <w:rsid w:val="005C736C"/>
    <w:rsid w:val="005D02A2"/>
    <w:rsid w:val="005D334B"/>
    <w:rsid w:val="005D5776"/>
    <w:rsid w:val="005D58CC"/>
    <w:rsid w:val="005D5A01"/>
    <w:rsid w:val="005D6196"/>
    <w:rsid w:val="005E041D"/>
    <w:rsid w:val="005E2A48"/>
    <w:rsid w:val="005E4579"/>
    <w:rsid w:val="005E56E4"/>
    <w:rsid w:val="005F4983"/>
    <w:rsid w:val="005F502F"/>
    <w:rsid w:val="0060228D"/>
    <w:rsid w:val="00603F92"/>
    <w:rsid w:val="00622EE6"/>
    <w:rsid w:val="00624952"/>
    <w:rsid w:val="006265D0"/>
    <w:rsid w:val="00630CD0"/>
    <w:rsid w:val="00632B8B"/>
    <w:rsid w:val="006333CB"/>
    <w:rsid w:val="00635AE7"/>
    <w:rsid w:val="00641011"/>
    <w:rsid w:val="006419A6"/>
    <w:rsid w:val="00643188"/>
    <w:rsid w:val="006448E3"/>
    <w:rsid w:val="006450A9"/>
    <w:rsid w:val="00650165"/>
    <w:rsid w:val="006505ED"/>
    <w:rsid w:val="006509F1"/>
    <w:rsid w:val="0065256D"/>
    <w:rsid w:val="0065463C"/>
    <w:rsid w:val="00657467"/>
    <w:rsid w:val="00657A49"/>
    <w:rsid w:val="00657CA7"/>
    <w:rsid w:val="006644B5"/>
    <w:rsid w:val="006651B2"/>
    <w:rsid w:val="006661FD"/>
    <w:rsid w:val="00666C61"/>
    <w:rsid w:val="00667044"/>
    <w:rsid w:val="00667A43"/>
    <w:rsid w:val="00670692"/>
    <w:rsid w:val="0067228F"/>
    <w:rsid w:val="00676301"/>
    <w:rsid w:val="00676714"/>
    <w:rsid w:val="00677F0D"/>
    <w:rsid w:val="00680CB5"/>
    <w:rsid w:val="006831CF"/>
    <w:rsid w:val="00684FA6"/>
    <w:rsid w:val="00686148"/>
    <w:rsid w:val="00686916"/>
    <w:rsid w:val="00687659"/>
    <w:rsid w:val="00697100"/>
    <w:rsid w:val="00697FC2"/>
    <w:rsid w:val="006A01C0"/>
    <w:rsid w:val="006A1972"/>
    <w:rsid w:val="006A4994"/>
    <w:rsid w:val="006A5106"/>
    <w:rsid w:val="006A5C33"/>
    <w:rsid w:val="006B08A6"/>
    <w:rsid w:val="006B1648"/>
    <w:rsid w:val="006B6331"/>
    <w:rsid w:val="006B6DA2"/>
    <w:rsid w:val="006B7003"/>
    <w:rsid w:val="006B77A1"/>
    <w:rsid w:val="006C06D7"/>
    <w:rsid w:val="006C0B56"/>
    <w:rsid w:val="006C5586"/>
    <w:rsid w:val="006D2959"/>
    <w:rsid w:val="006D59A6"/>
    <w:rsid w:val="006D5E71"/>
    <w:rsid w:val="006D757E"/>
    <w:rsid w:val="006D7A3F"/>
    <w:rsid w:val="006D7B3B"/>
    <w:rsid w:val="006E0C69"/>
    <w:rsid w:val="006E1573"/>
    <w:rsid w:val="006E7A6D"/>
    <w:rsid w:val="006F1ACE"/>
    <w:rsid w:val="006F2BC2"/>
    <w:rsid w:val="006F2D14"/>
    <w:rsid w:val="006F3B90"/>
    <w:rsid w:val="006F4FB4"/>
    <w:rsid w:val="006F683C"/>
    <w:rsid w:val="006F6C7D"/>
    <w:rsid w:val="006F7576"/>
    <w:rsid w:val="007029D5"/>
    <w:rsid w:val="00710F20"/>
    <w:rsid w:val="0071274F"/>
    <w:rsid w:val="007146AF"/>
    <w:rsid w:val="007147AC"/>
    <w:rsid w:val="007151F9"/>
    <w:rsid w:val="007152E6"/>
    <w:rsid w:val="007154BA"/>
    <w:rsid w:val="00720BF7"/>
    <w:rsid w:val="00722ADF"/>
    <w:rsid w:val="00726408"/>
    <w:rsid w:val="00730219"/>
    <w:rsid w:val="00732961"/>
    <w:rsid w:val="00732E43"/>
    <w:rsid w:val="00733779"/>
    <w:rsid w:val="00733E6F"/>
    <w:rsid w:val="007371B1"/>
    <w:rsid w:val="00737AF8"/>
    <w:rsid w:val="00742856"/>
    <w:rsid w:val="007447BB"/>
    <w:rsid w:val="00747F20"/>
    <w:rsid w:val="00751AC7"/>
    <w:rsid w:val="00753155"/>
    <w:rsid w:val="007533D7"/>
    <w:rsid w:val="00755029"/>
    <w:rsid w:val="007559AC"/>
    <w:rsid w:val="007565BB"/>
    <w:rsid w:val="00756728"/>
    <w:rsid w:val="00764B75"/>
    <w:rsid w:val="00764D38"/>
    <w:rsid w:val="00766B32"/>
    <w:rsid w:val="007676AA"/>
    <w:rsid w:val="00767D23"/>
    <w:rsid w:val="007704B3"/>
    <w:rsid w:val="00771562"/>
    <w:rsid w:val="00773725"/>
    <w:rsid w:val="0077438C"/>
    <w:rsid w:val="0077593A"/>
    <w:rsid w:val="0077603F"/>
    <w:rsid w:val="00776E35"/>
    <w:rsid w:val="007771E0"/>
    <w:rsid w:val="00777EE5"/>
    <w:rsid w:val="00780A27"/>
    <w:rsid w:val="00780EF7"/>
    <w:rsid w:val="00781386"/>
    <w:rsid w:val="00781BC3"/>
    <w:rsid w:val="00782DDF"/>
    <w:rsid w:val="00783CE3"/>
    <w:rsid w:val="00784718"/>
    <w:rsid w:val="00784EA8"/>
    <w:rsid w:val="00787C0D"/>
    <w:rsid w:val="007926D7"/>
    <w:rsid w:val="007946E2"/>
    <w:rsid w:val="00794B79"/>
    <w:rsid w:val="00795317"/>
    <w:rsid w:val="00796690"/>
    <w:rsid w:val="007A1D8F"/>
    <w:rsid w:val="007A1F9E"/>
    <w:rsid w:val="007A2D67"/>
    <w:rsid w:val="007A4823"/>
    <w:rsid w:val="007A5018"/>
    <w:rsid w:val="007B1DE4"/>
    <w:rsid w:val="007B79CF"/>
    <w:rsid w:val="007C0E29"/>
    <w:rsid w:val="007C2E2E"/>
    <w:rsid w:val="007C32C8"/>
    <w:rsid w:val="007C3B6D"/>
    <w:rsid w:val="007C645E"/>
    <w:rsid w:val="007C74BC"/>
    <w:rsid w:val="007C779A"/>
    <w:rsid w:val="007C77C5"/>
    <w:rsid w:val="007C7B64"/>
    <w:rsid w:val="007D130D"/>
    <w:rsid w:val="007D1EC6"/>
    <w:rsid w:val="007D29D1"/>
    <w:rsid w:val="007D2E23"/>
    <w:rsid w:val="007D4551"/>
    <w:rsid w:val="007D4C91"/>
    <w:rsid w:val="007D5375"/>
    <w:rsid w:val="007D629D"/>
    <w:rsid w:val="007E0B55"/>
    <w:rsid w:val="007E236C"/>
    <w:rsid w:val="007E297A"/>
    <w:rsid w:val="007E2D22"/>
    <w:rsid w:val="007E6B69"/>
    <w:rsid w:val="007F08F1"/>
    <w:rsid w:val="007F3929"/>
    <w:rsid w:val="007F4B26"/>
    <w:rsid w:val="007F544B"/>
    <w:rsid w:val="00803EF9"/>
    <w:rsid w:val="0080460A"/>
    <w:rsid w:val="00804781"/>
    <w:rsid w:val="00805CB5"/>
    <w:rsid w:val="008079BA"/>
    <w:rsid w:val="008135C7"/>
    <w:rsid w:val="0081401B"/>
    <w:rsid w:val="00821130"/>
    <w:rsid w:val="008216A3"/>
    <w:rsid w:val="00823553"/>
    <w:rsid w:val="008237A8"/>
    <w:rsid w:val="00823ED4"/>
    <w:rsid w:val="00827678"/>
    <w:rsid w:val="008320E0"/>
    <w:rsid w:val="008327D4"/>
    <w:rsid w:val="00833773"/>
    <w:rsid w:val="00835E02"/>
    <w:rsid w:val="008412FC"/>
    <w:rsid w:val="008435E8"/>
    <w:rsid w:val="00846044"/>
    <w:rsid w:val="008532CD"/>
    <w:rsid w:val="008627D3"/>
    <w:rsid w:val="00862A0C"/>
    <w:rsid w:val="008638E7"/>
    <w:rsid w:val="00864557"/>
    <w:rsid w:val="00864A44"/>
    <w:rsid w:val="00866711"/>
    <w:rsid w:val="00866F72"/>
    <w:rsid w:val="008674FB"/>
    <w:rsid w:val="008732E4"/>
    <w:rsid w:val="008734E3"/>
    <w:rsid w:val="00877AB1"/>
    <w:rsid w:val="00880737"/>
    <w:rsid w:val="0088394D"/>
    <w:rsid w:val="008847BD"/>
    <w:rsid w:val="00884902"/>
    <w:rsid w:val="00887129"/>
    <w:rsid w:val="00887877"/>
    <w:rsid w:val="00891710"/>
    <w:rsid w:val="008961BD"/>
    <w:rsid w:val="00897249"/>
    <w:rsid w:val="00897AA7"/>
    <w:rsid w:val="008B1BFD"/>
    <w:rsid w:val="008B1D0F"/>
    <w:rsid w:val="008B2E6B"/>
    <w:rsid w:val="008B350C"/>
    <w:rsid w:val="008B407E"/>
    <w:rsid w:val="008B47AE"/>
    <w:rsid w:val="008B47C8"/>
    <w:rsid w:val="008B4E9B"/>
    <w:rsid w:val="008B57EB"/>
    <w:rsid w:val="008B7B59"/>
    <w:rsid w:val="008C2394"/>
    <w:rsid w:val="008D0F7E"/>
    <w:rsid w:val="008D1973"/>
    <w:rsid w:val="008D1E9B"/>
    <w:rsid w:val="008D2921"/>
    <w:rsid w:val="008D3C13"/>
    <w:rsid w:val="008D4DAD"/>
    <w:rsid w:val="008D5117"/>
    <w:rsid w:val="008D5FC7"/>
    <w:rsid w:val="008D6F92"/>
    <w:rsid w:val="008D722A"/>
    <w:rsid w:val="008E3861"/>
    <w:rsid w:val="008E45AC"/>
    <w:rsid w:val="008E67D2"/>
    <w:rsid w:val="008F41D2"/>
    <w:rsid w:val="00900DFB"/>
    <w:rsid w:val="009040FF"/>
    <w:rsid w:val="0090687C"/>
    <w:rsid w:val="0091571F"/>
    <w:rsid w:val="00915742"/>
    <w:rsid w:val="00916ECB"/>
    <w:rsid w:val="00920776"/>
    <w:rsid w:val="00921130"/>
    <w:rsid w:val="00922F2F"/>
    <w:rsid w:val="00923B14"/>
    <w:rsid w:val="009261B6"/>
    <w:rsid w:val="00926307"/>
    <w:rsid w:val="00926F89"/>
    <w:rsid w:val="00930CE9"/>
    <w:rsid w:val="00930FE5"/>
    <w:rsid w:val="009312FD"/>
    <w:rsid w:val="00931D41"/>
    <w:rsid w:val="0093209C"/>
    <w:rsid w:val="009334F6"/>
    <w:rsid w:val="00933B35"/>
    <w:rsid w:val="00935372"/>
    <w:rsid w:val="0093651F"/>
    <w:rsid w:val="00937549"/>
    <w:rsid w:val="00937FFD"/>
    <w:rsid w:val="00943519"/>
    <w:rsid w:val="0094360F"/>
    <w:rsid w:val="00945E3F"/>
    <w:rsid w:val="00947DF8"/>
    <w:rsid w:val="00955438"/>
    <w:rsid w:val="00957F90"/>
    <w:rsid w:val="0096077F"/>
    <w:rsid w:val="00960F87"/>
    <w:rsid w:val="00962BA2"/>
    <w:rsid w:val="00963882"/>
    <w:rsid w:val="00963E72"/>
    <w:rsid w:val="00966086"/>
    <w:rsid w:val="00970492"/>
    <w:rsid w:val="00970CA4"/>
    <w:rsid w:val="009725C8"/>
    <w:rsid w:val="00973798"/>
    <w:rsid w:val="00973D10"/>
    <w:rsid w:val="0097434E"/>
    <w:rsid w:val="00981795"/>
    <w:rsid w:val="00981C19"/>
    <w:rsid w:val="00986193"/>
    <w:rsid w:val="00993FAF"/>
    <w:rsid w:val="00994171"/>
    <w:rsid w:val="00995035"/>
    <w:rsid w:val="00996613"/>
    <w:rsid w:val="009A14A3"/>
    <w:rsid w:val="009A4599"/>
    <w:rsid w:val="009A5865"/>
    <w:rsid w:val="009A7E4E"/>
    <w:rsid w:val="009B05E7"/>
    <w:rsid w:val="009B1864"/>
    <w:rsid w:val="009B39BA"/>
    <w:rsid w:val="009B4527"/>
    <w:rsid w:val="009B4656"/>
    <w:rsid w:val="009B749C"/>
    <w:rsid w:val="009C0099"/>
    <w:rsid w:val="009C1359"/>
    <w:rsid w:val="009C4AE2"/>
    <w:rsid w:val="009C5C3C"/>
    <w:rsid w:val="009D0BEC"/>
    <w:rsid w:val="009D1255"/>
    <w:rsid w:val="009D1BC6"/>
    <w:rsid w:val="009D3AC9"/>
    <w:rsid w:val="009D41CB"/>
    <w:rsid w:val="009D4890"/>
    <w:rsid w:val="009E31AD"/>
    <w:rsid w:val="009E630A"/>
    <w:rsid w:val="009E6C19"/>
    <w:rsid w:val="009F29AD"/>
    <w:rsid w:val="009F3312"/>
    <w:rsid w:val="009F3401"/>
    <w:rsid w:val="009F6B59"/>
    <w:rsid w:val="009F7568"/>
    <w:rsid w:val="009F7671"/>
    <w:rsid w:val="009F79ED"/>
    <w:rsid w:val="00A00DED"/>
    <w:rsid w:val="00A01C1E"/>
    <w:rsid w:val="00A01DD3"/>
    <w:rsid w:val="00A02E66"/>
    <w:rsid w:val="00A02F85"/>
    <w:rsid w:val="00A0472C"/>
    <w:rsid w:val="00A07A46"/>
    <w:rsid w:val="00A11DA2"/>
    <w:rsid w:val="00A12828"/>
    <w:rsid w:val="00A13A57"/>
    <w:rsid w:val="00A21749"/>
    <w:rsid w:val="00A22EF1"/>
    <w:rsid w:val="00A23063"/>
    <w:rsid w:val="00A2407D"/>
    <w:rsid w:val="00A240AB"/>
    <w:rsid w:val="00A24422"/>
    <w:rsid w:val="00A2445D"/>
    <w:rsid w:val="00A24A57"/>
    <w:rsid w:val="00A26246"/>
    <w:rsid w:val="00A26DC7"/>
    <w:rsid w:val="00A305F8"/>
    <w:rsid w:val="00A3316C"/>
    <w:rsid w:val="00A34F9C"/>
    <w:rsid w:val="00A351B0"/>
    <w:rsid w:val="00A36A04"/>
    <w:rsid w:val="00A36A85"/>
    <w:rsid w:val="00A376F3"/>
    <w:rsid w:val="00A4107A"/>
    <w:rsid w:val="00A45063"/>
    <w:rsid w:val="00A45681"/>
    <w:rsid w:val="00A45FF9"/>
    <w:rsid w:val="00A4743B"/>
    <w:rsid w:val="00A501A2"/>
    <w:rsid w:val="00A51651"/>
    <w:rsid w:val="00A519A9"/>
    <w:rsid w:val="00A51D15"/>
    <w:rsid w:val="00A542F9"/>
    <w:rsid w:val="00A5657E"/>
    <w:rsid w:val="00A5744F"/>
    <w:rsid w:val="00A606D0"/>
    <w:rsid w:val="00A610DC"/>
    <w:rsid w:val="00A63B41"/>
    <w:rsid w:val="00A63CE5"/>
    <w:rsid w:val="00A669F5"/>
    <w:rsid w:val="00A71AC8"/>
    <w:rsid w:val="00A71E34"/>
    <w:rsid w:val="00A7248B"/>
    <w:rsid w:val="00A74F76"/>
    <w:rsid w:val="00A8132E"/>
    <w:rsid w:val="00A824A0"/>
    <w:rsid w:val="00A84343"/>
    <w:rsid w:val="00A84A31"/>
    <w:rsid w:val="00A85CD9"/>
    <w:rsid w:val="00A862E5"/>
    <w:rsid w:val="00A90880"/>
    <w:rsid w:val="00A908EF"/>
    <w:rsid w:val="00A927D3"/>
    <w:rsid w:val="00A93F84"/>
    <w:rsid w:val="00A942AE"/>
    <w:rsid w:val="00A95A13"/>
    <w:rsid w:val="00A95A5A"/>
    <w:rsid w:val="00A9682C"/>
    <w:rsid w:val="00A96D02"/>
    <w:rsid w:val="00AA42FE"/>
    <w:rsid w:val="00AA6FF0"/>
    <w:rsid w:val="00AB00AC"/>
    <w:rsid w:val="00AB0B28"/>
    <w:rsid w:val="00AB25C7"/>
    <w:rsid w:val="00AB7544"/>
    <w:rsid w:val="00AC0CAC"/>
    <w:rsid w:val="00AC520B"/>
    <w:rsid w:val="00AC58A6"/>
    <w:rsid w:val="00AC78B1"/>
    <w:rsid w:val="00AC7ACB"/>
    <w:rsid w:val="00AD0B05"/>
    <w:rsid w:val="00AD171D"/>
    <w:rsid w:val="00AD2B0D"/>
    <w:rsid w:val="00AD7446"/>
    <w:rsid w:val="00AE22D3"/>
    <w:rsid w:val="00AE477C"/>
    <w:rsid w:val="00AE47AF"/>
    <w:rsid w:val="00AF03D1"/>
    <w:rsid w:val="00AF0517"/>
    <w:rsid w:val="00AF0FB6"/>
    <w:rsid w:val="00AF568A"/>
    <w:rsid w:val="00AF597D"/>
    <w:rsid w:val="00AF6724"/>
    <w:rsid w:val="00B01D69"/>
    <w:rsid w:val="00B0248F"/>
    <w:rsid w:val="00B03493"/>
    <w:rsid w:val="00B040DD"/>
    <w:rsid w:val="00B060A9"/>
    <w:rsid w:val="00B07691"/>
    <w:rsid w:val="00B142E2"/>
    <w:rsid w:val="00B14564"/>
    <w:rsid w:val="00B14AF0"/>
    <w:rsid w:val="00B16752"/>
    <w:rsid w:val="00B205ED"/>
    <w:rsid w:val="00B213CF"/>
    <w:rsid w:val="00B21B08"/>
    <w:rsid w:val="00B22814"/>
    <w:rsid w:val="00B251A4"/>
    <w:rsid w:val="00B259AE"/>
    <w:rsid w:val="00B26AAE"/>
    <w:rsid w:val="00B278FE"/>
    <w:rsid w:val="00B300B2"/>
    <w:rsid w:val="00B34566"/>
    <w:rsid w:val="00B36D1C"/>
    <w:rsid w:val="00B3737C"/>
    <w:rsid w:val="00B40F9A"/>
    <w:rsid w:val="00B416A1"/>
    <w:rsid w:val="00B41C8D"/>
    <w:rsid w:val="00B42550"/>
    <w:rsid w:val="00B43384"/>
    <w:rsid w:val="00B43433"/>
    <w:rsid w:val="00B45C4C"/>
    <w:rsid w:val="00B464F2"/>
    <w:rsid w:val="00B46875"/>
    <w:rsid w:val="00B5108B"/>
    <w:rsid w:val="00B51FA7"/>
    <w:rsid w:val="00B52B4A"/>
    <w:rsid w:val="00B53953"/>
    <w:rsid w:val="00B543E2"/>
    <w:rsid w:val="00B54EF4"/>
    <w:rsid w:val="00B54F72"/>
    <w:rsid w:val="00B63309"/>
    <w:rsid w:val="00B64506"/>
    <w:rsid w:val="00B6555F"/>
    <w:rsid w:val="00B661D7"/>
    <w:rsid w:val="00B714BA"/>
    <w:rsid w:val="00B72421"/>
    <w:rsid w:val="00B75597"/>
    <w:rsid w:val="00B773DB"/>
    <w:rsid w:val="00B800FD"/>
    <w:rsid w:val="00B82642"/>
    <w:rsid w:val="00B82736"/>
    <w:rsid w:val="00B83AAB"/>
    <w:rsid w:val="00B83DA3"/>
    <w:rsid w:val="00B851D6"/>
    <w:rsid w:val="00B905FF"/>
    <w:rsid w:val="00B91B21"/>
    <w:rsid w:val="00B933E1"/>
    <w:rsid w:val="00B970A1"/>
    <w:rsid w:val="00B975AF"/>
    <w:rsid w:val="00BA27C8"/>
    <w:rsid w:val="00BA2ABC"/>
    <w:rsid w:val="00BA7CC5"/>
    <w:rsid w:val="00BB01C6"/>
    <w:rsid w:val="00BB0670"/>
    <w:rsid w:val="00BB12E9"/>
    <w:rsid w:val="00BB67C3"/>
    <w:rsid w:val="00BC5426"/>
    <w:rsid w:val="00BC54E2"/>
    <w:rsid w:val="00BC5B54"/>
    <w:rsid w:val="00BC609C"/>
    <w:rsid w:val="00BC6F42"/>
    <w:rsid w:val="00BC7894"/>
    <w:rsid w:val="00BD0077"/>
    <w:rsid w:val="00BD6750"/>
    <w:rsid w:val="00BE5929"/>
    <w:rsid w:val="00BE765B"/>
    <w:rsid w:val="00BF046A"/>
    <w:rsid w:val="00BF1463"/>
    <w:rsid w:val="00BF1E16"/>
    <w:rsid w:val="00BF1E85"/>
    <w:rsid w:val="00BF4042"/>
    <w:rsid w:val="00C06D2C"/>
    <w:rsid w:val="00C14EE0"/>
    <w:rsid w:val="00C1503A"/>
    <w:rsid w:val="00C15AA5"/>
    <w:rsid w:val="00C16C00"/>
    <w:rsid w:val="00C20178"/>
    <w:rsid w:val="00C20309"/>
    <w:rsid w:val="00C2042C"/>
    <w:rsid w:val="00C20E6F"/>
    <w:rsid w:val="00C26C57"/>
    <w:rsid w:val="00C2772D"/>
    <w:rsid w:val="00C30EBF"/>
    <w:rsid w:val="00C316AD"/>
    <w:rsid w:val="00C32853"/>
    <w:rsid w:val="00C33600"/>
    <w:rsid w:val="00C35094"/>
    <w:rsid w:val="00C414B3"/>
    <w:rsid w:val="00C46187"/>
    <w:rsid w:val="00C47C3A"/>
    <w:rsid w:val="00C51543"/>
    <w:rsid w:val="00C51882"/>
    <w:rsid w:val="00C52C1D"/>
    <w:rsid w:val="00C57765"/>
    <w:rsid w:val="00C61B11"/>
    <w:rsid w:val="00C62C71"/>
    <w:rsid w:val="00C62EAE"/>
    <w:rsid w:val="00C64900"/>
    <w:rsid w:val="00C65096"/>
    <w:rsid w:val="00C65703"/>
    <w:rsid w:val="00C66034"/>
    <w:rsid w:val="00C67593"/>
    <w:rsid w:val="00C704D1"/>
    <w:rsid w:val="00C7056E"/>
    <w:rsid w:val="00C7159C"/>
    <w:rsid w:val="00C71878"/>
    <w:rsid w:val="00C73486"/>
    <w:rsid w:val="00C74567"/>
    <w:rsid w:val="00C74601"/>
    <w:rsid w:val="00C76027"/>
    <w:rsid w:val="00C76392"/>
    <w:rsid w:val="00C8113E"/>
    <w:rsid w:val="00C8135C"/>
    <w:rsid w:val="00C83AA6"/>
    <w:rsid w:val="00C84A3C"/>
    <w:rsid w:val="00C8701E"/>
    <w:rsid w:val="00C87A85"/>
    <w:rsid w:val="00C90D31"/>
    <w:rsid w:val="00C91B5B"/>
    <w:rsid w:val="00C9245F"/>
    <w:rsid w:val="00C94A0F"/>
    <w:rsid w:val="00C9606A"/>
    <w:rsid w:val="00CA4CCB"/>
    <w:rsid w:val="00CA5088"/>
    <w:rsid w:val="00CA65F8"/>
    <w:rsid w:val="00CA7EA8"/>
    <w:rsid w:val="00CB16ED"/>
    <w:rsid w:val="00CB1D4B"/>
    <w:rsid w:val="00CB2384"/>
    <w:rsid w:val="00CB2F63"/>
    <w:rsid w:val="00CB4697"/>
    <w:rsid w:val="00CC026D"/>
    <w:rsid w:val="00CC05F8"/>
    <w:rsid w:val="00CC2369"/>
    <w:rsid w:val="00CC3666"/>
    <w:rsid w:val="00CC3767"/>
    <w:rsid w:val="00CC4828"/>
    <w:rsid w:val="00CC5138"/>
    <w:rsid w:val="00CC5538"/>
    <w:rsid w:val="00CC5FF0"/>
    <w:rsid w:val="00CC7D14"/>
    <w:rsid w:val="00CD0762"/>
    <w:rsid w:val="00CD2314"/>
    <w:rsid w:val="00CD3025"/>
    <w:rsid w:val="00CD31D8"/>
    <w:rsid w:val="00CD6507"/>
    <w:rsid w:val="00CD7553"/>
    <w:rsid w:val="00CD7B6B"/>
    <w:rsid w:val="00CE0C73"/>
    <w:rsid w:val="00CE18A8"/>
    <w:rsid w:val="00CE4FA7"/>
    <w:rsid w:val="00CE5E40"/>
    <w:rsid w:val="00CE615D"/>
    <w:rsid w:val="00CE7942"/>
    <w:rsid w:val="00CF0D35"/>
    <w:rsid w:val="00CF1297"/>
    <w:rsid w:val="00CF1E3B"/>
    <w:rsid w:val="00CF3F37"/>
    <w:rsid w:val="00CF5BAE"/>
    <w:rsid w:val="00CF6B97"/>
    <w:rsid w:val="00CF6C7D"/>
    <w:rsid w:val="00CF6ED7"/>
    <w:rsid w:val="00D010AE"/>
    <w:rsid w:val="00D02889"/>
    <w:rsid w:val="00D02C46"/>
    <w:rsid w:val="00D03C03"/>
    <w:rsid w:val="00D05127"/>
    <w:rsid w:val="00D10F62"/>
    <w:rsid w:val="00D1317F"/>
    <w:rsid w:val="00D16B82"/>
    <w:rsid w:val="00D17137"/>
    <w:rsid w:val="00D20CBE"/>
    <w:rsid w:val="00D2116E"/>
    <w:rsid w:val="00D2137D"/>
    <w:rsid w:val="00D2280C"/>
    <w:rsid w:val="00D27251"/>
    <w:rsid w:val="00D2745B"/>
    <w:rsid w:val="00D27954"/>
    <w:rsid w:val="00D27E49"/>
    <w:rsid w:val="00D313ED"/>
    <w:rsid w:val="00D32200"/>
    <w:rsid w:val="00D3235C"/>
    <w:rsid w:val="00D358CE"/>
    <w:rsid w:val="00D46056"/>
    <w:rsid w:val="00D50C1B"/>
    <w:rsid w:val="00D5457F"/>
    <w:rsid w:val="00D54D44"/>
    <w:rsid w:val="00D55962"/>
    <w:rsid w:val="00D566F5"/>
    <w:rsid w:val="00D5777F"/>
    <w:rsid w:val="00D659D5"/>
    <w:rsid w:val="00D714EB"/>
    <w:rsid w:val="00D718FB"/>
    <w:rsid w:val="00D736D8"/>
    <w:rsid w:val="00D75F1B"/>
    <w:rsid w:val="00D77636"/>
    <w:rsid w:val="00D83364"/>
    <w:rsid w:val="00D865A2"/>
    <w:rsid w:val="00D86693"/>
    <w:rsid w:val="00D90C8B"/>
    <w:rsid w:val="00D91050"/>
    <w:rsid w:val="00D92013"/>
    <w:rsid w:val="00D922FB"/>
    <w:rsid w:val="00D93A7E"/>
    <w:rsid w:val="00D95A44"/>
    <w:rsid w:val="00DA0C92"/>
    <w:rsid w:val="00DA1457"/>
    <w:rsid w:val="00DA222E"/>
    <w:rsid w:val="00DA25E6"/>
    <w:rsid w:val="00DA2CAB"/>
    <w:rsid w:val="00DA3EFF"/>
    <w:rsid w:val="00DA774D"/>
    <w:rsid w:val="00DA78E5"/>
    <w:rsid w:val="00DB048B"/>
    <w:rsid w:val="00DB168B"/>
    <w:rsid w:val="00DB3A5B"/>
    <w:rsid w:val="00DB61CB"/>
    <w:rsid w:val="00DB68B4"/>
    <w:rsid w:val="00DB6B7E"/>
    <w:rsid w:val="00DB752E"/>
    <w:rsid w:val="00DC34A9"/>
    <w:rsid w:val="00DC3791"/>
    <w:rsid w:val="00DC4966"/>
    <w:rsid w:val="00DD04DD"/>
    <w:rsid w:val="00DD17B9"/>
    <w:rsid w:val="00DD1E80"/>
    <w:rsid w:val="00DD4D58"/>
    <w:rsid w:val="00DD5A0D"/>
    <w:rsid w:val="00DD5FC1"/>
    <w:rsid w:val="00DD7C45"/>
    <w:rsid w:val="00DE1525"/>
    <w:rsid w:val="00DE253F"/>
    <w:rsid w:val="00DE2CF2"/>
    <w:rsid w:val="00DE2E91"/>
    <w:rsid w:val="00DE6A1F"/>
    <w:rsid w:val="00DE6A4B"/>
    <w:rsid w:val="00DE7364"/>
    <w:rsid w:val="00DE7C5B"/>
    <w:rsid w:val="00DF18EA"/>
    <w:rsid w:val="00DF635F"/>
    <w:rsid w:val="00E00CBD"/>
    <w:rsid w:val="00E02E05"/>
    <w:rsid w:val="00E047B9"/>
    <w:rsid w:val="00E05269"/>
    <w:rsid w:val="00E065BC"/>
    <w:rsid w:val="00E10F47"/>
    <w:rsid w:val="00E12231"/>
    <w:rsid w:val="00E1638B"/>
    <w:rsid w:val="00E17020"/>
    <w:rsid w:val="00E202FD"/>
    <w:rsid w:val="00E220FC"/>
    <w:rsid w:val="00E22546"/>
    <w:rsid w:val="00E23A8E"/>
    <w:rsid w:val="00E24FBF"/>
    <w:rsid w:val="00E25198"/>
    <w:rsid w:val="00E25A42"/>
    <w:rsid w:val="00E25E25"/>
    <w:rsid w:val="00E2690E"/>
    <w:rsid w:val="00E278AE"/>
    <w:rsid w:val="00E27ACA"/>
    <w:rsid w:val="00E30781"/>
    <w:rsid w:val="00E32A18"/>
    <w:rsid w:val="00E33CE9"/>
    <w:rsid w:val="00E3439F"/>
    <w:rsid w:val="00E35708"/>
    <w:rsid w:val="00E406A1"/>
    <w:rsid w:val="00E4319D"/>
    <w:rsid w:val="00E45F02"/>
    <w:rsid w:val="00E52723"/>
    <w:rsid w:val="00E618D1"/>
    <w:rsid w:val="00E6450C"/>
    <w:rsid w:val="00E6655F"/>
    <w:rsid w:val="00E672E4"/>
    <w:rsid w:val="00E70685"/>
    <w:rsid w:val="00E70E0F"/>
    <w:rsid w:val="00E71D1E"/>
    <w:rsid w:val="00E73968"/>
    <w:rsid w:val="00E76DAF"/>
    <w:rsid w:val="00E77308"/>
    <w:rsid w:val="00E776D3"/>
    <w:rsid w:val="00E82FCD"/>
    <w:rsid w:val="00E83FA8"/>
    <w:rsid w:val="00E840A6"/>
    <w:rsid w:val="00E90A1E"/>
    <w:rsid w:val="00E926ED"/>
    <w:rsid w:val="00E93E55"/>
    <w:rsid w:val="00E942EC"/>
    <w:rsid w:val="00E9571D"/>
    <w:rsid w:val="00EA2036"/>
    <w:rsid w:val="00EA54D6"/>
    <w:rsid w:val="00EA6F43"/>
    <w:rsid w:val="00EB12DD"/>
    <w:rsid w:val="00EB219A"/>
    <w:rsid w:val="00EB2244"/>
    <w:rsid w:val="00EB4127"/>
    <w:rsid w:val="00EB463D"/>
    <w:rsid w:val="00EB4F0A"/>
    <w:rsid w:val="00EB7C43"/>
    <w:rsid w:val="00EC0C05"/>
    <w:rsid w:val="00EC4998"/>
    <w:rsid w:val="00EC5202"/>
    <w:rsid w:val="00EC535C"/>
    <w:rsid w:val="00ED38E8"/>
    <w:rsid w:val="00ED3D8F"/>
    <w:rsid w:val="00ED5E32"/>
    <w:rsid w:val="00ED6039"/>
    <w:rsid w:val="00ED6549"/>
    <w:rsid w:val="00ED7935"/>
    <w:rsid w:val="00EE2093"/>
    <w:rsid w:val="00EE300A"/>
    <w:rsid w:val="00EE4696"/>
    <w:rsid w:val="00EE7FD1"/>
    <w:rsid w:val="00EF6159"/>
    <w:rsid w:val="00EF6FD5"/>
    <w:rsid w:val="00F06E3C"/>
    <w:rsid w:val="00F10BFB"/>
    <w:rsid w:val="00F11031"/>
    <w:rsid w:val="00F112B5"/>
    <w:rsid w:val="00F1277B"/>
    <w:rsid w:val="00F13525"/>
    <w:rsid w:val="00F14224"/>
    <w:rsid w:val="00F154F1"/>
    <w:rsid w:val="00F24F44"/>
    <w:rsid w:val="00F26D1B"/>
    <w:rsid w:val="00F27E92"/>
    <w:rsid w:val="00F31D21"/>
    <w:rsid w:val="00F35C78"/>
    <w:rsid w:val="00F36A3E"/>
    <w:rsid w:val="00F36D2B"/>
    <w:rsid w:val="00F4026A"/>
    <w:rsid w:val="00F4231F"/>
    <w:rsid w:val="00F4235C"/>
    <w:rsid w:val="00F43D72"/>
    <w:rsid w:val="00F444A8"/>
    <w:rsid w:val="00F462A5"/>
    <w:rsid w:val="00F466E0"/>
    <w:rsid w:val="00F47AA3"/>
    <w:rsid w:val="00F529BD"/>
    <w:rsid w:val="00F52CD5"/>
    <w:rsid w:val="00F54525"/>
    <w:rsid w:val="00F624C7"/>
    <w:rsid w:val="00F62F08"/>
    <w:rsid w:val="00F64999"/>
    <w:rsid w:val="00F65C6F"/>
    <w:rsid w:val="00F6695B"/>
    <w:rsid w:val="00F66B48"/>
    <w:rsid w:val="00F70121"/>
    <w:rsid w:val="00F70B42"/>
    <w:rsid w:val="00F70E73"/>
    <w:rsid w:val="00F71F0D"/>
    <w:rsid w:val="00F724BD"/>
    <w:rsid w:val="00F72B49"/>
    <w:rsid w:val="00F7321F"/>
    <w:rsid w:val="00F732DB"/>
    <w:rsid w:val="00F75C8D"/>
    <w:rsid w:val="00F809F8"/>
    <w:rsid w:val="00F8134E"/>
    <w:rsid w:val="00F8163B"/>
    <w:rsid w:val="00F83156"/>
    <w:rsid w:val="00F83344"/>
    <w:rsid w:val="00F85562"/>
    <w:rsid w:val="00F86BBC"/>
    <w:rsid w:val="00F86F83"/>
    <w:rsid w:val="00F90753"/>
    <w:rsid w:val="00F91E1A"/>
    <w:rsid w:val="00FA1077"/>
    <w:rsid w:val="00FA3740"/>
    <w:rsid w:val="00FA7D83"/>
    <w:rsid w:val="00FB0CA1"/>
    <w:rsid w:val="00FB175B"/>
    <w:rsid w:val="00FB1DCB"/>
    <w:rsid w:val="00FB4A13"/>
    <w:rsid w:val="00FB4E6A"/>
    <w:rsid w:val="00FB72F3"/>
    <w:rsid w:val="00FC0828"/>
    <w:rsid w:val="00FC692A"/>
    <w:rsid w:val="00FC7C9D"/>
    <w:rsid w:val="00FD34B9"/>
    <w:rsid w:val="00FD3B3E"/>
    <w:rsid w:val="00FD5343"/>
    <w:rsid w:val="00FE0043"/>
    <w:rsid w:val="00FE1A21"/>
    <w:rsid w:val="00FE235F"/>
    <w:rsid w:val="00FE3EE8"/>
    <w:rsid w:val="00FE46E6"/>
    <w:rsid w:val="00FE7729"/>
    <w:rsid w:val="00FF2412"/>
    <w:rsid w:val="00FF333E"/>
    <w:rsid w:val="00FF3484"/>
    <w:rsid w:val="00FF392D"/>
    <w:rsid w:val="00FF3D9B"/>
    <w:rsid w:val="00FF3FC2"/>
    <w:rsid w:val="00FF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DCF664AE87721EB8A81B69AF3E9DB5B2A284B9BC046B157A2B96984933C811C8DCD8CB65C29116h8C2H" TargetMode="External"/><Relationship Id="rId13" Type="http://schemas.openxmlformats.org/officeDocument/2006/relationships/hyperlink" Target="consultantplus://offline/ref=EFDCF664AE87721EB8A81B69AF3E9DB5B6A087BCBA09361F72729A9A4E3C9706CF95D4CA65C292h1C9H" TargetMode="External"/><Relationship Id="rId18" Type="http://schemas.openxmlformats.org/officeDocument/2006/relationships/hyperlink" Target="consultantplus://offline/ref=EFDCF664AE87721EB8A81B69AF3E9DB5B6A087BCBA09361F72729A9A4E3C9706CF95D4CA65C293h1C2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FDCF664AE87721EB8A81B69AF3E9DB5B2A387B7BF056B157A2B96984933C811C8DCD8CB65C29016h8C2H" TargetMode="External"/><Relationship Id="rId7" Type="http://schemas.openxmlformats.org/officeDocument/2006/relationships/hyperlink" Target="consultantplus://offline/ref=EFDCF664AE87721EB8A81B69AF3E9DB5B2A387B7BF056B157A2B96984933C811C8DCD8CB65C29016h8C2H" TargetMode="External"/><Relationship Id="rId12" Type="http://schemas.openxmlformats.org/officeDocument/2006/relationships/hyperlink" Target="consultantplus://offline/ref=EFDCF664AE87721EB8A81B69AF3E9DB5B2A284B9BC046B157A2B96984933C811C8DCD8CB65C29116h8C2H" TargetMode="External"/><Relationship Id="rId17" Type="http://schemas.openxmlformats.org/officeDocument/2006/relationships/hyperlink" Target="consultantplus://offline/ref=EFDCF664AE87721EB8A81B69AF3E9DB5B2A387B7B8006B157A2B96984933C811C8DCD8CB65C29211h8C1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FDCF664AE87721EB8A81B69AF3E9DB5B6A087BCBA09361F72729A9A4E3C9706CF95D4CA65C293h1C1H" TargetMode="External"/><Relationship Id="rId20" Type="http://schemas.openxmlformats.org/officeDocument/2006/relationships/hyperlink" Target="consultantplus://offline/ref=EFDCF664AE87721EB8A81B69AF3E9DB5B6A087BCBA09361F72729A9A4E3C9706CF95D4CA65C293h1C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FDCF664AE87721EB8A81B69AF3E9DB5B2A387B7B8006B157A2B96984933C811C8DCD8CB65C29211h8C1H" TargetMode="External"/><Relationship Id="rId11" Type="http://schemas.openxmlformats.org/officeDocument/2006/relationships/hyperlink" Target="consultantplus://offline/ref=EFDCF664AE87721EB8A81B69AF3E9DB5B2A387B7BF056B157A2B96984933C811C8DCD8CB65C29016h8C2H" TargetMode="External"/><Relationship Id="rId5" Type="http://schemas.openxmlformats.org/officeDocument/2006/relationships/hyperlink" Target="consultantplus://offline/ref=EFDCF664AE87721EB8A81B69AF3E9DB5B6A087BCBA09361F72729A9A4E3C9706CF95D4CA65C292h1C5H" TargetMode="External"/><Relationship Id="rId15" Type="http://schemas.openxmlformats.org/officeDocument/2006/relationships/hyperlink" Target="consultantplus://offline/ref=EFDCF664AE87721EB8A81B69AF3E9DB5B6A087BCBA09361F72729A9A4E3C9706CF95D4CA65C293h1C0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FDCF664AE87721EB8A81B69AF3E9DB5B2A387B7B8006B157A2B96984933C811C8DCD8CB65C29211h8C1H" TargetMode="External"/><Relationship Id="rId19" Type="http://schemas.openxmlformats.org/officeDocument/2006/relationships/hyperlink" Target="consultantplus://offline/ref=EFDCF664AE87721EB8A81B69AF3E9DB5B6A087BCBA09361F72729A9A4E3C9706CF95D4CA65C293h1C3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FDCF664AE87721EB8A81B69AF3E9DB5B6A087BCBA09361F72729A9A4E3C9706CF95D4CA65C292h1C8H" TargetMode="External"/><Relationship Id="rId14" Type="http://schemas.openxmlformats.org/officeDocument/2006/relationships/hyperlink" Target="consultantplus://offline/ref=EFDCF664AE87721EB8A81B69AF3E9DB5B2A387B7B8006B157A2B96984933C811C8DCD8CB65C29211h8C1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1592</Words>
  <Characters>9079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</dc:creator>
  <cp:keywords/>
  <dc:description/>
  <cp:lastModifiedBy>kuznecova</cp:lastModifiedBy>
  <cp:revision>1</cp:revision>
  <dcterms:created xsi:type="dcterms:W3CDTF">2015-04-10T07:02:00Z</dcterms:created>
  <dcterms:modified xsi:type="dcterms:W3CDTF">2015-04-10T07:03:00Z</dcterms:modified>
</cp:coreProperties>
</file>