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CAC" w:rsidRPr="0073363C" w:rsidRDefault="00267CAC" w:rsidP="00267CAC">
      <w:pPr>
        <w:jc w:val="center"/>
      </w:pPr>
      <w:bookmarkStart w:id="0" w:name="sub_11029"/>
      <w:r w:rsidRPr="0073363C">
        <w:rPr>
          <w:noProof/>
        </w:rPr>
        <w:drawing>
          <wp:inline distT="0" distB="0" distL="0" distR="0">
            <wp:extent cx="777875" cy="798195"/>
            <wp:effectExtent l="19050" t="0" r="3175" b="0"/>
            <wp:docPr id="1" name="Рисунок 1" descr="герб КЧР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ЧР1"/>
                    <pic:cNvPicPr>
                      <a:picLocks noChangeAspect="1" noChangeArrowheads="1"/>
                    </pic:cNvPicPr>
                  </pic:nvPicPr>
                  <pic:blipFill>
                    <a:blip r:embed="rId8"/>
                    <a:srcRect/>
                    <a:stretch>
                      <a:fillRect/>
                    </a:stretch>
                  </pic:blipFill>
                  <pic:spPr bwMode="auto">
                    <a:xfrm>
                      <a:off x="0" y="0"/>
                      <a:ext cx="777875" cy="798195"/>
                    </a:xfrm>
                    <a:prstGeom prst="rect">
                      <a:avLst/>
                    </a:prstGeom>
                    <a:noFill/>
                    <a:ln w="9525">
                      <a:noFill/>
                      <a:miter lim="800000"/>
                      <a:headEnd/>
                      <a:tailEnd/>
                    </a:ln>
                  </pic:spPr>
                </pic:pic>
              </a:graphicData>
            </a:graphic>
          </wp:inline>
        </w:drawing>
      </w:r>
    </w:p>
    <w:p w:rsidR="00267CAC" w:rsidRPr="0073363C" w:rsidRDefault="00267CAC" w:rsidP="00267CAC">
      <w:pPr>
        <w:rPr>
          <w:sz w:val="16"/>
          <w:szCs w:val="16"/>
        </w:rPr>
      </w:pPr>
    </w:p>
    <w:p w:rsidR="00267CAC" w:rsidRPr="0073363C" w:rsidRDefault="00267CAC" w:rsidP="00267CAC">
      <w:pPr>
        <w:pStyle w:val="1"/>
        <w:ind w:right="-6"/>
        <w:rPr>
          <w:rFonts w:ascii="Times New Roman" w:hAnsi="Times New Roman"/>
          <w:color w:val="auto"/>
          <w:sz w:val="28"/>
          <w:szCs w:val="28"/>
        </w:rPr>
      </w:pPr>
      <w:r w:rsidRPr="0073363C">
        <w:rPr>
          <w:rFonts w:ascii="Times New Roman" w:hAnsi="Times New Roman"/>
          <w:color w:val="auto"/>
          <w:sz w:val="28"/>
          <w:szCs w:val="28"/>
        </w:rPr>
        <w:t xml:space="preserve">МИНИСТЕРСТВО ИМУЩЕСТВЕННЫХ И ЗЕМЕЛЬНЫХ ОТНОШЕНИЙ </w:t>
      </w:r>
    </w:p>
    <w:p w:rsidR="00267CAC" w:rsidRPr="0073363C" w:rsidRDefault="00267CAC" w:rsidP="00267CAC">
      <w:pPr>
        <w:pStyle w:val="1"/>
        <w:ind w:right="-6"/>
        <w:rPr>
          <w:rFonts w:ascii="Times New Roman" w:hAnsi="Times New Roman"/>
          <w:color w:val="auto"/>
          <w:sz w:val="28"/>
          <w:szCs w:val="28"/>
        </w:rPr>
      </w:pPr>
      <w:r w:rsidRPr="0073363C">
        <w:rPr>
          <w:rFonts w:ascii="Times New Roman" w:hAnsi="Times New Roman"/>
          <w:color w:val="auto"/>
          <w:sz w:val="28"/>
          <w:szCs w:val="28"/>
        </w:rPr>
        <w:t>КАРАЧАЕВО-ЧЕРКЕССКОЙ РЕСПУБЛИКИ</w:t>
      </w:r>
    </w:p>
    <w:p w:rsidR="00267CAC" w:rsidRPr="0073363C" w:rsidRDefault="00267CAC" w:rsidP="00267CAC">
      <w:pPr>
        <w:jc w:val="center"/>
        <w:rPr>
          <w:b/>
          <w:sz w:val="28"/>
          <w:szCs w:val="28"/>
        </w:rPr>
      </w:pPr>
      <w:r w:rsidRPr="0073363C">
        <w:rPr>
          <w:b/>
          <w:sz w:val="28"/>
          <w:szCs w:val="28"/>
        </w:rPr>
        <w:t>(МИНИМУЩЕСТВО КЧР)</w:t>
      </w:r>
    </w:p>
    <w:p w:rsidR="00267CAC" w:rsidRPr="0073363C" w:rsidRDefault="00267CAC" w:rsidP="00267CAC">
      <w:pPr>
        <w:jc w:val="center"/>
        <w:rPr>
          <w:b/>
          <w:sz w:val="28"/>
          <w:szCs w:val="28"/>
        </w:rPr>
      </w:pPr>
    </w:p>
    <w:p w:rsidR="00267CAC" w:rsidRPr="0073363C" w:rsidRDefault="00267CAC" w:rsidP="00267CAC">
      <w:pPr>
        <w:jc w:val="center"/>
        <w:rPr>
          <w:b/>
          <w:sz w:val="28"/>
          <w:szCs w:val="28"/>
        </w:rPr>
      </w:pPr>
      <w:r w:rsidRPr="0073363C">
        <w:rPr>
          <w:b/>
          <w:sz w:val="28"/>
          <w:szCs w:val="28"/>
        </w:rPr>
        <w:t>РАСПОРЯЖЕНИЕ</w:t>
      </w:r>
    </w:p>
    <w:p w:rsidR="00267CAC" w:rsidRPr="0073363C" w:rsidRDefault="00267CAC" w:rsidP="00267CAC">
      <w:pPr>
        <w:jc w:val="center"/>
        <w:rPr>
          <w:b/>
          <w:sz w:val="28"/>
          <w:szCs w:val="28"/>
        </w:rPr>
      </w:pPr>
    </w:p>
    <w:p w:rsidR="00267CAC" w:rsidRPr="0073363C" w:rsidRDefault="002E2B9D" w:rsidP="00267CAC">
      <w:pPr>
        <w:jc w:val="both"/>
        <w:rPr>
          <w:sz w:val="28"/>
          <w:szCs w:val="28"/>
        </w:rPr>
      </w:pPr>
      <w:r w:rsidRPr="002E2B9D">
        <w:rPr>
          <w:sz w:val="28"/>
          <w:szCs w:val="28"/>
          <w:u w:val="single"/>
        </w:rPr>
        <w:t>17.05.2017</w:t>
      </w:r>
      <w:r w:rsidR="00267CAC" w:rsidRPr="0073363C">
        <w:rPr>
          <w:sz w:val="28"/>
          <w:szCs w:val="28"/>
        </w:rPr>
        <w:t xml:space="preserve">                                                                                   </w:t>
      </w:r>
      <w:r>
        <w:rPr>
          <w:sz w:val="28"/>
          <w:szCs w:val="28"/>
        </w:rPr>
        <w:t xml:space="preserve">                 </w:t>
      </w:r>
      <w:r w:rsidR="00267CAC" w:rsidRPr="0073363C">
        <w:rPr>
          <w:sz w:val="28"/>
          <w:szCs w:val="28"/>
        </w:rPr>
        <w:t xml:space="preserve"> </w:t>
      </w:r>
      <w:r w:rsidR="00267CAC" w:rsidRPr="002E2B9D">
        <w:rPr>
          <w:sz w:val="28"/>
          <w:szCs w:val="28"/>
          <w:u w:val="single"/>
        </w:rPr>
        <w:t xml:space="preserve">№ </w:t>
      </w:r>
      <w:r w:rsidRPr="002E2B9D">
        <w:rPr>
          <w:sz w:val="28"/>
          <w:szCs w:val="28"/>
          <w:u w:val="single"/>
        </w:rPr>
        <w:t>349</w:t>
      </w:r>
    </w:p>
    <w:p w:rsidR="00267CAC" w:rsidRPr="0073363C" w:rsidRDefault="00267CAC" w:rsidP="00267CAC">
      <w:pPr>
        <w:jc w:val="center"/>
        <w:rPr>
          <w:sz w:val="28"/>
          <w:szCs w:val="28"/>
        </w:rPr>
      </w:pPr>
      <w:r w:rsidRPr="0073363C">
        <w:rPr>
          <w:sz w:val="28"/>
          <w:szCs w:val="28"/>
        </w:rPr>
        <w:t>г. Черкесск</w:t>
      </w:r>
    </w:p>
    <w:p w:rsidR="00267CAC" w:rsidRPr="0073363C" w:rsidRDefault="00267CAC" w:rsidP="00E30808">
      <w:pPr>
        <w:tabs>
          <w:tab w:val="left" w:pos="2790"/>
        </w:tabs>
        <w:ind w:firstLine="540"/>
        <w:jc w:val="center"/>
        <w:rPr>
          <w:bCs/>
          <w:sz w:val="28"/>
          <w:szCs w:val="28"/>
        </w:rPr>
      </w:pPr>
    </w:p>
    <w:p w:rsidR="00E63C38" w:rsidRPr="0073363C" w:rsidRDefault="00E63C38" w:rsidP="00E30808">
      <w:pPr>
        <w:tabs>
          <w:tab w:val="left" w:pos="2790"/>
        </w:tabs>
        <w:ind w:firstLine="540"/>
        <w:jc w:val="center"/>
        <w:rPr>
          <w:bCs/>
          <w:sz w:val="28"/>
          <w:szCs w:val="28"/>
        </w:rPr>
      </w:pPr>
    </w:p>
    <w:p w:rsidR="00E30808" w:rsidRPr="0073363C" w:rsidRDefault="002C6AFF" w:rsidP="00BF2FAB">
      <w:pPr>
        <w:shd w:val="clear" w:color="auto" w:fill="FFFFFF"/>
        <w:autoSpaceDE w:val="0"/>
        <w:autoSpaceDN w:val="0"/>
        <w:adjustRightInd w:val="0"/>
        <w:jc w:val="both"/>
        <w:rPr>
          <w:sz w:val="28"/>
          <w:szCs w:val="28"/>
        </w:rPr>
      </w:pPr>
      <w:r w:rsidRPr="0073363C">
        <w:rPr>
          <w:sz w:val="28"/>
          <w:szCs w:val="28"/>
        </w:rPr>
        <w:t>Об утверждении Административного регламента</w:t>
      </w:r>
      <w:r w:rsidRPr="0073363C">
        <w:rPr>
          <w:b/>
          <w:sz w:val="28"/>
          <w:szCs w:val="28"/>
        </w:rPr>
        <w:t xml:space="preserve"> </w:t>
      </w:r>
      <w:r w:rsidR="006F3363" w:rsidRPr="0073363C">
        <w:rPr>
          <w:sz w:val="28"/>
          <w:szCs w:val="28"/>
        </w:rPr>
        <w:t xml:space="preserve">Министерства имущественных и земельных отношений Карачаево-Черкесской Республики  по предоставлению государственной услуги  </w:t>
      </w:r>
      <w:r w:rsidR="00E30808" w:rsidRPr="0073363C">
        <w:rPr>
          <w:sz w:val="28"/>
          <w:szCs w:val="28"/>
        </w:rPr>
        <w:t>«</w:t>
      </w:r>
      <w:r w:rsidRPr="0073363C">
        <w:rPr>
          <w:sz w:val="28"/>
          <w:szCs w:val="28"/>
        </w:rPr>
        <w:t>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на территории Карачаево-Черкесской Республики</w:t>
      </w:r>
      <w:r w:rsidR="00E30808" w:rsidRPr="0073363C">
        <w:rPr>
          <w:sz w:val="28"/>
          <w:szCs w:val="28"/>
        </w:rPr>
        <w:t>»</w:t>
      </w:r>
    </w:p>
    <w:p w:rsidR="00E30808" w:rsidRPr="0073363C" w:rsidRDefault="00E30808" w:rsidP="00E30808">
      <w:pPr>
        <w:ind w:firstLine="540"/>
        <w:jc w:val="both"/>
        <w:rPr>
          <w:b/>
          <w:sz w:val="28"/>
          <w:szCs w:val="28"/>
        </w:rPr>
      </w:pPr>
    </w:p>
    <w:p w:rsidR="00E30808" w:rsidRPr="0073363C" w:rsidRDefault="002C6AFF" w:rsidP="00E30808">
      <w:pPr>
        <w:autoSpaceDE w:val="0"/>
        <w:autoSpaceDN w:val="0"/>
        <w:adjustRightInd w:val="0"/>
        <w:ind w:firstLine="540"/>
        <w:jc w:val="both"/>
        <w:rPr>
          <w:sz w:val="28"/>
          <w:szCs w:val="28"/>
        </w:rPr>
      </w:pPr>
      <w:r w:rsidRPr="0073363C">
        <w:rPr>
          <w:sz w:val="28"/>
          <w:szCs w:val="28"/>
        </w:rPr>
        <w:t xml:space="preserve">В соответствии с Федеральным законом от 27 июля </w:t>
      </w:r>
      <w:smartTag w:uri="urn:schemas-microsoft-com:office:smarttags" w:element="metricconverter">
        <w:smartTagPr>
          <w:attr w:name="ProductID" w:val="2010 г"/>
          <w:attr w:name="tabIndex" w:val="0"/>
          <w:attr w:name="style" w:val="BACKGROUND-IMAGE: url(res://ietag.dll/#34/#1001); BACKGROUND-REPEAT: repeat-x; BACKGROUND-POSITION: left bottom"/>
        </w:smartTagPr>
        <w:r w:rsidRPr="0073363C">
          <w:rPr>
            <w:sz w:val="28"/>
            <w:szCs w:val="28"/>
          </w:rPr>
          <w:t>2010 года</w:t>
        </w:r>
      </w:smartTag>
      <w:r w:rsidRPr="0073363C">
        <w:rPr>
          <w:sz w:val="28"/>
          <w:szCs w:val="28"/>
        </w:rPr>
        <w:t xml:space="preserve"> № 210-ФЗ «Об организации предоставления государственных и муниципальных услуг», </w:t>
      </w:r>
      <w:r w:rsidR="00E30808" w:rsidRPr="0073363C">
        <w:rPr>
          <w:sz w:val="28"/>
          <w:szCs w:val="28"/>
        </w:rPr>
        <w:t xml:space="preserve">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Законом Карачаево-Черкесской Республики от 25.01.2006 № 11-РЗ «О порядке пользования участками недр местного значения  на территории Карачаево-Черкесской Республики», Указом Главы Карачаево-Черкесской Республики от 02.06.2015 № 78 «Об утверждении Положения и структуры Министерства имущественных и земельных отношений Карачаево-Черкесской Республики», постановлением Правительства Карачаево-Черкесской Республики от 20.09.2011 № 316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Карачаево-Черкесской Республики» </w:t>
      </w:r>
    </w:p>
    <w:p w:rsidR="00E30808" w:rsidRPr="0073363C" w:rsidRDefault="00E30808" w:rsidP="00E30808">
      <w:pPr>
        <w:tabs>
          <w:tab w:val="left" w:pos="2790"/>
        </w:tabs>
        <w:ind w:firstLine="540"/>
        <w:jc w:val="both"/>
        <w:rPr>
          <w:sz w:val="28"/>
          <w:szCs w:val="28"/>
        </w:rPr>
      </w:pPr>
    </w:p>
    <w:p w:rsidR="00366A67" w:rsidRPr="0073363C" w:rsidRDefault="00E30808" w:rsidP="00366A67">
      <w:pPr>
        <w:shd w:val="clear" w:color="auto" w:fill="FFFFFF"/>
        <w:autoSpaceDE w:val="0"/>
        <w:autoSpaceDN w:val="0"/>
        <w:adjustRightInd w:val="0"/>
        <w:ind w:firstLine="540"/>
        <w:jc w:val="both"/>
        <w:rPr>
          <w:sz w:val="28"/>
          <w:szCs w:val="28"/>
        </w:rPr>
      </w:pPr>
      <w:r w:rsidRPr="0073363C">
        <w:rPr>
          <w:sz w:val="28"/>
          <w:szCs w:val="28"/>
        </w:rPr>
        <w:t xml:space="preserve">1. Утвердить прилагаемый Административный регламент </w:t>
      </w:r>
      <w:r w:rsidR="00366A67" w:rsidRPr="0073363C">
        <w:rPr>
          <w:sz w:val="28"/>
          <w:szCs w:val="28"/>
        </w:rPr>
        <w:t>Министерства имущественных и земельных отношений Карачаево-Черкесской Республики  по предоставлению государственной услуги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на территории Карачаево-Черкесской Республики».</w:t>
      </w:r>
    </w:p>
    <w:p w:rsidR="00E30808" w:rsidRPr="0073363C" w:rsidRDefault="006E5256" w:rsidP="000535F4">
      <w:pPr>
        <w:shd w:val="clear" w:color="auto" w:fill="FFFFFF"/>
        <w:autoSpaceDE w:val="0"/>
        <w:autoSpaceDN w:val="0"/>
        <w:adjustRightInd w:val="0"/>
        <w:ind w:firstLine="540"/>
        <w:jc w:val="both"/>
        <w:rPr>
          <w:sz w:val="28"/>
          <w:szCs w:val="28"/>
        </w:rPr>
      </w:pPr>
      <w:r>
        <w:rPr>
          <w:sz w:val="28"/>
          <w:szCs w:val="28"/>
        </w:rPr>
        <w:t>2. Распоряжения</w:t>
      </w:r>
      <w:r w:rsidR="00E30808" w:rsidRPr="0073363C">
        <w:rPr>
          <w:sz w:val="28"/>
          <w:szCs w:val="28"/>
        </w:rPr>
        <w:t xml:space="preserve"> Министерства имущественных и земельных отношений Карачаево-Черкесской Республики от </w:t>
      </w:r>
      <w:r w:rsidR="000535F4" w:rsidRPr="0073363C">
        <w:rPr>
          <w:sz w:val="28"/>
          <w:szCs w:val="28"/>
        </w:rPr>
        <w:t>20.05.2016 № 168</w:t>
      </w:r>
      <w:r w:rsidR="00E30808" w:rsidRPr="0073363C">
        <w:rPr>
          <w:sz w:val="28"/>
          <w:szCs w:val="28"/>
        </w:rPr>
        <w:t xml:space="preserve"> «</w:t>
      </w:r>
      <w:r w:rsidR="000535F4" w:rsidRPr="0073363C">
        <w:rPr>
          <w:sz w:val="28"/>
          <w:szCs w:val="28"/>
        </w:rPr>
        <w:t xml:space="preserve">Об утверждении </w:t>
      </w:r>
      <w:r w:rsidR="000535F4" w:rsidRPr="0073363C">
        <w:rPr>
          <w:sz w:val="28"/>
          <w:szCs w:val="28"/>
        </w:rPr>
        <w:lastRenderedPageBreak/>
        <w:t>Административного регламента</w:t>
      </w:r>
      <w:r w:rsidR="000535F4" w:rsidRPr="0073363C">
        <w:rPr>
          <w:b/>
          <w:sz w:val="28"/>
          <w:szCs w:val="28"/>
        </w:rPr>
        <w:t xml:space="preserve"> </w:t>
      </w:r>
      <w:r w:rsidR="000535F4" w:rsidRPr="0073363C">
        <w:rPr>
          <w:sz w:val="28"/>
          <w:szCs w:val="28"/>
        </w:rPr>
        <w:t>Министерства имущественных и земельных отношений Карачаево-Черкесской Республики  по предоставлению государственной услуги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на территории Карачаево-Черкесской Республики»</w:t>
      </w:r>
      <w:r w:rsidR="00710CC1" w:rsidRPr="0073363C">
        <w:rPr>
          <w:sz w:val="28"/>
          <w:szCs w:val="28"/>
        </w:rPr>
        <w:t xml:space="preserve"> </w:t>
      </w:r>
      <w:r>
        <w:rPr>
          <w:sz w:val="28"/>
          <w:szCs w:val="28"/>
        </w:rPr>
        <w:t xml:space="preserve"> и от 26.07.2016 № 307 «О внесении изменения в распоряжение </w:t>
      </w:r>
      <w:r w:rsidRPr="0073363C">
        <w:rPr>
          <w:sz w:val="28"/>
          <w:szCs w:val="28"/>
        </w:rPr>
        <w:t>Министерства имущественных и земельных отношений Карачаево-Черкесской Республики от 20.05.2016 № 168 «Об утверждении Административного регламента</w:t>
      </w:r>
      <w:r w:rsidRPr="0073363C">
        <w:rPr>
          <w:b/>
          <w:sz w:val="28"/>
          <w:szCs w:val="28"/>
        </w:rPr>
        <w:t xml:space="preserve"> </w:t>
      </w:r>
      <w:r w:rsidRPr="0073363C">
        <w:rPr>
          <w:sz w:val="28"/>
          <w:szCs w:val="28"/>
        </w:rPr>
        <w:t>Министерства имущественных и земельных отношений Карачаево-Черкесской Республики  по предоставлению государственной услуги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на территории Карачаево-Черкесской Республики»</w:t>
      </w:r>
      <w:r>
        <w:rPr>
          <w:sz w:val="28"/>
          <w:szCs w:val="28"/>
        </w:rPr>
        <w:t xml:space="preserve">  </w:t>
      </w:r>
      <w:r w:rsidR="00E30808" w:rsidRPr="0073363C">
        <w:rPr>
          <w:sz w:val="28"/>
          <w:szCs w:val="28"/>
        </w:rPr>
        <w:t>признать утратившим</w:t>
      </w:r>
      <w:r>
        <w:rPr>
          <w:sz w:val="28"/>
          <w:szCs w:val="28"/>
        </w:rPr>
        <w:t>и</w:t>
      </w:r>
      <w:r w:rsidR="00E30808" w:rsidRPr="0073363C">
        <w:rPr>
          <w:sz w:val="28"/>
          <w:szCs w:val="28"/>
        </w:rPr>
        <w:t xml:space="preserve"> силу.</w:t>
      </w:r>
    </w:p>
    <w:p w:rsidR="00E30808" w:rsidRPr="0073363C" w:rsidRDefault="00E30808" w:rsidP="00E30808">
      <w:pPr>
        <w:tabs>
          <w:tab w:val="left" w:pos="2790"/>
        </w:tabs>
        <w:ind w:firstLine="540"/>
        <w:jc w:val="both"/>
        <w:rPr>
          <w:sz w:val="28"/>
          <w:szCs w:val="28"/>
        </w:rPr>
      </w:pPr>
      <w:r w:rsidRPr="0073363C">
        <w:rPr>
          <w:sz w:val="28"/>
          <w:szCs w:val="28"/>
        </w:rPr>
        <w:t>3. Контроль за исполнением настоящ</w:t>
      </w:r>
      <w:r w:rsidR="00871358" w:rsidRPr="0073363C">
        <w:rPr>
          <w:sz w:val="28"/>
          <w:szCs w:val="28"/>
        </w:rPr>
        <w:t>его  распоряжения возложить на п</w:t>
      </w:r>
      <w:r w:rsidRPr="0073363C">
        <w:rPr>
          <w:sz w:val="28"/>
          <w:szCs w:val="28"/>
        </w:rPr>
        <w:t>ервого заместителя министра, курирующего вопросы недропользования.</w:t>
      </w:r>
    </w:p>
    <w:p w:rsidR="00E30808" w:rsidRPr="0073363C" w:rsidRDefault="00E30808" w:rsidP="00E30808">
      <w:pPr>
        <w:tabs>
          <w:tab w:val="left" w:pos="2790"/>
        </w:tabs>
        <w:ind w:firstLine="540"/>
        <w:jc w:val="both"/>
        <w:rPr>
          <w:sz w:val="28"/>
          <w:szCs w:val="28"/>
        </w:rPr>
      </w:pPr>
    </w:p>
    <w:p w:rsidR="00E30808" w:rsidRPr="0073363C" w:rsidRDefault="00E30808" w:rsidP="00E30808">
      <w:pPr>
        <w:tabs>
          <w:tab w:val="left" w:pos="2790"/>
        </w:tabs>
        <w:ind w:firstLine="540"/>
        <w:jc w:val="both"/>
        <w:rPr>
          <w:sz w:val="28"/>
          <w:szCs w:val="28"/>
        </w:rPr>
      </w:pPr>
    </w:p>
    <w:p w:rsidR="00E30808" w:rsidRPr="0073363C" w:rsidRDefault="00E30808" w:rsidP="00E30808">
      <w:pPr>
        <w:tabs>
          <w:tab w:val="left" w:pos="2790"/>
        </w:tabs>
        <w:ind w:firstLine="540"/>
        <w:jc w:val="both"/>
        <w:rPr>
          <w:sz w:val="28"/>
          <w:szCs w:val="28"/>
        </w:rPr>
      </w:pPr>
    </w:p>
    <w:p w:rsidR="00E30808" w:rsidRPr="0073363C" w:rsidRDefault="000535F4" w:rsidP="00E30808">
      <w:pPr>
        <w:pStyle w:val="5"/>
        <w:tabs>
          <w:tab w:val="left" w:pos="2790"/>
        </w:tabs>
        <w:spacing w:before="0" w:after="0" w:line="240" w:lineRule="auto"/>
        <w:rPr>
          <w:rFonts w:ascii="Times New Roman" w:hAnsi="Times New Roman" w:cs="Times New Roman"/>
          <w:b w:val="0"/>
          <w:i w:val="0"/>
          <w:sz w:val="28"/>
          <w:szCs w:val="28"/>
        </w:rPr>
      </w:pPr>
      <w:r w:rsidRPr="0073363C">
        <w:rPr>
          <w:rFonts w:ascii="Times New Roman" w:hAnsi="Times New Roman" w:cs="Times New Roman"/>
          <w:b w:val="0"/>
          <w:i w:val="0"/>
          <w:sz w:val="28"/>
          <w:szCs w:val="28"/>
        </w:rPr>
        <w:t xml:space="preserve">  </w:t>
      </w:r>
      <w:r w:rsidR="00E30808" w:rsidRPr="0073363C">
        <w:rPr>
          <w:rFonts w:ascii="Times New Roman" w:hAnsi="Times New Roman" w:cs="Times New Roman"/>
          <w:b w:val="0"/>
          <w:i w:val="0"/>
          <w:sz w:val="28"/>
          <w:szCs w:val="28"/>
        </w:rPr>
        <w:t xml:space="preserve">Министр                                                                          </w:t>
      </w:r>
      <w:r w:rsidR="00E30808" w:rsidRPr="0073363C">
        <w:rPr>
          <w:rFonts w:ascii="Times New Roman" w:hAnsi="Times New Roman" w:cs="Times New Roman"/>
          <w:b w:val="0"/>
          <w:i w:val="0"/>
          <w:sz w:val="28"/>
          <w:szCs w:val="28"/>
        </w:rPr>
        <w:tab/>
        <w:t xml:space="preserve">                   </w:t>
      </w:r>
      <w:r w:rsidRPr="0073363C">
        <w:rPr>
          <w:rFonts w:ascii="Times New Roman" w:hAnsi="Times New Roman" w:cs="Times New Roman"/>
          <w:b w:val="0"/>
          <w:i w:val="0"/>
          <w:sz w:val="28"/>
          <w:szCs w:val="28"/>
        </w:rPr>
        <w:t>Е.С. Поляков</w:t>
      </w:r>
    </w:p>
    <w:p w:rsidR="00E30808" w:rsidRPr="0073363C" w:rsidRDefault="00E30808" w:rsidP="00E30808">
      <w:pPr>
        <w:tabs>
          <w:tab w:val="left" w:pos="2790"/>
        </w:tabs>
        <w:jc w:val="both"/>
        <w:rPr>
          <w:sz w:val="28"/>
          <w:szCs w:val="28"/>
        </w:rPr>
      </w:pPr>
    </w:p>
    <w:p w:rsidR="000A2892" w:rsidRPr="0073363C" w:rsidRDefault="000A2892" w:rsidP="000A2892">
      <w:pPr>
        <w:tabs>
          <w:tab w:val="left" w:pos="180"/>
        </w:tabs>
        <w:ind w:firstLine="540"/>
        <w:rPr>
          <w:sz w:val="28"/>
          <w:szCs w:val="28"/>
        </w:rPr>
      </w:pPr>
    </w:p>
    <w:p w:rsidR="000A2892" w:rsidRPr="0073363C" w:rsidRDefault="000A2892" w:rsidP="000A2892">
      <w:pPr>
        <w:tabs>
          <w:tab w:val="left" w:pos="180"/>
        </w:tabs>
        <w:ind w:firstLine="540"/>
        <w:rPr>
          <w:sz w:val="28"/>
          <w:szCs w:val="28"/>
        </w:rPr>
      </w:pPr>
    </w:p>
    <w:p w:rsidR="000A2892" w:rsidRPr="0073363C" w:rsidRDefault="000A2892" w:rsidP="000A2892">
      <w:pPr>
        <w:tabs>
          <w:tab w:val="left" w:pos="180"/>
        </w:tabs>
        <w:ind w:firstLine="540"/>
        <w:rPr>
          <w:sz w:val="28"/>
          <w:szCs w:val="28"/>
        </w:rPr>
      </w:pPr>
    </w:p>
    <w:p w:rsidR="000A2892" w:rsidRPr="0073363C" w:rsidRDefault="000A2892" w:rsidP="000A2892">
      <w:pPr>
        <w:tabs>
          <w:tab w:val="left" w:pos="180"/>
        </w:tabs>
        <w:ind w:firstLine="540"/>
        <w:rPr>
          <w:sz w:val="28"/>
          <w:szCs w:val="28"/>
        </w:rPr>
      </w:pPr>
    </w:p>
    <w:p w:rsidR="000A2892" w:rsidRPr="0073363C" w:rsidRDefault="000A2892" w:rsidP="000A2892">
      <w:pPr>
        <w:tabs>
          <w:tab w:val="left" w:pos="180"/>
        </w:tabs>
        <w:ind w:firstLine="540"/>
        <w:rPr>
          <w:sz w:val="28"/>
          <w:szCs w:val="28"/>
        </w:rPr>
      </w:pPr>
    </w:p>
    <w:p w:rsidR="000A2892" w:rsidRPr="0073363C" w:rsidRDefault="000A2892" w:rsidP="000A2892">
      <w:pPr>
        <w:tabs>
          <w:tab w:val="left" w:pos="180"/>
        </w:tabs>
        <w:ind w:firstLine="540"/>
        <w:rPr>
          <w:sz w:val="28"/>
          <w:szCs w:val="28"/>
        </w:rPr>
      </w:pPr>
    </w:p>
    <w:p w:rsidR="000A2892" w:rsidRPr="0073363C" w:rsidRDefault="000A2892" w:rsidP="000A2892">
      <w:pPr>
        <w:tabs>
          <w:tab w:val="left" w:pos="180"/>
        </w:tabs>
        <w:ind w:firstLine="540"/>
        <w:rPr>
          <w:sz w:val="28"/>
          <w:szCs w:val="28"/>
        </w:rPr>
      </w:pPr>
    </w:p>
    <w:p w:rsidR="000A2892" w:rsidRPr="0073363C" w:rsidRDefault="000A2892" w:rsidP="000A2892">
      <w:pPr>
        <w:tabs>
          <w:tab w:val="left" w:pos="180"/>
        </w:tabs>
        <w:ind w:firstLine="540"/>
        <w:rPr>
          <w:sz w:val="28"/>
          <w:szCs w:val="28"/>
        </w:rPr>
      </w:pPr>
    </w:p>
    <w:p w:rsidR="000A2892" w:rsidRPr="0073363C" w:rsidRDefault="000A2892" w:rsidP="000A2892">
      <w:pPr>
        <w:tabs>
          <w:tab w:val="left" w:pos="180"/>
        </w:tabs>
        <w:ind w:firstLine="540"/>
        <w:rPr>
          <w:sz w:val="28"/>
          <w:szCs w:val="28"/>
        </w:rPr>
      </w:pPr>
    </w:p>
    <w:p w:rsidR="000A2892" w:rsidRPr="0073363C" w:rsidRDefault="000A2892" w:rsidP="000A2892">
      <w:pPr>
        <w:tabs>
          <w:tab w:val="left" w:pos="180"/>
        </w:tabs>
        <w:ind w:firstLine="540"/>
        <w:rPr>
          <w:sz w:val="28"/>
          <w:szCs w:val="28"/>
        </w:rPr>
      </w:pPr>
    </w:p>
    <w:p w:rsidR="000A2892" w:rsidRPr="0073363C" w:rsidRDefault="000A2892" w:rsidP="000A2892">
      <w:pPr>
        <w:tabs>
          <w:tab w:val="left" w:pos="180"/>
        </w:tabs>
        <w:ind w:firstLine="540"/>
        <w:rPr>
          <w:sz w:val="28"/>
          <w:szCs w:val="28"/>
        </w:rPr>
      </w:pPr>
    </w:p>
    <w:p w:rsidR="000A2892" w:rsidRPr="0073363C" w:rsidRDefault="000A2892" w:rsidP="000A2892">
      <w:pPr>
        <w:tabs>
          <w:tab w:val="left" w:pos="180"/>
        </w:tabs>
        <w:ind w:firstLine="540"/>
        <w:rPr>
          <w:sz w:val="28"/>
          <w:szCs w:val="28"/>
        </w:rPr>
      </w:pPr>
    </w:p>
    <w:p w:rsidR="000A2892" w:rsidRPr="0073363C" w:rsidRDefault="000A2892" w:rsidP="000A2892">
      <w:pPr>
        <w:tabs>
          <w:tab w:val="left" w:pos="180"/>
        </w:tabs>
        <w:ind w:firstLine="540"/>
        <w:rPr>
          <w:sz w:val="28"/>
          <w:szCs w:val="28"/>
        </w:rPr>
      </w:pPr>
    </w:p>
    <w:p w:rsidR="000A2892" w:rsidRPr="0073363C" w:rsidRDefault="000A2892" w:rsidP="000A2892">
      <w:pPr>
        <w:tabs>
          <w:tab w:val="left" w:pos="180"/>
        </w:tabs>
        <w:ind w:firstLine="540"/>
        <w:rPr>
          <w:sz w:val="28"/>
          <w:szCs w:val="28"/>
        </w:rPr>
      </w:pPr>
    </w:p>
    <w:p w:rsidR="000A2892" w:rsidRPr="0073363C" w:rsidRDefault="000A2892" w:rsidP="000A2892">
      <w:pPr>
        <w:tabs>
          <w:tab w:val="left" w:pos="180"/>
        </w:tabs>
        <w:ind w:firstLine="540"/>
        <w:rPr>
          <w:sz w:val="28"/>
          <w:szCs w:val="28"/>
        </w:rPr>
      </w:pPr>
    </w:p>
    <w:p w:rsidR="000A2892" w:rsidRPr="0073363C" w:rsidRDefault="000A2892" w:rsidP="000A2892">
      <w:pPr>
        <w:tabs>
          <w:tab w:val="left" w:pos="180"/>
        </w:tabs>
        <w:ind w:firstLine="540"/>
        <w:rPr>
          <w:sz w:val="28"/>
          <w:szCs w:val="28"/>
        </w:rPr>
      </w:pPr>
    </w:p>
    <w:p w:rsidR="000A2892" w:rsidRPr="0073363C" w:rsidRDefault="000A2892" w:rsidP="000A2892">
      <w:pPr>
        <w:tabs>
          <w:tab w:val="left" w:pos="180"/>
        </w:tabs>
        <w:ind w:firstLine="540"/>
        <w:rPr>
          <w:sz w:val="28"/>
          <w:szCs w:val="28"/>
        </w:rPr>
      </w:pPr>
    </w:p>
    <w:p w:rsidR="000A2892" w:rsidRPr="0073363C" w:rsidRDefault="000A2892" w:rsidP="000A2892">
      <w:pPr>
        <w:tabs>
          <w:tab w:val="left" w:pos="180"/>
        </w:tabs>
        <w:ind w:firstLine="540"/>
        <w:rPr>
          <w:sz w:val="28"/>
          <w:szCs w:val="28"/>
        </w:rPr>
      </w:pPr>
    </w:p>
    <w:p w:rsidR="00BF275E" w:rsidRPr="0073363C" w:rsidRDefault="00BF275E" w:rsidP="000A2892">
      <w:pPr>
        <w:tabs>
          <w:tab w:val="left" w:pos="180"/>
        </w:tabs>
        <w:ind w:firstLine="540"/>
        <w:rPr>
          <w:sz w:val="28"/>
          <w:szCs w:val="28"/>
        </w:rPr>
      </w:pPr>
    </w:p>
    <w:p w:rsidR="00BF275E" w:rsidRPr="0073363C" w:rsidRDefault="00BF275E" w:rsidP="000A2892">
      <w:pPr>
        <w:tabs>
          <w:tab w:val="left" w:pos="180"/>
        </w:tabs>
        <w:ind w:firstLine="540"/>
        <w:rPr>
          <w:sz w:val="28"/>
          <w:szCs w:val="28"/>
        </w:rPr>
      </w:pPr>
    </w:p>
    <w:p w:rsidR="00BF275E" w:rsidRPr="0073363C" w:rsidRDefault="00BF275E" w:rsidP="000A2892">
      <w:pPr>
        <w:tabs>
          <w:tab w:val="left" w:pos="180"/>
        </w:tabs>
        <w:ind w:firstLine="540"/>
        <w:rPr>
          <w:sz w:val="28"/>
          <w:szCs w:val="28"/>
        </w:rPr>
      </w:pPr>
    </w:p>
    <w:p w:rsidR="00BF275E" w:rsidRPr="0073363C" w:rsidRDefault="00BF275E" w:rsidP="000A2892">
      <w:pPr>
        <w:tabs>
          <w:tab w:val="left" w:pos="180"/>
        </w:tabs>
        <w:ind w:firstLine="540"/>
        <w:rPr>
          <w:sz w:val="28"/>
          <w:szCs w:val="28"/>
        </w:rPr>
      </w:pPr>
    </w:p>
    <w:p w:rsidR="00E63C38" w:rsidRDefault="00E63C38" w:rsidP="000A2892">
      <w:pPr>
        <w:tabs>
          <w:tab w:val="left" w:pos="180"/>
        </w:tabs>
        <w:rPr>
          <w:sz w:val="28"/>
          <w:szCs w:val="28"/>
        </w:rPr>
      </w:pPr>
    </w:p>
    <w:p w:rsidR="006E5256" w:rsidRPr="0073363C" w:rsidRDefault="006E5256" w:rsidP="000A2892">
      <w:pPr>
        <w:tabs>
          <w:tab w:val="left" w:pos="180"/>
        </w:tabs>
        <w:rPr>
          <w:sz w:val="28"/>
          <w:szCs w:val="28"/>
        </w:rPr>
      </w:pPr>
    </w:p>
    <w:p w:rsidR="005A0CC3" w:rsidRPr="0073363C" w:rsidRDefault="005A0CC3" w:rsidP="00523877">
      <w:pPr>
        <w:tabs>
          <w:tab w:val="left" w:pos="-1824"/>
        </w:tabs>
        <w:rPr>
          <w:sz w:val="20"/>
          <w:szCs w:val="20"/>
        </w:rPr>
      </w:pPr>
    </w:p>
    <w:p w:rsidR="00523877" w:rsidRPr="0073363C" w:rsidRDefault="00523877" w:rsidP="00523877">
      <w:pPr>
        <w:tabs>
          <w:tab w:val="left" w:pos="-1824"/>
        </w:tabs>
        <w:ind w:left="4956"/>
        <w:rPr>
          <w:sz w:val="28"/>
          <w:szCs w:val="28"/>
        </w:rPr>
      </w:pPr>
      <w:r w:rsidRPr="0073363C">
        <w:rPr>
          <w:sz w:val="28"/>
          <w:szCs w:val="28"/>
        </w:rPr>
        <w:lastRenderedPageBreak/>
        <w:t>Приложение</w:t>
      </w:r>
    </w:p>
    <w:p w:rsidR="00523877" w:rsidRPr="0073363C" w:rsidRDefault="00523877" w:rsidP="00523877">
      <w:pPr>
        <w:ind w:left="4956"/>
        <w:rPr>
          <w:sz w:val="28"/>
          <w:szCs w:val="28"/>
        </w:rPr>
      </w:pPr>
      <w:r w:rsidRPr="0073363C">
        <w:rPr>
          <w:sz w:val="28"/>
          <w:szCs w:val="28"/>
        </w:rPr>
        <w:t>к распоряжению</w:t>
      </w:r>
      <w:r w:rsidR="000A2892" w:rsidRPr="0073363C">
        <w:rPr>
          <w:sz w:val="28"/>
          <w:szCs w:val="28"/>
        </w:rPr>
        <w:t xml:space="preserve"> Министерства </w:t>
      </w:r>
    </w:p>
    <w:p w:rsidR="00523877" w:rsidRPr="0073363C" w:rsidRDefault="000A2892" w:rsidP="00523877">
      <w:pPr>
        <w:ind w:left="4956"/>
        <w:rPr>
          <w:sz w:val="28"/>
          <w:szCs w:val="28"/>
        </w:rPr>
      </w:pPr>
      <w:r w:rsidRPr="0073363C">
        <w:rPr>
          <w:sz w:val="28"/>
          <w:szCs w:val="28"/>
        </w:rPr>
        <w:t>имущественных и земельных отношений</w:t>
      </w:r>
    </w:p>
    <w:p w:rsidR="000A2892" w:rsidRPr="0073363C" w:rsidRDefault="000A2892" w:rsidP="00523877">
      <w:pPr>
        <w:ind w:left="4956"/>
        <w:rPr>
          <w:sz w:val="28"/>
          <w:szCs w:val="28"/>
        </w:rPr>
      </w:pPr>
      <w:r w:rsidRPr="0073363C">
        <w:rPr>
          <w:sz w:val="28"/>
          <w:szCs w:val="28"/>
        </w:rPr>
        <w:t>Карачаево</w:t>
      </w:r>
      <w:r w:rsidR="00523877" w:rsidRPr="0073363C">
        <w:rPr>
          <w:sz w:val="28"/>
          <w:szCs w:val="28"/>
        </w:rPr>
        <w:t xml:space="preserve"> - </w:t>
      </w:r>
      <w:r w:rsidRPr="0073363C">
        <w:rPr>
          <w:sz w:val="28"/>
          <w:szCs w:val="28"/>
        </w:rPr>
        <w:t>Черкесской</w:t>
      </w:r>
      <w:r w:rsidR="00523877" w:rsidRPr="0073363C">
        <w:rPr>
          <w:sz w:val="28"/>
          <w:szCs w:val="28"/>
        </w:rPr>
        <w:t xml:space="preserve"> </w:t>
      </w:r>
      <w:r w:rsidRPr="0073363C">
        <w:rPr>
          <w:sz w:val="28"/>
          <w:szCs w:val="28"/>
        </w:rPr>
        <w:t>Республики</w:t>
      </w:r>
    </w:p>
    <w:p w:rsidR="000A2892" w:rsidRPr="002E2B9D" w:rsidRDefault="00523877" w:rsidP="00523877">
      <w:pPr>
        <w:ind w:left="4956"/>
        <w:rPr>
          <w:sz w:val="28"/>
          <w:szCs w:val="28"/>
          <w:u w:val="single"/>
        </w:rPr>
      </w:pPr>
      <w:r w:rsidRPr="0073363C">
        <w:rPr>
          <w:sz w:val="28"/>
          <w:szCs w:val="28"/>
        </w:rPr>
        <w:t>о</w:t>
      </w:r>
      <w:r w:rsidR="000A2892" w:rsidRPr="0073363C">
        <w:rPr>
          <w:sz w:val="28"/>
          <w:szCs w:val="28"/>
        </w:rPr>
        <w:t>т</w:t>
      </w:r>
      <w:r w:rsidRPr="0073363C">
        <w:rPr>
          <w:sz w:val="28"/>
          <w:szCs w:val="28"/>
        </w:rPr>
        <w:t xml:space="preserve"> </w:t>
      </w:r>
      <w:r w:rsidR="000A2892" w:rsidRPr="002E2B9D">
        <w:rPr>
          <w:sz w:val="28"/>
          <w:szCs w:val="28"/>
          <w:u w:val="single"/>
        </w:rPr>
        <w:t>«</w:t>
      </w:r>
      <w:r w:rsidR="002E2B9D" w:rsidRPr="002E2B9D">
        <w:rPr>
          <w:sz w:val="28"/>
          <w:szCs w:val="28"/>
          <w:u w:val="single"/>
        </w:rPr>
        <w:t xml:space="preserve"> 17 » мая</w:t>
      </w:r>
      <w:r w:rsidR="00064C49">
        <w:rPr>
          <w:sz w:val="28"/>
          <w:szCs w:val="28"/>
          <w:u w:val="single"/>
        </w:rPr>
        <w:t xml:space="preserve"> 2017</w:t>
      </w:r>
      <w:r w:rsidR="00E30808" w:rsidRPr="002E2B9D">
        <w:rPr>
          <w:sz w:val="28"/>
          <w:szCs w:val="28"/>
          <w:u w:val="single"/>
        </w:rPr>
        <w:t xml:space="preserve">   № </w:t>
      </w:r>
      <w:r w:rsidR="002E2B9D" w:rsidRPr="002E2B9D">
        <w:rPr>
          <w:sz w:val="28"/>
          <w:szCs w:val="28"/>
          <w:u w:val="single"/>
        </w:rPr>
        <w:t>349</w:t>
      </w:r>
    </w:p>
    <w:p w:rsidR="0050486E" w:rsidRPr="0073363C" w:rsidRDefault="0050486E" w:rsidP="0050486E">
      <w:pPr>
        <w:autoSpaceDE w:val="0"/>
        <w:autoSpaceDN w:val="0"/>
        <w:adjustRightInd w:val="0"/>
        <w:ind w:firstLine="720"/>
        <w:jc w:val="both"/>
        <w:rPr>
          <w:sz w:val="28"/>
          <w:szCs w:val="28"/>
        </w:rPr>
      </w:pPr>
    </w:p>
    <w:p w:rsidR="00FE2A0D" w:rsidRPr="0073363C" w:rsidRDefault="00FE2A0D" w:rsidP="0007588A">
      <w:pPr>
        <w:autoSpaceDE w:val="0"/>
        <w:autoSpaceDN w:val="0"/>
        <w:adjustRightInd w:val="0"/>
        <w:jc w:val="both"/>
        <w:rPr>
          <w:sz w:val="28"/>
          <w:szCs w:val="28"/>
        </w:rPr>
      </w:pPr>
    </w:p>
    <w:p w:rsidR="00E30808" w:rsidRPr="0073363C" w:rsidRDefault="004B4185" w:rsidP="004B4185">
      <w:pPr>
        <w:tabs>
          <w:tab w:val="left" w:pos="2790"/>
        </w:tabs>
        <w:jc w:val="center"/>
        <w:rPr>
          <w:sz w:val="28"/>
          <w:szCs w:val="28"/>
        </w:rPr>
      </w:pPr>
      <w:r w:rsidRPr="0073363C">
        <w:rPr>
          <w:sz w:val="28"/>
          <w:szCs w:val="28"/>
        </w:rPr>
        <w:t>Административный регламент</w:t>
      </w:r>
    </w:p>
    <w:p w:rsidR="002C6AFF" w:rsidRPr="0073363C" w:rsidRDefault="00E30808" w:rsidP="004B4185">
      <w:pPr>
        <w:shd w:val="clear" w:color="auto" w:fill="FFFFFF"/>
        <w:autoSpaceDE w:val="0"/>
        <w:autoSpaceDN w:val="0"/>
        <w:adjustRightInd w:val="0"/>
        <w:ind w:firstLine="540"/>
        <w:jc w:val="center"/>
        <w:rPr>
          <w:sz w:val="28"/>
          <w:szCs w:val="28"/>
        </w:rPr>
      </w:pPr>
      <w:r w:rsidRPr="0073363C">
        <w:rPr>
          <w:sz w:val="28"/>
          <w:szCs w:val="28"/>
        </w:rPr>
        <w:t xml:space="preserve">Министерства имущественных и земельных отношений Карачаево-Черкесской Республики  по предоставлению государственной услуги </w:t>
      </w:r>
      <w:r w:rsidR="00FE2A0D" w:rsidRPr="0073363C">
        <w:rPr>
          <w:sz w:val="28"/>
          <w:szCs w:val="28"/>
        </w:rPr>
        <w:t xml:space="preserve"> </w:t>
      </w:r>
      <w:r w:rsidR="002C6AFF" w:rsidRPr="0073363C">
        <w:rPr>
          <w:sz w:val="28"/>
          <w:szCs w:val="28"/>
        </w:rPr>
        <w:t>«Проведение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на территории Карачаево-Черкесской Республики»</w:t>
      </w:r>
    </w:p>
    <w:p w:rsidR="0050486E" w:rsidRPr="0073363C" w:rsidRDefault="0050486E" w:rsidP="0050486E">
      <w:pPr>
        <w:autoSpaceDE w:val="0"/>
        <w:autoSpaceDN w:val="0"/>
        <w:adjustRightInd w:val="0"/>
        <w:jc w:val="center"/>
        <w:rPr>
          <w:sz w:val="28"/>
          <w:szCs w:val="28"/>
        </w:rPr>
      </w:pPr>
    </w:p>
    <w:p w:rsidR="00E63C38" w:rsidRPr="0073363C" w:rsidRDefault="00E63C38" w:rsidP="0050486E">
      <w:pPr>
        <w:autoSpaceDE w:val="0"/>
        <w:autoSpaceDN w:val="0"/>
        <w:adjustRightInd w:val="0"/>
        <w:jc w:val="center"/>
        <w:rPr>
          <w:sz w:val="28"/>
          <w:szCs w:val="28"/>
        </w:rPr>
      </w:pPr>
    </w:p>
    <w:p w:rsidR="00523877" w:rsidRPr="0073363C" w:rsidRDefault="00140F24" w:rsidP="00523877">
      <w:pPr>
        <w:pStyle w:val="12"/>
        <w:spacing w:after="0" w:line="240" w:lineRule="auto"/>
        <w:ind w:left="0" w:firstLine="567"/>
        <w:jc w:val="both"/>
        <w:rPr>
          <w:rFonts w:ascii="Times New Roman" w:hAnsi="Times New Roman" w:cs="Times New Roman"/>
          <w:b/>
          <w:bCs/>
          <w:sz w:val="28"/>
          <w:szCs w:val="28"/>
        </w:rPr>
      </w:pPr>
      <w:r w:rsidRPr="0073363C">
        <w:rPr>
          <w:rFonts w:ascii="Times New Roman" w:hAnsi="Times New Roman" w:cs="Times New Roman"/>
          <w:b/>
          <w:bCs/>
          <w:sz w:val="28"/>
          <w:szCs w:val="28"/>
        </w:rPr>
        <w:t>1. Общие положения</w:t>
      </w:r>
    </w:p>
    <w:p w:rsidR="00523877" w:rsidRPr="0073363C" w:rsidRDefault="00523877" w:rsidP="00523877">
      <w:pPr>
        <w:ind w:firstLine="567"/>
        <w:jc w:val="both"/>
        <w:outlineLvl w:val="0"/>
        <w:rPr>
          <w:sz w:val="28"/>
          <w:szCs w:val="28"/>
        </w:rPr>
      </w:pPr>
      <w:r w:rsidRPr="0073363C">
        <w:rPr>
          <w:b/>
          <w:sz w:val="28"/>
          <w:szCs w:val="28"/>
        </w:rPr>
        <w:t>1.1. Предмет регулирования административного регламента</w:t>
      </w:r>
    </w:p>
    <w:p w:rsidR="006F3363" w:rsidRPr="0073363C" w:rsidRDefault="006F3363" w:rsidP="006F3363">
      <w:pPr>
        <w:spacing w:before="120"/>
        <w:ind w:firstLine="570"/>
        <w:jc w:val="both"/>
        <w:rPr>
          <w:sz w:val="28"/>
          <w:szCs w:val="28"/>
        </w:rPr>
      </w:pPr>
      <w:r w:rsidRPr="0073363C">
        <w:rPr>
          <w:sz w:val="28"/>
          <w:szCs w:val="28"/>
        </w:rPr>
        <w:t>Административный регламент предоставления  Министерством имущественных и земельных отношений Карачаево-Черкесской Республики (далее - Министерство) государственной услуги по проведению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на территории Карачаево-Черкесской Республики (далее – Административный регламент) определяет сроки, условия и последовательность административных процедур по предоставлению Министерством государственной услуги по проведению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на территории Карачаево-Черкесской Республики и устанавливает порядок взаимодействия между  должностными лицами Министерства и заявителями при осуществлении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на территории Карачаево-Черкесской Республики.</w:t>
      </w:r>
    </w:p>
    <w:p w:rsidR="006F3363" w:rsidRPr="0073363C" w:rsidRDefault="006F3363" w:rsidP="00523877">
      <w:pPr>
        <w:pStyle w:val="ConsNormal"/>
        <w:ind w:right="0" w:firstLine="567"/>
        <w:jc w:val="both"/>
        <w:outlineLvl w:val="0"/>
        <w:rPr>
          <w:rFonts w:ascii="Times New Roman" w:hAnsi="Times New Roman" w:cs="Times New Roman"/>
          <w:b/>
          <w:sz w:val="28"/>
          <w:szCs w:val="28"/>
        </w:rPr>
      </w:pPr>
    </w:p>
    <w:p w:rsidR="00523877" w:rsidRPr="0073363C" w:rsidRDefault="00523877" w:rsidP="00523877">
      <w:pPr>
        <w:pStyle w:val="ConsNormal"/>
        <w:ind w:right="0" w:firstLine="567"/>
        <w:jc w:val="both"/>
        <w:outlineLvl w:val="0"/>
        <w:rPr>
          <w:rFonts w:ascii="Times New Roman" w:hAnsi="Times New Roman" w:cs="Times New Roman"/>
          <w:b/>
          <w:sz w:val="28"/>
          <w:szCs w:val="28"/>
        </w:rPr>
      </w:pPr>
      <w:r w:rsidRPr="0073363C">
        <w:rPr>
          <w:rFonts w:ascii="Times New Roman" w:hAnsi="Times New Roman" w:cs="Times New Roman"/>
          <w:b/>
          <w:sz w:val="28"/>
          <w:szCs w:val="28"/>
        </w:rPr>
        <w:t>1.2. Круг заявителей</w:t>
      </w:r>
    </w:p>
    <w:p w:rsidR="0027497B" w:rsidRPr="0073363C" w:rsidRDefault="0027497B" w:rsidP="0027497B">
      <w:pPr>
        <w:pStyle w:val="lv3a"/>
        <w:numPr>
          <w:ilvl w:val="0"/>
          <w:numId w:val="0"/>
        </w:numPr>
        <w:tabs>
          <w:tab w:val="clear" w:pos="1474"/>
        </w:tabs>
        <w:spacing w:line="240" w:lineRule="auto"/>
        <w:ind w:firstLine="540"/>
      </w:pPr>
      <w:r w:rsidRPr="0073363C">
        <w:t xml:space="preserve">Государственная услуга </w:t>
      </w:r>
      <w:r w:rsidRPr="0073363C">
        <w:rPr>
          <w:spacing w:val="8"/>
        </w:rPr>
        <w:t>по</w:t>
      </w:r>
      <w:r w:rsidRPr="0073363C">
        <w:t xml:space="preserve"> </w:t>
      </w:r>
      <w:r w:rsidRPr="0073363C">
        <w:rPr>
          <w:bCs/>
        </w:rPr>
        <w:t>проведению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w:t>
      </w:r>
      <w:r w:rsidRPr="0073363C">
        <w:t xml:space="preserve"> предоставляется владельцам лицензии на пользование недрами и (или) исполнителям работ по государственному контракту на выполнение работ по геологическому изучению недр (далее – заявители).</w:t>
      </w:r>
    </w:p>
    <w:p w:rsidR="0050486E" w:rsidRPr="0073363C" w:rsidRDefault="0050486E" w:rsidP="0050486E">
      <w:pPr>
        <w:autoSpaceDE w:val="0"/>
        <w:autoSpaceDN w:val="0"/>
        <w:adjustRightInd w:val="0"/>
        <w:ind w:firstLine="720"/>
        <w:jc w:val="both"/>
        <w:rPr>
          <w:sz w:val="28"/>
          <w:szCs w:val="28"/>
        </w:rPr>
      </w:pPr>
    </w:p>
    <w:p w:rsidR="0050486E" w:rsidRPr="0073363C" w:rsidRDefault="00523877" w:rsidP="00523877">
      <w:pPr>
        <w:pStyle w:val="ConsNormal"/>
        <w:ind w:right="0" w:firstLine="567"/>
        <w:jc w:val="both"/>
        <w:rPr>
          <w:rFonts w:ascii="Times New Roman" w:hAnsi="Times New Roman" w:cs="Times New Roman"/>
          <w:b/>
          <w:sz w:val="28"/>
          <w:szCs w:val="28"/>
        </w:rPr>
      </w:pPr>
      <w:r w:rsidRPr="0073363C">
        <w:rPr>
          <w:rFonts w:ascii="Times New Roman" w:hAnsi="Times New Roman" w:cs="Times New Roman"/>
          <w:b/>
          <w:sz w:val="28"/>
          <w:szCs w:val="28"/>
        </w:rPr>
        <w:t>1.3. Порядок информирования о предос</w:t>
      </w:r>
      <w:r w:rsidR="00C6550C" w:rsidRPr="0073363C">
        <w:rPr>
          <w:rFonts w:ascii="Times New Roman" w:hAnsi="Times New Roman" w:cs="Times New Roman"/>
          <w:b/>
          <w:sz w:val="28"/>
          <w:szCs w:val="28"/>
        </w:rPr>
        <w:t>тавлении государственной услуги</w:t>
      </w:r>
    </w:p>
    <w:p w:rsidR="00B529A8" w:rsidRPr="0073363C" w:rsidRDefault="00B529A8" w:rsidP="00B529A8">
      <w:pPr>
        <w:autoSpaceDE w:val="0"/>
        <w:autoSpaceDN w:val="0"/>
        <w:adjustRightInd w:val="0"/>
        <w:ind w:firstLine="709"/>
        <w:jc w:val="both"/>
        <w:outlineLvl w:val="2"/>
        <w:rPr>
          <w:sz w:val="28"/>
          <w:szCs w:val="28"/>
        </w:rPr>
      </w:pPr>
      <w:r w:rsidRPr="0073363C">
        <w:rPr>
          <w:sz w:val="28"/>
          <w:szCs w:val="28"/>
        </w:rPr>
        <w:lastRenderedPageBreak/>
        <w:t>1.3.1. Сведения о местонахождении, официальном сайте в информационно-телекоммуникационной сети «Интернет», адресе электронной почты, контактных телефонах Министерства:</w:t>
      </w:r>
    </w:p>
    <w:p w:rsidR="00B529A8" w:rsidRPr="0073363C" w:rsidRDefault="00B529A8" w:rsidP="00B529A8">
      <w:pPr>
        <w:ind w:firstLine="709"/>
        <w:jc w:val="both"/>
        <w:rPr>
          <w:sz w:val="28"/>
          <w:szCs w:val="28"/>
        </w:rPr>
      </w:pPr>
      <w:r w:rsidRPr="0073363C">
        <w:rPr>
          <w:sz w:val="28"/>
          <w:szCs w:val="28"/>
        </w:rPr>
        <w:t xml:space="preserve">почтовый адрес:  </w:t>
      </w:r>
      <w:smartTag w:uri="urn:schemas-microsoft-com:office:smarttags" w:element="metricconverter">
        <w:smartTagPr>
          <w:attr w:name="ProductID" w:val="369100, г"/>
        </w:smartTagPr>
        <w:r w:rsidRPr="0073363C">
          <w:rPr>
            <w:sz w:val="28"/>
            <w:szCs w:val="28"/>
          </w:rPr>
          <w:t>369100, г</w:t>
        </w:r>
      </w:smartTag>
      <w:r w:rsidRPr="0073363C">
        <w:rPr>
          <w:sz w:val="28"/>
          <w:szCs w:val="28"/>
        </w:rPr>
        <w:t>. Черкесск, ул. Кавказская, 19,  5 этаж, кабинет</w:t>
      </w:r>
      <w:r w:rsidR="000535F4" w:rsidRPr="0073363C">
        <w:rPr>
          <w:sz w:val="28"/>
          <w:szCs w:val="28"/>
        </w:rPr>
        <w:t xml:space="preserve"> № 2</w:t>
      </w:r>
      <w:r w:rsidRPr="0073363C">
        <w:rPr>
          <w:sz w:val="28"/>
          <w:szCs w:val="28"/>
        </w:rPr>
        <w:t>;</w:t>
      </w:r>
    </w:p>
    <w:p w:rsidR="00B529A8" w:rsidRPr="0073363C" w:rsidRDefault="00B529A8" w:rsidP="00B529A8">
      <w:pPr>
        <w:autoSpaceDE w:val="0"/>
        <w:autoSpaceDN w:val="0"/>
        <w:adjustRightInd w:val="0"/>
        <w:ind w:firstLine="709"/>
        <w:jc w:val="both"/>
        <w:outlineLvl w:val="2"/>
        <w:rPr>
          <w:sz w:val="28"/>
          <w:szCs w:val="28"/>
        </w:rPr>
      </w:pPr>
      <w:r w:rsidRPr="0073363C">
        <w:rPr>
          <w:sz w:val="28"/>
          <w:szCs w:val="28"/>
        </w:rPr>
        <w:t xml:space="preserve">официальный сайт Министерства в информационно-телекоммуникационной сети «Интернет»: </w:t>
      </w:r>
      <w:r w:rsidRPr="0073363C">
        <w:rPr>
          <w:sz w:val="28"/>
          <w:szCs w:val="28"/>
          <w:lang w:val="en-US"/>
        </w:rPr>
        <w:t>http</w:t>
      </w:r>
      <w:r w:rsidRPr="0073363C">
        <w:rPr>
          <w:sz w:val="28"/>
          <w:szCs w:val="28"/>
        </w:rPr>
        <w:t xml:space="preserve">:// </w:t>
      </w:r>
      <w:hyperlink r:id="rId9" w:tooltip="Домашняя страница" w:history="1">
        <w:r w:rsidRPr="0073363C">
          <w:rPr>
            <w:rStyle w:val="a8"/>
            <w:color w:val="auto"/>
            <w:sz w:val="28"/>
            <w:szCs w:val="28"/>
            <w:bdr w:val="none" w:sz="0" w:space="0" w:color="auto" w:frame="1"/>
            <w:shd w:val="clear" w:color="auto" w:fill="FFFFFF"/>
          </w:rPr>
          <w:t>minizo.kchgov.ru</w:t>
        </w:r>
      </w:hyperlink>
      <w:r w:rsidRPr="0073363C">
        <w:rPr>
          <w:sz w:val="28"/>
          <w:szCs w:val="28"/>
        </w:rPr>
        <w:t>/;</w:t>
      </w:r>
    </w:p>
    <w:p w:rsidR="00B529A8" w:rsidRPr="0073363C" w:rsidRDefault="00B529A8" w:rsidP="00B529A8">
      <w:pPr>
        <w:autoSpaceDE w:val="0"/>
        <w:autoSpaceDN w:val="0"/>
        <w:adjustRightInd w:val="0"/>
        <w:ind w:firstLine="709"/>
        <w:jc w:val="both"/>
        <w:outlineLvl w:val="2"/>
        <w:rPr>
          <w:sz w:val="28"/>
          <w:szCs w:val="28"/>
        </w:rPr>
      </w:pPr>
      <w:r w:rsidRPr="0073363C">
        <w:rPr>
          <w:sz w:val="28"/>
          <w:szCs w:val="28"/>
        </w:rPr>
        <w:t xml:space="preserve">адрес электронной почты Министерства: </w:t>
      </w:r>
      <w:r w:rsidRPr="0073363C">
        <w:rPr>
          <w:sz w:val="28"/>
          <w:szCs w:val="28"/>
          <w:lang w:val="en-US"/>
        </w:rPr>
        <w:t>minizo</w:t>
      </w:r>
      <w:r w:rsidRPr="0073363C">
        <w:rPr>
          <w:sz w:val="28"/>
          <w:szCs w:val="28"/>
        </w:rPr>
        <w:t>09@</w:t>
      </w:r>
      <w:r w:rsidRPr="0073363C">
        <w:rPr>
          <w:sz w:val="28"/>
          <w:szCs w:val="28"/>
          <w:lang w:val="en-US"/>
        </w:rPr>
        <w:t>mail</w:t>
      </w:r>
      <w:r w:rsidRPr="0073363C">
        <w:rPr>
          <w:sz w:val="28"/>
          <w:szCs w:val="28"/>
        </w:rPr>
        <w:t>.</w:t>
      </w:r>
      <w:r w:rsidRPr="0073363C">
        <w:rPr>
          <w:sz w:val="28"/>
          <w:szCs w:val="28"/>
          <w:lang w:val="en-US"/>
        </w:rPr>
        <w:t>ru</w:t>
      </w:r>
      <w:r w:rsidRPr="0073363C">
        <w:rPr>
          <w:sz w:val="28"/>
          <w:szCs w:val="28"/>
        </w:rPr>
        <w:t>;</w:t>
      </w:r>
      <w:r w:rsidRPr="0073363C">
        <w:rPr>
          <w:rFonts w:ascii="Verdana" w:hAnsi="Verdana"/>
          <w:sz w:val="17"/>
          <w:szCs w:val="17"/>
          <w:shd w:val="clear" w:color="auto" w:fill="FFFFFF"/>
        </w:rPr>
        <w:t xml:space="preserve"> </w:t>
      </w:r>
    </w:p>
    <w:p w:rsidR="00B529A8" w:rsidRPr="0073363C" w:rsidRDefault="00B529A8" w:rsidP="00B529A8">
      <w:pPr>
        <w:pStyle w:val="a4"/>
        <w:spacing w:before="0" w:beforeAutospacing="0" w:after="0" w:afterAutospacing="0"/>
        <w:ind w:firstLine="709"/>
        <w:rPr>
          <w:sz w:val="28"/>
          <w:szCs w:val="28"/>
        </w:rPr>
      </w:pPr>
      <w:r w:rsidRPr="0073363C">
        <w:rPr>
          <w:sz w:val="28"/>
          <w:szCs w:val="28"/>
        </w:rPr>
        <w:t>телефон для справок: (878-2) 28-18-11.</w:t>
      </w:r>
    </w:p>
    <w:p w:rsidR="00B529A8" w:rsidRPr="0073363C" w:rsidRDefault="00B529A8" w:rsidP="00B529A8">
      <w:pPr>
        <w:pStyle w:val="ConsPlusNormal"/>
        <w:ind w:firstLine="709"/>
        <w:jc w:val="both"/>
        <w:rPr>
          <w:rFonts w:ascii="Times New Roman" w:hAnsi="Times New Roman"/>
          <w:sz w:val="28"/>
          <w:szCs w:val="28"/>
        </w:rPr>
      </w:pPr>
      <w:r w:rsidRPr="0073363C">
        <w:rPr>
          <w:rFonts w:ascii="Times New Roman" w:hAnsi="Times New Roman"/>
          <w:sz w:val="28"/>
          <w:szCs w:val="28"/>
        </w:rPr>
        <w:t>1.3.2. График приема заявителей в Министерстве:</w:t>
      </w:r>
    </w:p>
    <w:p w:rsidR="00B529A8" w:rsidRPr="0073363C" w:rsidRDefault="00B529A8" w:rsidP="00B529A8">
      <w:pPr>
        <w:autoSpaceDE w:val="0"/>
        <w:autoSpaceDN w:val="0"/>
        <w:adjustRightInd w:val="0"/>
        <w:ind w:firstLine="709"/>
        <w:rPr>
          <w:sz w:val="28"/>
          <w:szCs w:val="28"/>
        </w:rPr>
      </w:pPr>
      <w:r w:rsidRPr="0073363C">
        <w:rPr>
          <w:sz w:val="28"/>
          <w:szCs w:val="28"/>
        </w:rPr>
        <w:t>Понедельник-пятница</w:t>
      </w:r>
      <w:r w:rsidRPr="0073363C">
        <w:rPr>
          <w:sz w:val="28"/>
          <w:szCs w:val="28"/>
        </w:rPr>
        <w:tab/>
      </w:r>
      <w:r w:rsidRPr="0073363C">
        <w:rPr>
          <w:sz w:val="28"/>
          <w:szCs w:val="28"/>
        </w:rPr>
        <w:tab/>
        <w:t xml:space="preserve">9.00 – 18.00 </w:t>
      </w:r>
    </w:p>
    <w:p w:rsidR="00B529A8" w:rsidRPr="0073363C" w:rsidRDefault="00B529A8" w:rsidP="00B529A8">
      <w:pPr>
        <w:ind w:firstLine="709"/>
        <w:jc w:val="both"/>
        <w:rPr>
          <w:sz w:val="28"/>
          <w:szCs w:val="28"/>
        </w:rPr>
      </w:pPr>
      <w:r w:rsidRPr="0073363C">
        <w:rPr>
          <w:sz w:val="28"/>
          <w:szCs w:val="28"/>
        </w:rPr>
        <w:t xml:space="preserve">предпраздничные дни </w:t>
      </w:r>
      <w:r w:rsidRPr="0073363C">
        <w:rPr>
          <w:sz w:val="28"/>
          <w:szCs w:val="28"/>
        </w:rPr>
        <w:tab/>
        <w:t>9.00 – 16.45</w:t>
      </w:r>
    </w:p>
    <w:p w:rsidR="00B529A8" w:rsidRPr="0073363C" w:rsidRDefault="00B529A8" w:rsidP="00B529A8">
      <w:pPr>
        <w:ind w:firstLine="709"/>
        <w:jc w:val="both"/>
        <w:rPr>
          <w:sz w:val="28"/>
          <w:szCs w:val="28"/>
        </w:rPr>
      </w:pPr>
      <w:r w:rsidRPr="0073363C">
        <w:rPr>
          <w:sz w:val="28"/>
          <w:szCs w:val="28"/>
        </w:rPr>
        <w:t>обеденный перерыв</w:t>
      </w:r>
      <w:r w:rsidRPr="0073363C">
        <w:rPr>
          <w:sz w:val="28"/>
          <w:szCs w:val="28"/>
        </w:rPr>
        <w:tab/>
        <w:t>13.00 – 14.00.</w:t>
      </w:r>
    </w:p>
    <w:p w:rsidR="00B529A8" w:rsidRPr="0073363C" w:rsidRDefault="00B529A8" w:rsidP="00B529A8">
      <w:pPr>
        <w:ind w:firstLine="540"/>
        <w:jc w:val="both"/>
        <w:rPr>
          <w:sz w:val="28"/>
          <w:szCs w:val="28"/>
        </w:rPr>
      </w:pPr>
      <w:r w:rsidRPr="0073363C">
        <w:rPr>
          <w:sz w:val="28"/>
          <w:szCs w:val="28"/>
        </w:rPr>
        <w:t>1.3.3. Контактные телефоны:</w:t>
      </w:r>
    </w:p>
    <w:p w:rsidR="00B529A8" w:rsidRPr="0073363C" w:rsidRDefault="00B529A8" w:rsidP="00B529A8">
      <w:pPr>
        <w:ind w:firstLine="540"/>
        <w:jc w:val="both"/>
        <w:rPr>
          <w:sz w:val="28"/>
          <w:szCs w:val="28"/>
        </w:rPr>
      </w:pPr>
      <w:r w:rsidRPr="0073363C">
        <w:rPr>
          <w:sz w:val="28"/>
          <w:szCs w:val="28"/>
        </w:rPr>
        <w:t xml:space="preserve">приемная Министра имущественных и </w:t>
      </w:r>
      <w:r w:rsidR="000535F4" w:rsidRPr="0073363C">
        <w:rPr>
          <w:sz w:val="28"/>
          <w:szCs w:val="28"/>
        </w:rPr>
        <w:t>земельных отношений Карачаево-</w:t>
      </w:r>
      <w:r w:rsidRPr="0073363C">
        <w:rPr>
          <w:sz w:val="28"/>
          <w:szCs w:val="28"/>
        </w:rPr>
        <w:t xml:space="preserve">Черкесской Республики (далее – Министр) – (8782) 28-17-36; </w:t>
      </w:r>
    </w:p>
    <w:p w:rsidR="00B529A8" w:rsidRPr="0073363C" w:rsidRDefault="00B529A8" w:rsidP="00B529A8">
      <w:pPr>
        <w:ind w:firstLine="540"/>
        <w:jc w:val="both"/>
        <w:rPr>
          <w:sz w:val="28"/>
          <w:szCs w:val="28"/>
        </w:rPr>
      </w:pPr>
      <w:r w:rsidRPr="0073363C">
        <w:rPr>
          <w:sz w:val="28"/>
          <w:szCs w:val="28"/>
        </w:rPr>
        <w:t>государственные гражданские служащие отдела недропользования:</w:t>
      </w:r>
    </w:p>
    <w:p w:rsidR="00B529A8" w:rsidRPr="0073363C" w:rsidRDefault="00B529A8" w:rsidP="00B529A8">
      <w:pPr>
        <w:ind w:firstLine="540"/>
        <w:jc w:val="both"/>
        <w:rPr>
          <w:sz w:val="28"/>
          <w:szCs w:val="28"/>
        </w:rPr>
      </w:pPr>
      <w:r w:rsidRPr="0073363C">
        <w:rPr>
          <w:sz w:val="28"/>
          <w:szCs w:val="28"/>
        </w:rPr>
        <w:t>(8782) 28-18-11, (8782) 28-15-14.</w:t>
      </w:r>
    </w:p>
    <w:p w:rsidR="00106487" w:rsidRPr="0073363C" w:rsidRDefault="00B529A8" w:rsidP="00106487">
      <w:pPr>
        <w:ind w:firstLine="567"/>
        <w:jc w:val="both"/>
        <w:rPr>
          <w:sz w:val="28"/>
          <w:szCs w:val="28"/>
        </w:rPr>
      </w:pPr>
      <w:bookmarkStart w:id="1" w:name="OLE_LINK1"/>
      <w:bookmarkStart w:id="2" w:name="OLE_LINK2"/>
      <w:r w:rsidRPr="0073363C">
        <w:rPr>
          <w:sz w:val="28"/>
          <w:szCs w:val="28"/>
        </w:rPr>
        <w:t>1.3.4</w:t>
      </w:r>
      <w:r w:rsidR="00106487" w:rsidRPr="0073363C">
        <w:rPr>
          <w:sz w:val="28"/>
          <w:szCs w:val="28"/>
        </w:rPr>
        <w:t>. Разъяснения по вопросам предоставления государственной услуги, в том числе сроков исполнения государственной услуги, порядка обжалования решений, действий (бездействия) должностных лиц, ответственных за предоставление государственной услуги, предоставляются:</w:t>
      </w:r>
    </w:p>
    <w:p w:rsidR="00106487" w:rsidRPr="0073363C" w:rsidRDefault="00106487" w:rsidP="00106487">
      <w:pPr>
        <w:tabs>
          <w:tab w:val="left" w:pos="1276"/>
        </w:tabs>
        <w:ind w:firstLine="567"/>
        <w:jc w:val="both"/>
        <w:rPr>
          <w:sz w:val="28"/>
          <w:szCs w:val="28"/>
        </w:rPr>
      </w:pPr>
      <w:r w:rsidRPr="0073363C">
        <w:rPr>
          <w:sz w:val="28"/>
          <w:szCs w:val="28"/>
        </w:rPr>
        <w:t>непосредственно в Министерстве при личном обращении заявителей (непосредственное информирование);</w:t>
      </w:r>
    </w:p>
    <w:p w:rsidR="00106487" w:rsidRPr="0073363C" w:rsidRDefault="00106487" w:rsidP="00106487">
      <w:pPr>
        <w:tabs>
          <w:tab w:val="left" w:pos="1276"/>
        </w:tabs>
        <w:ind w:firstLine="567"/>
        <w:jc w:val="both"/>
        <w:rPr>
          <w:sz w:val="28"/>
          <w:szCs w:val="28"/>
        </w:rPr>
      </w:pPr>
      <w:r w:rsidRPr="0073363C">
        <w:rPr>
          <w:sz w:val="28"/>
          <w:szCs w:val="28"/>
        </w:rPr>
        <w:t>с использованием средств телефонной связи (устное информирование);</w:t>
      </w:r>
    </w:p>
    <w:p w:rsidR="00106487" w:rsidRPr="0073363C" w:rsidRDefault="00106487" w:rsidP="00106487">
      <w:pPr>
        <w:ind w:firstLine="567"/>
        <w:jc w:val="both"/>
        <w:rPr>
          <w:sz w:val="28"/>
          <w:szCs w:val="28"/>
        </w:rPr>
      </w:pPr>
      <w:r w:rsidRPr="0073363C">
        <w:rPr>
          <w:sz w:val="28"/>
          <w:szCs w:val="28"/>
        </w:rPr>
        <w:t xml:space="preserve">с использованием сети «Интернет» на официальном информационном сайте Главы и Правительства Карачаево-Черкесской Республики </w:t>
      </w:r>
      <w:hyperlink r:id="rId10" w:history="1">
        <w:r w:rsidRPr="0073363C">
          <w:rPr>
            <w:rStyle w:val="a8"/>
            <w:color w:val="auto"/>
            <w:sz w:val="28"/>
            <w:szCs w:val="28"/>
            <w:lang w:val="en-US"/>
          </w:rPr>
          <w:t>wwww</w:t>
        </w:r>
        <w:r w:rsidRPr="0073363C">
          <w:rPr>
            <w:rStyle w:val="a8"/>
            <w:color w:val="auto"/>
            <w:sz w:val="28"/>
            <w:szCs w:val="28"/>
          </w:rPr>
          <w:t>.k</w:t>
        </w:r>
        <w:r w:rsidRPr="0073363C">
          <w:rPr>
            <w:rStyle w:val="a8"/>
            <w:color w:val="auto"/>
            <w:sz w:val="28"/>
            <w:szCs w:val="28"/>
            <w:lang w:val="en-US"/>
          </w:rPr>
          <w:t>chr</w:t>
        </w:r>
        <w:r w:rsidRPr="0073363C">
          <w:rPr>
            <w:rStyle w:val="a8"/>
            <w:color w:val="auto"/>
            <w:sz w:val="28"/>
            <w:szCs w:val="28"/>
          </w:rPr>
          <w:t>.</w:t>
        </w:r>
        <w:r w:rsidRPr="0073363C">
          <w:rPr>
            <w:rStyle w:val="a8"/>
            <w:color w:val="auto"/>
            <w:sz w:val="28"/>
            <w:szCs w:val="28"/>
            <w:lang w:val="en-US"/>
          </w:rPr>
          <w:t>info</w:t>
        </w:r>
      </w:hyperlink>
      <w:r w:rsidRPr="0073363C">
        <w:rPr>
          <w:sz w:val="28"/>
          <w:szCs w:val="28"/>
          <w:u w:val="single"/>
        </w:rPr>
        <w:t>,</w:t>
      </w:r>
      <w:r w:rsidRPr="0073363C">
        <w:rPr>
          <w:sz w:val="28"/>
          <w:szCs w:val="28"/>
        </w:rPr>
        <w:t xml:space="preserve"> в федеральной государственной информационной системе «Единый портал государственных и муниципальных услуг (функций)» (далее - </w:t>
      </w:r>
      <w:r w:rsidRPr="0073363C">
        <w:rPr>
          <w:sz w:val="28"/>
          <w:szCs w:val="28"/>
          <w:lang w:eastAsia="en-US"/>
        </w:rPr>
        <w:t>Единый портал)</w:t>
      </w:r>
      <w:r w:rsidRPr="0073363C">
        <w:rPr>
          <w:sz w:val="28"/>
          <w:szCs w:val="28"/>
        </w:rPr>
        <w:t xml:space="preserve"> – </w:t>
      </w:r>
      <w:hyperlink r:id="rId11" w:history="1">
        <w:r w:rsidRPr="0073363C">
          <w:rPr>
            <w:rStyle w:val="a8"/>
            <w:color w:val="auto"/>
            <w:sz w:val="28"/>
            <w:szCs w:val="28"/>
            <w:lang w:val="en-US"/>
          </w:rPr>
          <w:t>www</w:t>
        </w:r>
        <w:r w:rsidRPr="0073363C">
          <w:rPr>
            <w:rStyle w:val="a8"/>
            <w:color w:val="auto"/>
            <w:sz w:val="28"/>
            <w:szCs w:val="28"/>
          </w:rPr>
          <w:t>.</w:t>
        </w:r>
        <w:r w:rsidRPr="0073363C">
          <w:rPr>
            <w:rStyle w:val="a8"/>
            <w:color w:val="auto"/>
            <w:sz w:val="28"/>
            <w:szCs w:val="28"/>
            <w:lang w:val="en-US"/>
          </w:rPr>
          <w:t>gosuslugi</w:t>
        </w:r>
        <w:r w:rsidRPr="0073363C">
          <w:rPr>
            <w:rStyle w:val="a8"/>
            <w:color w:val="auto"/>
            <w:sz w:val="28"/>
            <w:szCs w:val="28"/>
          </w:rPr>
          <w:t>.</w:t>
        </w:r>
        <w:r w:rsidRPr="0073363C">
          <w:rPr>
            <w:rStyle w:val="a8"/>
            <w:color w:val="auto"/>
            <w:sz w:val="28"/>
            <w:szCs w:val="28"/>
            <w:lang w:val="en-US"/>
          </w:rPr>
          <w:t>ru</w:t>
        </w:r>
      </w:hyperlink>
      <w:r w:rsidRPr="0073363C">
        <w:rPr>
          <w:sz w:val="28"/>
          <w:szCs w:val="28"/>
        </w:rPr>
        <w:t xml:space="preserve">; </w:t>
      </w:r>
    </w:p>
    <w:p w:rsidR="00106487" w:rsidRPr="0073363C" w:rsidRDefault="00106487" w:rsidP="00106487">
      <w:pPr>
        <w:tabs>
          <w:tab w:val="left" w:pos="1276"/>
        </w:tabs>
        <w:ind w:firstLine="567"/>
        <w:jc w:val="both"/>
        <w:rPr>
          <w:sz w:val="28"/>
          <w:szCs w:val="28"/>
        </w:rPr>
      </w:pPr>
      <w:r w:rsidRPr="0073363C">
        <w:rPr>
          <w:sz w:val="28"/>
          <w:szCs w:val="28"/>
        </w:rPr>
        <w:t>путём письменного обращения заявителя (по почте или с использованием средств факсимильной связи);</w:t>
      </w:r>
    </w:p>
    <w:p w:rsidR="00106487" w:rsidRPr="0073363C" w:rsidRDefault="00106487" w:rsidP="00106487">
      <w:pPr>
        <w:tabs>
          <w:tab w:val="left" w:pos="1276"/>
        </w:tabs>
        <w:ind w:firstLine="567"/>
        <w:jc w:val="both"/>
        <w:rPr>
          <w:sz w:val="28"/>
          <w:szCs w:val="28"/>
        </w:rPr>
      </w:pPr>
      <w:r w:rsidRPr="0073363C">
        <w:rPr>
          <w:sz w:val="28"/>
          <w:szCs w:val="28"/>
        </w:rPr>
        <w:t>посредством электронной почты.</w:t>
      </w:r>
    </w:p>
    <w:p w:rsidR="00106487" w:rsidRPr="0073363C" w:rsidRDefault="00B529A8" w:rsidP="00106487">
      <w:pPr>
        <w:autoSpaceDE w:val="0"/>
        <w:autoSpaceDN w:val="0"/>
        <w:adjustRightInd w:val="0"/>
        <w:ind w:firstLine="567"/>
        <w:jc w:val="both"/>
        <w:rPr>
          <w:sz w:val="28"/>
          <w:szCs w:val="28"/>
        </w:rPr>
      </w:pPr>
      <w:r w:rsidRPr="0073363C">
        <w:rPr>
          <w:sz w:val="28"/>
          <w:szCs w:val="28"/>
        </w:rPr>
        <w:t>1.3.5</w:t>
      </w:r>
      <w:r w:rsidR="00106487" w:rsidRPr="0073363C">
        <w:rPr>
          <w:sz w:val="28"/>
          <w:szCs w:val="28"/>
        </w:rPr>
        <w:t>. На официальном сайте Министерства в сети «Интернет», на стендах в местах предоставления государственной услуги размещается следующая информация:</w:t>
      </w:r>
    </w:p>
    <w:p w:rsidR="00106487" w:rsidRPr="0073363C" w:rsidRDefault="00106487" w:rsidP="00106487">
      <w:pPr>
        <w:pStyle w:val="ConsPlusNormal"/>
        <w:ind w:firstLine="567"/>
        <w:jc w:val="both"/>
        <w:rPr>
          <w:rFonts w:ascii="Times New Roman" w:hAnsi="Times New Roman" w:cs="Times New Roman"/>
          <w:sz w:val="28"/>
          <w:szCs w:val="28"/>
        </w:rPr>
      </w:pPr>
      <w:r w:rsidRPr="0073363C">
        <w:rPr>
          <w:rFonts w:ascii="Times New Roman" w:hAnsi="Times New Roman" w:cs="Times New Roman"/>
          <w:sz w:val="28"/>
          <w:szCs w:val="28"/>
        </w:rPr>
        <w:t>1) место нахождения Министерства;</w:t>
      </w:r>
    </w:p>
    <w:p w:rsidR="00106487" w:rsidRPr="0073363C" w:rsidRDefault="00106487" w:rsidP="00106487">
      <w:pPr>
        <w:pStyle w:val="ConsPlusNormal"/>
        <w:ind w:firstLine="567"/>
        <w:jc w:val="both"/>
        <w:rPr>
          <w:rFonts w:ascii="Times New Roman" w:hAnsi="Times New Roman" w:cs="Times New Roman"/>
          <w:sz w:val="28"/>
          <w:szCs w:val="28"/>
        </w:rPr>
      </w:pPr>
      <w:r w:rsidRPr="0073363C">
        <w:rPr>
          <w:rFonts w:ascii="Times New Roman" w:hAnsi="Times New Roman" w:cs="Times New Roman"/>
          <w:sz w:val="28"/>
          <w:szCs w:val="28"/>
        </w:rPr>
        <w:t>2) адреса электронной почты и сведения о телефонных номерах для получения информации о предоставляемой государственной услуге;</w:t>
      </w:r>
    </w:p>
    <w:p w:rsidR="00106487" w:rsidRPr="0073363C" w:rsidRDefault="00106487" w:rsidP="00106487">
      <w:pPr>
        <w:widowControl w:val="0"/>
        <w:ind w:firstLine="567"/>
        <w:jc w:val="both"/>
        <w:rPr>
          <w:sz w:val="28"/>
          <w:szCs w:val="28"/>
        </w:rPr>
      </w:pPr>
      <w:r w:rsidRPr="0073363C">
        <w:rPr>
          <w:sz w:val="28"/>
          <w:szCs w:val="28"/>
        </w:rPr>
        <w:t>3) график (режим) работы Министерства;</w:t>
      </w:r>
    </w:p>
    <w:p w:rsidR="00106487" w:rsidRPr="0073363C" w:rsidRDefault="00106487" w:rsidP="00106487">
      <w:pPr>
        <w:widowControl w:val="0"/>
        <w:ind w:firstLine="567"/>
        <w:jc w:val="both"/>
        <w:rPr>
          <w:sz w:val="28"/>
          <w:szCs w:val="28"/>
        </w:rPr>
      </w:pPr>
      <w:r w:rsidRPr="0073363C">
        <w:rPr>
          <w:sz w:val="28"/>
          <w:szCs w:val="28"/>
        </w:rPr>
        <w:t>4) настоящий административный регламент с приложениями;</w:t>
      </w:r>
    </w:p>
    <w:p w:rsidR="00106487" w:rsidRPr="0073363C" w:rsidRDefault="00106487" w:rsidP="00106487">
      <w:pPr>
        <w:pStyle w:val="ConsPlusNormal"/>
        <w:ind w:firstLine="567"/>
        <w:jc w:val="both"/>
        <w:rPr>
          <w:rFonts w:ascii="Times New Roman" w:hAnsi="Times New Roman" w:cs="Times New Roman"/>
          <w:sz w:val="28"/>
          <w:szCs w:val="28"/>
        </w:rPr>
      </w:pPr>
      <w:r w:rsidRPr="0073363C">
        <w:rPr>
          <w:rFonts w:ascii="Times New Roman" w:hAnsi="Times New Roman" w:cs="Times New Roman"/>
          <w:sz w:val="28"/>
          <w:szCs w:val="28"/>
        </w:rPr>
        <w:t>5) тексты нормативных правовых актов, регулирующих предоставление государственной услуги;</w:t>
      </w:r>
    </w:p>
    <w:p w:rsidR="00106487" w:rsidRPr="0073363C" w:rsidRDefault="00106487" w:rsidP="00106487">
      <w:pPr>
        <w:ind w:firstLine="567"/>
        <w:jc w:val="both"/>
        <w:rPr>
          <w:sz w:val="28"/>
          <w:szCs w:val="28"/>
        </w:rPr>
      </w:pPr>
      <w:r w:rsidRPr="0073363C">
        <w:rPr>
          <w:sz w:val="28"/>
          <w:szCs w:val="28"/>
        </w:rPr>
        <w:t>6)  форма заявления о предоставлении государственной услуги и образец ее заполнения;</w:t>
      </w:r>
    </w:p>
    <w:p w:rsidR="00106487" w:rsidRPr="0073363C" w:rsidRDefault="00106487" w:rsidP="00106487">
      <w:pPr>
        <w:tabs>
          <w:tab w:val="left" w:pos="1260"/>
        </w:tabs>
        <w:ind w:firstLine="567"/>
        <w:jc w:val="both"/>
        <w:rPr>
          <w:sz w:val="28"/>
          <w:szCs w:val="28"/>
        </w:rPr>
      </w:pPr>
      <w:r w:rsidRPr="0073363C">
        <w:rPr>
          <w:sz w:val="28"/>
          <w:szCs w:val="28"/>
        </w:rPr>
        <w:lastRenderedPageBreak/>
        <w:t>7) порядок и способы подачи заявления о предоставлении государственной услуги;</w:t>
      </w:r>
    </w:p>
    <w:p w:rsidR="00106487" w:rsidRPr="0073363C" w:rsidRDefault="00106487" w:rsidP="00106487">
      <w:pPr>
        <w:tabs>
          <w:tab w:val="left" w:pos="1260"/>
        </w:tabs>
        <w:ind w:firstLine="567"/>
        <w:jc w:val="both"/>
        <w:rPr>
          <w:sz w:val="28"/>
          <w:szCs w:val="28"/>
        </w:rPr>
      </w:pPr>
      <w:r w:rsidRPr="0073363C">
        <w:rPr>
          <w:sz w:val="28"/>
          <w:szCs w:val="28"/>
        </w:rPr>
        <w:t>8) порядок и способы получения результата предоставления государственной услуги;</w:t>
      </w:r>
    </w:p>
    <w:p w:rsidR="00106487" w:rsidRPr="0073363C" w:rsidRDefault="00106487" w:rsidP="00106487">
      <w:pPr>
        <w:widowControl w:val="0"/>
        <w:ind w:firstLine="567"/>
        <w:jc w:val="both"/>
        <w:rPr>
          <w:sz w:val="28"/>
          <w:szCs w:val="28"/>
        </w:rPr>
      </w:pPr>
      <w:r w:rsidRPr="0073363C">
        <w:rPr>
          <w:sz w:val="28"/>
          <w:szCs w:val="28"/>
        </w:rPr>
        <w:t>9) сроки предоставления государственной услуги;</w:t>
      </w:r>
    </w:p>
    <w:p w:rsidR="00106487" w:rsidRPr="0073363C" w:rsidRDefault="00106487" w:rsidP="00106487">
      <w:pPr>
        <w:autoSpaceDE w:val="0"/>
        <w:autoSpaceDN w:val="0"/>
        <w:adjustRightInd w:val="0"/>
        <w:ind w:firstLine="567"/>
        <w:jc w:val="both"/>
        <w:rPr>
          <w:sz w:val="28"/>
          <w:szCs w:val="28"/>
        </w:rPr>
      </w:pPr>
      <w:r w:rsidRPr="0073363C">
        <w:rPr>
          <w:sz w:val="28"/>
          <w:szCs w:val="28"/>
        </w:rPr>
        <w:t>10) порядок и способы получения разъяснений по порядку предоставления государственной услуги;</w:t>
      </w:r>
    </w:p>
    <w:p w:rsidR="00106487" w:rsidRPr="0073363C" w:rsidRDefault="00106487" w:rsidP="00106487">
      <w:pPr>
        <w:ind w:firstLine="567"/>
        <w:jc w:val="both"/>
        <w:rPr>
          <w:sz w:val="28"/>
          <w:szCs w:val="28"/>
        </w:rPr>
      </w:pPr>
      <w:r w:rsidRPr="0073363C">
        <w:rPr>
          <w:sz w:val="28"/>
          <w:szCs w:val="28"/>
        </w:rPr>
        <w:t>11) порядок обжалования решений, действий (бездействия) должностных лиц, ответственных за предоставление государственной услуги.</w:t>
      </w:r>
    </w:p>
    <w:bookmarkEnd w:id="1"/>
    <w:bookmarkEnd w:id="2"/>
    <w:p w:rsidR="00ED3627" w:rsidRPr="0073363C" w:rsidRDefault="00ED3627" w:rsidP="00ED3627">
      <w:pPr>
        <w:autoSpaceDE w:val="0"/>
        <w:autoSpaceDN w:val="0"/>
        <w:adjustRightInd w:val="0"/>
        <w:ind w:firstLine="567"/>
        <w:jc w:val="both"/>
        <w:rPr>
          <w:sz w:val="28"/>
          <w:szCs w:val="28"/>
        </w:rPr>
      </w:pPr>
      <w:r w:rsidRPr="0073363C">
        <w:rPr>
          <w:sz w:val="28"/>
          <w:szCs w:val="28"/>
        </w:rPr>
        <w:t>1.3.6. Информирование заявителя по телефону осуществляется в соответствии с графиком работы Министерства сотрудниками отдела недропользования, которые непосредственно взаимодействуют с заявителями.</w:t>
      </w:r>
    </w:p>
    <w:p w:rsidR="00ED3627" w:rsidRPr="0073363C" w:rsidRDefault="00ED3627" w:rsidP="00ED3627">
      <w:pPr>
        <w:autoSpaceDE w:val="0"/>
        <w:autoSpaceDN w:val="0"/>
        <w:adjustRightInd w:val="0"/>
        <w:ind w:firstLine="567"/>
        <w:jc w:val="both"/>
        <w:rPr>
          <w:sz w:val="28"/>
          <w:szCs w:val="28"/>
        </w:rPr>
      </w:pPr>
      <w:r w:rsidRPr="0073363C">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w:t>
      </w:r>
    </w:p>
    <w:p w:rsidR="00ED3627" w:rsidRPr="0073363C" w:rsidRDefault="00ED3627" w:rsidP="00ED3627">
      <w:pPr>
        <w:autoSpaceDE w:val="0"/>
        <w:autoSpaceDN w:val="0"/>
        <w:adjustRightInd w:val="0"/>
        <w:ind w:firstLine="567"/>
        <w:jc w:val="both"/>
        <w:rPr>
          <w:sz w:val="28"/>
          <w:szCs w:val="28"/>
        </w:rPr>
      </w:pPr>
      <w:r w:rsidRPr="0073363C">
        <w:rPr>
          <w:sz w:val="28"/>
          <w:szCs w:val="28"/>
        </w:rPr>
        <w:t>При ответах на телефонные звонки сотрудники отдела недропользования подробно, со ссылками на соответствующие нормативные правовые акты, в вежливой форме информируют обратившихся граждан по интересующим их вопросам.</w:t>
      </w:r>
    </w:p>
    <w:p w:rsidR="00ED3627" w:rsidRPr="0073363C" w:rsidRDefault="00ED3627" w:rsidP="00ED3627">
      <w:pPr>
        <w:autoSpaceDE w:val="0"/>
        <w:autoSpaceDN w:val="0"/>
        <w:adjustRightInd w:val="0"/>
        <w:ind w:firstLine="567"/>
        <w:jc w:val="both"/>
        <w:rPr>
          <w:sz w:val="28"/>
          <w:szCs w:val="28"/>
        </w:rPr>
      </w:pPr>
      <w:r w:rsidRPr="0073363C">
        <w:rPr>
          <w:sz w:val="28"/>
          <w:szCs w:val="28"/>
        </w:rPr>
        <w:t>При невозможности самостоятельно ответить на поставленные вопросы, сотрудник, принявший звонок, обязан переадресовать (перевести) его на другого сотрудника или сообщить обратившемуся гражданину телефонный номер, по которому можно получить необходимую информацию.</w:t>
      </w:r>
    </w:p>
    <w:p w:rsidR="00ED3627" w:rsidRPr="0073363C" w:rsidRDefault="00ED3627" w:rsidP="00ED3627">
      <w:pPr>
        <w:autoSpaceDE w:val="0"/>
        <w:autoSpaceDN w:val="0"/>
        <w:adjustRightInd w:val="0"/>
        <w:ind w:firstLine="567"/>
        <w:jc w:val="both"/>
        <w:rPr>
          <w:sz w:val="28"/>
          <w:szCs w:val="28"/>
        </w:rPr>
      </w:pPr>
      <w:r w:rsidRPr="0073363C">
        <w:rPr>
          <w:sz w:val="28"/>
          <w:szCs w:val="28"/>
        </w:rPr>
        <w:t xml:space="preserve">Информация об исполнении государственной услуги  в письменной форме предоставляется сотрудниками отдела недропользования на основании письменного обращения заявителя. При получении обращений в форме электронного документа специалист готовит подробный ответ, который направляется по адресу электронной почты, указанному в обращении, или в письменной форме по почтовому адресу, указанному в обращении. </w:t>
      </w:r>
    </w:p>
    <w:p w:rsidR="00ED3627" w:rsidRPr="0073363C" w:rsidRDefault="00ED3627" w:rsidP="00ED3627">
      <w:pPr>
        <w:autoSpaceDE w:val="0"/>
        <w:autoSpaceDN w:val="0"/>
        <w:adjustRightInd w:val="0"/>
        <w:ind w:firstLine="540"/>
        <w:jc w:val="both"/>
        <w:rPr>
          <w:sz w:val="28"/>
          <w:szCs w:val="28"/>
        </w:rPr>
      </w:pPr>
      <w:r w:rsidRPr="0073363C">
        <w:rPr>
          <w:sz w:val="28"/>
          <w:szCs w:val="28"/>
        </w:rPr>
        <w:t>Ответ на вопрос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 Ответ заявителям направляется в течение 30 дней со дня поступления обращения.</w:t>
      </w:r>
    </w:p>
    <w:p w:rsidR="00ED3627" w:rsidRPr="0073363C" w:rsidRDefault="00ED3627" w:rsidP="00ED3627">
      <w:pPr>
        <w:ind w:firstLine="567"/>
        <w:jc w:val="both"/>
        <w:rPr>
          <w:sz w:val="28"/>
          <w:szCs w:val="28"/>
        </w:rPr>
      </w:pPr>
      <w:r w:rsidRPr="0073363C">
        <w:rPr>
          <w:sz w:val="28"/>
          <w:szCs w:val="28"/>
        </w:rPr>
        <w:t>Информация о порядке оказания государственной услуги предоставляется бесплатно.</w:t>
      </w:r>
    </w:p>
    <w:p w:rsidR="00ED3627" w:rsidRPr="0073363C" w:rsidRDefault="00ED3627" w:rsidP="00ED3627">
      <w:pPr>
        <w:autoSpaceDE w:val="0"/>
        <w:autoSpaceDN w:val="0"/>
        <w:adjustRightInd w:val="0"/>
        <w:ind w:firstLine="720"/>
        <w:jc w:val="both"/>
        <w:rPr>
          <w:sz w:val="28"/>
          <w:szCs w:val="28"/>
        </w:rPr>
      </w:pPr>
      <w:r w:rsidRPr="0073363C">
        <w:rPr>
          <w:sz w:val="28"/>
          <w:szCs w:val="28"/>
        </w:rPr>
        <w:t>Должностные лица отдела, осуществляющие информирование, должны соблюдать правила предоставления служебной информации, ставшей им известной в связи с исполнением должностных обязанностей, не допускать распространения сведений конфиденциального характера.</w:t>
      </w:r>
    </w:p>
    <w:p w:rsidR="00ED3627" w:rsidRPr="0073363C" w:rsidRDefault="00ED3627" w:rsidP="00B81383">
      <w:pPr>
        <w:ind w:firstLine="567"/>
        <w:jc w:val="both"/>
        <w:rPr>
          <w:b/>
          <w:sz w:val="28"/>
          <w:szCs w:val="28"/>
        </w:rPr>
      </w:pPr>
    </w:p>
    <w:p w:rsidR="00B81383" w:rsidRPr="0073363C" w:rsidRDefault="00B81383" w:rsidP="00B81383">
      <w:pPr>
        <w:ind w:firstLine="567"/>
        <w:jc w:val="both"/>
        <w:rPr>
          <w:sz w:val="28"/>
          <w:szCs w:val="28"/>
        </w:rPr>
      </w:pPr>
      <w:r w:rsidRPr="0073363C">
        <w:rPr>
          <w:b/>
          <w:sz w:val="28"/>
          <w:szCs w:val="28"/>
        </w:rPr>
        <w:t>2. Стандарт предоставления государственной услуги</w:t>
      </w:r>
    </w:p>
    <w:p w:rsidR="00B81383" w:rsidRPr="0073363C" w:rsidRDefault="00B81383" w:rsidP="00B81383">
      <w:pPr>
        <w:ind w:firstLine="567"/>
        <w:jc w:val="both"/>
        <w:rPr>
          <w:sz w:val="28"/>
          <w:szCs w:val="28"/>
        </w:rPr>
      </w:pPr>
      <w:r w:rsidRPr="0073363C">
        <w:rPr>
          <w:b/>
          <w:sz w:val="28"/>
          <w:szCs w:val="28"/>
        </w:rPr>
        <w:t>2.1.</w:t>
      </w:r>
      <w:r w:rsidRPr="0073363C">
        <w:rPr>
          <w:sz w:val="28"/>
          <w:szCs w:val="28"/>
        </w:rPr>
        <w:t xml:space="preserve"> </w:t>
      </w:r>
      <w:r w:rsidRPr="0073363C">
        <w:rPr>
          <w:b/>
          <w:sz w:val="28"/>
          <w:szCs w:val="28"/>
        </w:rPr>
        <w:t>Наименование государственной услуги</w:t>
      </w:r>
    </w:p>
    <w:p w:rsidR="0027497B" w:rsidRPr="0073363C" w:rsidRDefault="0027497B" w:rsidP="0027497B">
      <w:pPr>
        <w:ind w:firstLine="570"/>
        <w:jc w:val="both"/>
        <w:rPr>
          <w:sz w:val="28"/>
          <w:szCs w:val="28"/>
        </w:rPr>
      </w:pPr>
      <w:r w:rsidRPr="0073363C">
        <w:rPr>
          <w:sz w:val="28"/>
          <w:szCs w:val="28"/>
        </w:rPr>
        <w:t xml:space="preserve">Проведение государственной экспертизы запасов полезных ископаемых, геологической, экономической и экологической информации о предоставляемых в </w:t>
      </w:r>
      <w:r w:rsidRPr="0073363C">
        <w:rPr>
          <w:sz w:val="28"/>
          <w:szCs w:val="28"/>
        </w:rPr>
        <w:lastRenderedPageBreak/>
        <w:t>пользование участках недр местного значения на территории Карачаево-Черкесской Республики (далее – государственная услуга, государственная экспертиза).</w:t>
      </w:r>
    </w:p>
    <w:p w:rsidR="00A07203" w:rsidRPr="0073363C" w:rsidRDefault="00A07203" w:rsidP="00B81383">
      <w:pPr>
        <w:ind w:firstLine="567"/>
        <w:jc w:val="both"/>
        <w:rPr>
          <w:b/>
          <w:sz w:val="28"/>
          <w:szCs w:val="28"/>
        </w:rPr>
      </w:pPr>
    </w:p>
    <w:p w:rsidR="00B81383" w:rsidRPr="0073363C" w:rsidRDefault="00B81383" w:rsidP="00B81383">
      <w:pPr>
        <w:ind w:firstLine="567"/>
        <w:jc w:val="both"/>
        <w:rPr>
          <w:sz w:val="28"/>
          <w:szCs w:val="28"/>
        </w:rPr>
      </w:pPr>
      <w:r w:rsidRPr="0073363C">
        <w:rPr>
          <w:b/>
          <w:sz w:val="28"/>
          <w:szCs w:val="28"/>
        </w:rPr>
        <w:t>2.2.</w:t>
      </w:r>
      <w:r w:rsidRPr="0073363C">
        <w:rPr>
          <w:sz w:val="28"/>
          <w:szCs w:val="28"/>
        </w:rPr>
        <w:t xml:space="preserve"> </w:t>
      </w:r>
      <w:r w:rsidRPr="0073363C">
        <w:rPr>
          <w:b/>
          <w:sz w:val="28"/>
          <w:szCs w:val="28"/>
        </w:rPr>
        <w:t>Наименование органа исполнительной власти Карачаево-Черкесской Республики, предоставляющего государственную услугу</w:t>
      </w:r>
    </w:p>
    <w:p w:rsidR="0027497B" w:rsidRPr="0073363C" w:rsidRDefault="0027497B" w:rsidP="0027497B">
      <w:pPr>
        <w:pStyle w:val="ConsPlusNormal"/>
        <w:ind w:firstLine="570"/>
        <w:jc w:val="both"/>
        <w:rPr>
          <w:rFonts w:ascii="Times New Roman" w:hAnsi="Times New Roman" w:cs="Times New Roman"/>
          <w:sz w:val="28"/>
          <w:szCs w:val="28"/>
        </w:rPr>
      </w:pPr>
      <w:r w:rsidRPr="0073363C">
        <w:rPr>
          <w:rFonts w:ascii="Times New Roman" w:hAnsi="Times New Roman" w:cs="Times New Roman"/>
          <w:sz w:val="28"/>
          <w:szCs w:val="28"/>
        </w:rPr>
        <w:t xml:space="preserve">Организацию проведения </w:t>
      </w:r>
      <w:r w:rsidRPr="0073363C">
        <w:rPr>
          <w:rFonts w:ascii="Times New Roman" w:hAnsi="Times New Roman" w:cs="Times New Roman"/>
          <w:bCs/>
          <w:sz w:val="28"/>
          <w:szCs w:val="28"/>
        </w:rPr>
        <w:t xml:space="preserve">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w:t>
      </w:r>
      <w:r w:rsidR="00CA6F61" w:rsidRPr="0073363C">
        <w:rPr>
          <w:rFonts w:ascii="Times New Roman" w:hAnsi="Times New Roman" w:cs="Times New Roman"/>
          <w:bCs/>
          <w:sz w:val="28"/>
          <w:szCs w:val="28"/>
        </w:rPr>
        <w:t xml:space="preserve">местного </w:t>
      </w:r>
      <w:r w:rsidRPr="0073363C">
        <w:rPr>
          <w:rFonts w:ascii="Times New Roman" w:hAnsi="Times New Roman" w:cs="Times New Roman"/>
          <w:sz w:val="28"/>
          <w:szCs w:val="28"/>
        </w:rPr>
        <w:t>значения на территории Карачаево-Черкесской Республики осуществляет Министерство имущественных и земельных отношений Карачаево-Черкесской Республики</w:t>
      </w:r>
      <w:r w:rsidR="00CA6F61" w:rsidRPr="0073363C">
        <w:rPr>
          <w:rFonts w:ascii="Times New Roman" w:hAnsi="Times New Roman" w:cs="Times New Roman"/>
          <w:sz w:val="28"/>
          <w:szCs w:val="28"/>
        </w:rPr>
        <w:t xml:space="preserve"> (далее – Министерство)</w:t>
      </w:r>
      <w:r w:rsidRPr="0073363C">
        <w:rPr>
          <w:rFonts w:ascii="Times New Roman" w:hAnsi="Times New Roman" w:cs="Times New Roman"/>
          <w:sz w:val="28"/>
          <w:szCs w:val="28"/>
        </w:rPr>
        <w:t>.</w:t>
      </w:r>
    </w:p>
    <w:p w:rsidR="0027497B" w:rsidRPr="0073363C" w:rsidRDefault="0027497B" w:rsidP="0027497B">
      <w:pPr>
        <w:autoSpaceDE w:val="0"/>
        <w:autoSpaceDN w:val="0"/>
        <w:adjustRightInd w:val="0"/>
        <w:ind w:firstLine="540"/>
        <w:jc w:val="both"/>
        <w:rPr>
          <w:sz w:val="28"/>
          <w:szCs w:val="28"/>
        </w:rPr>
      </w:pPr>
      <w:r w:rsidRPr="0073363C">
        <w:rPr>
          <w:sz w:val="28"/>
          <w:szCs w:val="28"/>
        </w:rPr>
        <w:t xml:space="preserve">Проведение </w:t>
      </w:r>
      <w:r w:rsidRPr="0073363C">
        <w:rPr>
          <w:bCs/>
          <w:sz w:val="28"/>
          <w:szCs w:val="28"/>
        </w:rPr>
        <w:t xml:space="preserve">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w:t>
      </w:r>
      <w:r w:rsidRPr="0073363C">
        <w:rPr>
          <w:sz w:val="28"/>
          <w:szCs w:val="28"/>
        </w:rPr>
        <w:t xml:space="preserve">осуществляется  Комиссией по проведению государственной </w:t>
      </w:r>
      <w:r w:rsidRPr="0073363C">
        <w:rPr>
          <w:bCs/>
          <w:sz w:val="28"/>
          <w:szCs w:val="28"/>
        </w:rPr>
        <w:t xml:space="preserve">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w:t>
      </w:r>
      <w:r w:rsidRPr="0073363C">
        <w:rPr>
          <w:sz w:val="28"/>
          <w:szCs w:val="28"/>
        </w:rPr>
        <w:t>на территории Карачаево-Черкесской Республики (далее – Комиссия).</w:t>
      </w:r>
    </w:p>
    <w:p w:rsidR="0050486E" w:rsidRPr="0073363C" w:rsidRDefault="0050486E" w:rsidP="0050486E">
      <w:pPr>
        <w:autoSpaceDE w:val="0"/>
        <w:autoSpaceDN w:val="0"/>
        <w:adjustRightInd w:val="0"/>
        <w:ind w:firstLine="720"/>
        <w:jc w:val="both"/>
        <w:rPr>
          <w:sz w:val="28"/>
          <w:szCs w:val="28"/>
        </w:rPr>
      </w:pPr>
    </w:p>
    <w:p w:rsidR="00A3239B" w:rsidRPr="0073363C" w:rsidRDefault="00A3239B" w:rsidP="00A3239B">
      <w:pPr>
        <w:ind w:firstLine="567"/>
        <w:jc w:val="both"/>
        <w:rPr>
          <w:b/>
          <w:sz w:val="28"/>
          <w:szCs w:val="28"/>
        </w:rPr>
      </w:pPr>
      <w:r w:rsidRPr="0073363C">
        <w:rPr>
          <w:b/>
          <w:sz w:val="28"/>
          <w:szCs w:val="28"/>
        </w:rPr>
        <w:t>2.3. Организации, участвующие в предос</w:t>
      </w:r>
      <w:r w:rsidR="00C6550C" w:rsidRPr="0073363C">
        <w:rPr>
          <w:b/>
          <w:sz w:val="28"/>
          <w:szCs w:val="28"/>
        </w:rPr>
        <w:t>тавлении государственной услуги</w:t>
      </w:r>
    </w:p>
    <w:p w:rsidR="001B285E" w:rsidRPr="0073363C" w:rsidRDefault="001B285E" w:rsidP="00A3239B">
      <w:pPr>
        <w:ind w:firstLine="567"/>
        <w:jc w:val="both"/>
        <w:rPr>
          <w:sz w:val="28"/>
          <w:szCs w:val="28"/>
        </w:rPr>
      </w:pPr>
      <w:r w:rsidRPr="0073363C">
        <w:rPr>
          <w:sz w:val="28"/>
          <w:szCs w:val="28"/>
        </w:rPr>
        <w:t>Организаций, участвующих в предоставлении государственной услуги нет.</w:t>
      </w:r>
    </w:p>
    <w:p w:rsidR="00A3239B" w:rsidRPr="0073363C" w:rsidRDefault="00A3239B" w:rsidP="00A3239B">
      <w:pPr>
        <w:ind w:firstLine="567"/>
        <w:jc w:val="both"/>
        <w:rPr>
          <w:b/>
          <w:sz w:val="28"/>
          <w:szCs w:val="28"/>
        </w:rPr>
      </w:pPr>
    </w:p>
    <w:p w:rsidR="00A3239B" w:rsidRPr="0073363C" w:rsidRDefault="00A3239B" w:rsidP="00A3239B">
      <w:pPr>
        <w:ind w:firstLine="567"/>
        <w:jc w:val="both"/>
        <w:rPr>
          <w:sz w:val="28"/>
          <w:szCs w:val="28"/>
        </w:rPr>
      </w:pPr>
      <w:r w:rsidRPr="0073363C">
        <w:rPr>
          <w:b/>
          <w:sz w:val="28"/>
          <w:szCs w:val="28"/>
        </w:rPr>
        <w:t xml:space="preserve">2.4. </w:t>
      </w:r>
      <w:r w:rsidR="00282B0A">
        <w:rPr>
          <w:b/>
          <w:sz w:val="28"/>
          <w:szCs w:val="28"/>
        </w:rPr>
        <w:t>Описание р</w:t>
      </w:r>
      <w:r w:rsidRPr="0073363C">
        <w:rPr>
          <w:b/>
          <w:sz w:val="28"/>
          <w:szCs w:val="28"/>
        </w:rPr>
        <w:t>езультат</w:t>
      </w:r>
      <w:r w:rsidR="00282B0A">
        <w:rPr>
          <w:b/>
          <w:sz w:val="28"/>
          <w:szCs w:val="28"/>
        </w:rPr>
        <w:t>а</w:t>
      </w:r>
      <w:r w:rsidRPr="0073363C">
        <w:rPr>
          <w:b/>
          <w:sz w:val="28"/>
          <w:szCs w:val="28"/>
        </w:rPr>
        <w:t xml:space="preserve"> предоставления государственной услуги</w:t>
      </w:r>
    </w:p>
    <w:p w:rsidR="00CA6F61" w:rsidRPr="0073363C" w:rsidRDefault="00CA6F61" w:rsidP="00CA6F61">
      <w:pPr>
        <w:autoSpaceDE w:val="0"/>
        <w:autoSpaceDN w:val="0"/>
        <w:adjustRightInd w:val="0"/>
        <w:ind w:firstLine="540"/>
        <w:jc w:val="both"/>
        <w:rPr>
          <w:sz w:val="28"/>
          <w:szCs w:val="28"/>
        </w:rPr>
      </w:pPr>
      <w:r w:rsidRPr="0073363C">
        <w:rPr>
          <w:sz w:val="28"/>
          <w:szCs w:val="28"/>
        </w:rPr>
        <w:t>Конечным результатом предоставления государственной услуги по проведению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на территории Карачаево-Черкесской Республики является:</w:t>
      </w:r>
    </w:p>
    <w:p w:rsidR="00CA6F61" w:rsidRPr="0073363C" w:rsidRDefault="0037079D" w:rsidP="000C0E5E">
      <w:pPr>
        <w:shd w:val="clear" w:color="auto" w:fill="FFFFFF"/>
        <w:spacing w:after="126" w:line="278" w:lineRule="atLeast"/>
        <w:ind w:firstLine="567"/>
        <w:jc w:val="both"/>
        <w:textAlignment w:val="baseline"/>
        <w:rPr>
          <w:spacing w:val="1"/>
          <w:sz w:val="28"/>
          <w:szCs w:val="28"/>
        </w:rPr>
      </w:pPr>
      <w:r w:rsidRPr="0073363C">
        <w:rPr>
          <w:sz w:val="28"/>
          <w:szCs w:val="28"/>
        </w:rPr>
        <w:t xml:space="preserve"> - </w:t>
      </w:r>
      <w:r w:rsidR="000C0E5E" w:rsidRPr="0073363C">
        <w:rPr>
          <w:sz w:val="28"/>
          <w:szCs w:val="28"/>
        </w:rPr>
        <w:t xml:space="preserve">заключение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на территории Карачаево-Черкесской Республики, </w:t>
      </w:r>
      <w:r w:rsidR="000C0E5E" w:rsidRPr="0073363C">
        <w:rPr>
          <w:spacing w:val="1"/>
          <w:sz w:val="28"/>
          <w:szCs w:val="28"/>
        </w:rPr>
        <w:t xml:space="preserve">утвержденное Министром имущественных и земельных отношений </w:t>
      </w:r>
      <w:r w:rsidR="000C0E5E" w:rsidRPr="0073363C">
        <w:rPr>
          <w:sz w:val="28"/>
          <w:szCs w:val="28"/>
        </w:rPr>
        <w:t>Карачаево-Черкесской Республики</w:t>
      </w:r>
      <w:r w:rsidR="000C0E5E" w:rsidRPr="0073363C">
        <w:rPr>
          <w:spacing w:val="1"/>
          <w:sz w:val="28"/>
          <w:szCs w:val="28"/>
        </w:rPr>
        <w:t xml:space="preserve"> в форме протокола (далее – Заключение)</w:t>
      </w:r>
      <w:r w:rsidRPr="0073363C">
        <w:rPr>
          <w:spacing w:val="1"/>
          <w:sz w:val="28"/>
          <w:szCs w:val="28"/>
        </w:rPr>
        <w:t>;</w:t>
      </w:r>
    </w:p>
    <w:p w:rsidR="0037079D" w:rsidRPr="0073363C" w:rsidRDefault="0037079D" w:rsidP="000C0E5E">
      <w:pPr>
        <w:shd w:val="clear" w:color="auto" w:fill="FFFFFF"/>
        <w:spacing w:after="126" w:line="278" w:lineRule="atLeast"/>
        <w:ind w:firstLine="567"/>
        <w:jc w:val="both"/>
        <w:textAlignment w:val="baseline"/>
        <w:rPr>
          <w:spacing w:val="1"/>
          <w:sz w:val="28"/>
          <w:szCs w:val="28"/>
        </w:rPr>
      </w:pPr>
      <w:r w:rsidRPr="0073363C">
        <w:rPr>
          <w:sz w:val="28"/>
          <w:szCs w:val="28"/>
        </w:rPr>
        <w:t>- уведомление об отказе в предоставлении государственной услуги с указанием причин отказа (далее – Уведомление).</w:t>
      </w:r>
    </w:p>
    <w:p w:rsidR="00A3239B" w:rsidRPr="0073363C" w:rsidRDefault="00A3239B" w:rsidP="00A3239B">
      <w:pPr>
        <w:autoSpaceDE w:val="0"/>
        <w:autoSpaceDN w:val="0"/>
        <w:adjustRightInd w:val="0"/>
        <w:jc w:val="center"/>
        <w:outlineLvl w:val="2"/>
        <w:rPr>
          <w:sz w:val="28"/>
          <w:szCs w:val="28"/>
        </w:rPr>
      </w:pPr>
    </w:p>
    <w:p w:rsidR="00A3239B" w:rsidRPr="0073363C" w:rsidRDefault="00A3239B" w:rsidP="00A3239B">
      <w:pPr>
        <w:ind w:firstLine="567"/>
        <w:jc w:val="both"/>
        <w:rPr>
          <w:sz w:val="28"/>
          <w:szCs w:val="28"/>
        </w:rPr>
      </w:pPr>
      <w:r w:rsidRPr="0073363C">
        <w:rPr>
          <w:b/>
          <w:sz w:val="28"/>
          <w:szCs w:val="28"/>
        </w:rPr>
        <w:t>2.5.</w:t>
      </w:r>
      <w:r w:rsidRPr="0073363C">
        <w:rPr>
          <w:sz w:val="28"/>
          <w:szCs w:val="28"/>
        </w:rPr>
        <w:t xml:space="preserve">  </w:t>
      </w:r>
      <w:r w:rsidRPr="0073363C">
        <w:rPr>
          <w:b/>
          <w:sz w:val="28"/>
          <w:szCs w:val="28"/>
        </w:rPr>
        <w:t>Документы, предоставляемые Министерством по завершению оказания государственной услуги</w:t>
      </w:r>
    </w:p>
    <w:p w:rsidR="001C0951" w:rsidRPr="0073363C" w:rsidRDefault="001C0951" w:rsidP="001C0951">
      <w:pPr>
        <w:ind w:firstLine="567"/>
        <w:jc w:val="both"/>
        <w:rPr>
          <w:sz w:val="28"/>
          <w:szCs w:val="28"/>
        </w:rPr>
      </w:pPr>
      <w:r w:rsidRPr="0073363C">
        <w:rPr>
          <w:sz w:val="28"/>
          <w:szCs w:val="28"/>
        </w:rPr>
        <w:t xml:space="preserve">Процедура предоставления государственной услуги завершается путем вручения (направления) заявителю: </w:t>
      </w:r>
    </w:p>
    <w:p w:rsidR="001C0951" w:rsidRPr="0073363C" w:rsidRDefault="0037079D" w:rsidP="00CA6F61">
      <w:pPr>
        <w:autoSpaceDE w:val="0"/>
        <w:autoSpaceDN w:val="0"/>
        <w:adjustRightInd w:val="0"/>
        <w:ind w:firstLine="540"/>
        <w:jc w:val="both"/>
        <w:rPr>
          <w:sz w:val="28"/>
          <w:szCs w:val="28"/>
        </w:rPr>
      </w:pPr>
      <w:r w:rsidRPr="0073363C">
        <w:rPr>
          <w:sz w:val="28"/>
          <w:szCs w:val="28"/>
        </w:rPr>
        <w:t>з</w:t>
      </w:r>
      <w:r w:rsidR="00CA6F61" w:rsidRPr="0073363C">
        <w:rPr>
          <w:sz w:val="28"/>
          <w:szCs w:val="28"/>
        </w:rPr>
        <w:t>аключения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на территории Карачаево-Черкесской Республики</w:t>
      </w:r>
      <w:r w:rsidRPr="0073363C">
        <w:rPr>
          <w:sz w:val="28"/>
          <w:szCs w:val="28"/>
        </w:rPr>
        <w:t>;</w:t>
      </w:r>
    </w:p>
    <w:p w:rsidR="0037079D" w:rsidRPr="0073363C" w:rsidRDefault="0037079D" w:rsidP="00CA6F61">
      <w:pPr>
        <w:autoSpaceDE w:val="0"/>
        <w:autoSpaceDN w:val="0"/>
        <w:adjustRightInd w:val="0"/>
        <w:ind w:firstLine="540"/>
        <w:jc w:val="both"/>
        <w:rPr>
          <w:b/>
          <w:sz w:val="28"/>
          <w:szCs w:val="28"/>
        </w:rPr>
      </w:pPr>
      <w:r w:rsidRPr="0073363C">
        <w:rPr>
          <w:sz w:val="28"/>
          <w:szCs w:val="28"/>
        </w:rPr>
        <w:lastRenderedPageBreak/>
        <w:t>уведомления об отказе в предоставлении государственной услуги с указанием причин отказа.</w:t>
      </w:r>
    </w:p>
    <w:p w:rsidR="00A3239B" w:rsidRPr="0073363C" w:rsidRDefault="00A3239B" w:rsidP="001F48CF">
      <w:pPr>
        <w:autoSpaceDE w:val="0"/>
        <w:autoSpaceDN w:val="0"/>
        <w:adjustRightInd w:val="0"/>
        <w:ind w:firstLine="567"/>
        <w:jc w:val="both"/>
        <w:rPr>
          <w:sz w:val="28"/>
          <w:szCs w:val="28"/>
        </w:rPr>
      </w:pPr>
    </w:p>
    <w:p w:rsidR="00A3239B" w:rsidRPr="0073363C" w:rsidRDefault="00A3239B" w:rsidP="00A3239B">
      <w:pPr>
        <w:ind w:firstLine="567"/>
        <w:jc w:val="both"/>
        <w:rPr>
          <w:sz w:val="28"/>
          <w:szCs w:val="28"/>
        </w:rPr>
      </w:pPr>
      <w:r w:rsidRPr="0073363C">
        <w:rPr>
          <w:b/>
          <w:sz w:val="28"/>
          <w:szCs w:val="28"/>
        </w:rPr>
        <w:t>2.6.</w:t>
      </w:r>
      <w:r w:rsidRPr="0073363C">
        <w:rPr>
          <w:sz w:val="28"/>
          <w:szCs w:val="28"/>
        </w:rPr>
        <w:t xml:space="preserve"> </w:t>
      </w:r>
      <w:r w:rsidRPr="0073363C">
        <w:rPr>
          <w:b/>
          <w:sz w:val="28"/>
          <w:szCs w:val="28"/>
        </w:rPr>
        <w:t>Способы получения заявителем результата предоставления государственной услуги</w:t>
      </w:r>
    </w:p>
    <w:p w:rsidR="00A3239B" w:rsidRPr="0073363C" w:rsidRDefault="00A3239B" w:rsidP="00A3239B">
      <w:pPr>
        <w:ind w:firstLine="567"/>
        <w:jc w:val="both"/>
        <w:rPr>
          <w:sz w:val="28"/>
          <w:szCs w:val="28"/>
        </w:rPr>
      </w:pPr>
      <w:r w:rsidRPr="0073363C">
        <w:rPr>
          <w:sz w:val="28"/>
          <w:szCs w:val="28"/>
        </w:rPr>
        <w:t>Документы, указанные в пункте 2.5. административного регламента, вручаются (направляются) заявителю одним из следующих способов по выбору заявителя:</w:t>
      </w:r>
    </w:p>
    <w:p w:rsidR="00A3239B" w:rsidRPr="0073363C" w:rsidRDefault="00A3239B" w:rsidP="00A3239B">
      <w:pPr>
        <w:ind w:firstLine="567"/>
        <w:jc w:val="both"/>
        <w:rPr>
          <w:sz w:val="28"/>
          <w:szCs w:val="28"/>
        </w:rPr>
      </w:pPr>
      <w:r w:rsidRPr="0073363C">
        <w:rPr>
          <w:sz w:val="28"/>
          <w:szCs w:val="28"/>
        </w:rPr>
        <w:t xml:space="preserve">1) в виде бумажного документа, который заявитель, либо его уполномоченный представитель получает непосредственно при личном обращении; </w:t>
      </w:r>
    </w:p>
    <w:p w:rsidR="00A3239B" w:rsidRPr="0073363C" w:rsidRDefault="00A3239B" w:rsidP="00A3239B">
      <w:pPr>
        <w:ind w:firstLine="567"/>
        <w:jc w:val="both"/>
        <w:rPr>
          <w:sz w:val="28"/>
          <w:szCs w:val="28"/>
        </w:rPr>
      </w:pPr>
      <w:r w:rsidRPr="0073363C">
        <w:rPr>
          <w:sz w:val="28"/>
          <w:szCs w:val="28"/>
        </w:rPr>
        <w:t>2) в виде бумажного документа, который направляется Министерством заявителю заказным почтовым отправлением с уведомлением о вручении;</w:t>
      </w:r>
    </w:p>
    <w:p w:rsidR="00ED3627" w:rsidRPr="0073363C" w:rsidRDefault="00ED3627" w:rsidP="00ED3627">
      <w:pPr>
        <w:ind w:firstLine="567"/>
        <w:jc w:val="both"/>
        <w:rPr>
          <w:sz w:val="28"/>
          <w:szCs w:val="28"/>
        </w:rPr>
      </w:pPr>
      <w:r w:rsidRPr="0073363C">
        <w:rPr>
          <w:sz w:val="28"/>
          <w:szCs w:val="28"/>
        </w:rPr>
        <w:t>3) в виде электронного документа, который направляется Министерством заявителю с использованием сети «Интернет».</w:t>
      </w:r>
    </w:p>
    <w:p w:rsidR="0037079D" w:rsidRPr="0073363C" w:rsidRDefault="0037079D" w:rsidP="0037079D">
      <w:pPr>
        <w:ind w:firstLine="567"/>
        <w:jc w:val="both"/>
        <w:rPr>
          <w:sz w:val="28"/>
          <w:szCs w:val="28"/>
        </w:rPr>
      </w:pPr>
      <w:r w:rsidRPr="0073363C">
        <w:rPr>
          <w:b/>
          <w:sz w:val="28"/>
          <w:szCs w:val="28"/>
        </w:rPr>
        <w:t xml:space="preserve">Способом фиксации результата оказания государственной услуги </w:t>
      </w:r>
      <w:r w:rsidRPr="0073363C">
        <w:rPr>
          <w:sz w:val="28"/>
          <w:szCs w:val="28"/>
        </w:rPr>
        <w:t>является регистрация Заключения в журнале результатов экспертизы запасов полезных ископаемых Карачаево-Черкесской Республики. В случае отказа в предоставлении государственной услуги заявителю вручается (направляется) Уведомление об отказе с указанием обоснованных причин.</w:t>
      </w:r>
    </w:p>
    <w:p w:rsidR="00ED3627" w:rsidRPr="0073363C" w:rsidRDefault="00ED3627" w:rsidP="00A3239B">
      <w:pPr>
        <w:ind w:firstLine="567"/>
        <w:jc w:val="both"/>
        <w:rPr>
          <w:sz w:val="28"/>
          <w:szCs w:val="28"/>
        </w:rPr>
      </w:pPr>
    </w:p>
    <w:p w:rsidR="00440B3B" w:rsidRPr="0073363C" w:rsidRDefault="00440B3B" w:rsidP="00826E2E">
      <w:pPr>
        <w:pStyle w:val="ConsPlusNormal"/>
        <w:ind w:firstLine="567"/>
        <w:jc w:val="both"/>
        <w:rPr>
          <w:rFonts w:ascii="Times New Roman" w:hAnsi="Times New Roman" w:cs="Times New Roman"/>
          <w:b/>
          <w:sz w:val="28"/>
          <w:szCs w:val="28"/>
        </w:rPr>
      </w:pPr>
    </w:p>
    <w:p w:rsidR="00826E2E" w:rsidRPr="0073363C" w:rsidRDefault="00826E2E" w:rsidP="00826E2E">
      <w:pPr>
        <w:pStyle w:val="ConsPlusNormal"/>
        <w:ind w:firstLine="567"/>
        <w:jc w:val="both"/>
        <w:rPr>
          <w:rFonts w:ascii="Times New Roman" w:hAnsi="Times New Roman" w:cs="Times New Roman"/>
          <w:b/>
          <w:bCs/>
          <w:sz w:val="28"/>
          <w:szCs w:val="28"/>
        </w:rPr>
      </w:pPr>
      <w:r w:rsidRPr="0073363C">
        <w:rPr>
          <w:rFonts w:ascii="Times New Roman" w:hAnsi="Times New Roman" w:cs="Times New Roman"/>
          <w:b/>
          <w:sz w:val="28"/>
          <w:szCs w:val="28"/>
        </w:rPr>
        <w:t xml:space="preserve">2.7. </w:t>
      </w:r>
      <w:r w:rsidRPr="0073363C">
        <w:rPr>
          <w:rFonts w:ascii="Times New Roman" w:hAnsi="Times New Roman" w:cs="Times New Roman"/>
          <w:b/>
          <w:bCs/>
          <w:sz w:val="28"/>
          <w:szCs w:val="28"/>
        </w:rPr>
        <w:t>Сроки предос</w:t>
      </w:r>
      <w:r w:rsidR="00C6550C" w:rsidRPr="0073363C">
        <w:rPr>
          <w:rFonts w:ascii="Times New Roman" w:hAnsi="Times New Roman" w:cs="Times New Roman"/>
          <w:b/>
          <w:bCs/>
          <w:sz w:val="28"/>
          <w:szCs w:val="28"/>
        </w:rPr>
        <w:t>тавления государственной услуги</w:t>
      </w:r>
    </w:p>
    <w:p w:rsidR="00713B11" w:rsidRPr="0073363C" w:rsidRDefault="00713B11" w:rsidP="00713B11">
      <w:pPr>
        <w:autoSpaceDE w:val="0"/>
        <w:autoSpaceDN w:val="0"/>
        <w:adjustRightInd w:val="0"/>
        <w:ind w:firstLine="540"/>
        <w:jc w:val="both"/>
        <w:rPr>
          <w:sz w:val="28"/>
          <w:szCs w:val="28"/>
        </w:rPr>
      </w:pPr>
      <w:r w:rsidRPr="0073363C">
        <w:rPr>
          <w:sz w:val="28"/>
          <w:szCs w:val="28"/>
        </w:rPr>
        <w:t>Срок предоставления государственной услуги не должен превышать 30 дней с даты регистрации заявления о проведении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w:t>
      </w:r>
      <w:r w:rsidR="0010523C" w:rsidRPr="0073363C">
        <w:rPr>
          <w:sz w:val="28"/>
          <w:szCs w:val="28"/>
        </w:rPr>
        <w:t xml:space="preserve"> местного значения на территории Карачаево-Черкесской Республики</w:t>
      </w:r>
      <w:r w:rsidRPr="0073363C">
        <w:rPr>
          <w:sz w:val="28"/>
          <w:szCs w:val="28"/>
        </w:rPr>
        <w:t>.</w:t>
      </w:r>
    </w:p>
    <w:p w:rsidR="00713B11" w:rsidRPr="0073363C" w:rsidRDefault="00713B11" w:rsidP="00713B11">
      <w:pPr>
        <w:autoSpaceDE w:val="0"/>
        <w:autoSpaceDN w:val="0"/>
        <w:adjustRightInd w:val="0"/>
        <w:ind w:firstLine="540"/>
        <w:jc w:val="both"/>
        <w:rPr>
          <w:sz w:val="28"/>
          <w:szCs w:val="28"/>
        </w:rPr>
      </w:pPr>
      <w:r w:rsidRPr="0073363C">
        <w:rPr>
          <w:sz w:val="28"/>
          <w:szCs w:val="28"/>
        </w:rPr>
        <w:t>Срок предоставления государственной услуги может быть продлен, но не более чем на 30 дней в случае необходимости запросить дополнительную информацию, уточняющую материалы, представленные заявителем.</w:t>
      </w:r>
    </w:p>
    <w:p w:rsidR="0037079D" w:rsidRPr="0073363C" w:rsidRDefault="0037079D" w:rsidP="0037079D">
      <w:pPr>
        <w:autoSpaceDE w:val="0"/>
        <w:autoSpaceDN w:val="0"/>
        <w:adjustRightInd w:val="0"/>
        <w:ind w:firstLine="540"/>
        <w:jc w:val="both"/>
        <w:rPr>
          <w:sz w:val="28"/>
          <w:szCs w:val="28"/>
        </w:rPr>
      </w:pPr>
      <w:r w:rsidRPr="0073363C">
        <w:rPr>
          <w:sz w:val="28"/>
          <w:szCs w:val="28"/>
        </w:rPr>
        <w:t>Срок выдачи (направления) заявителю (его уполномоченному представителю) заключения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не превышает 5 дней с даты утверждения заключения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w:t>
      </w:r>
    </w:p>
    <w:p w:rsidR="0037079D" w:rsidRPr="0073363C" w:rsidRDefault="0037079D" w:rsidP="0037079D">
      <w:pPr>
        <w:autoSpaceDE w:val="0"/>
        <w:autoSpaceDN w:val="0"/>
        <w:adjustRightInd w:val="0"/>
        <w:ind w:firstLine="540"/>
        <w:jc w:val="both"/>
        <w:rPr>
          <w:sz w:val="28"/>
          <w:szCs w:val="28"/>
        </w:rPr>
      </w:pPr>
      <w:r w:rsidRPr="0073363C">
        <w:rPr>
          <w:sz w:val="28"/>
          <w:szCs w:val="28"/>
        </w:rPr>
        <w:t>Продолжительность приема у должностного лица Министерства, ответственного за выдачу заключений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не должна превышать 15 минут.</w:t>
      </w:r>
    </w:p>
    <w:p w:rsidR="0037079D" w:rsidRPr="0073363C" w:rsidRDefault="0037079D" w:rsidP="0037079D">
      <w:pPr>
        <w:ind w:firstLine="567"/>
        <w:jc w:val="both"/>
        <w:rPr>
          <w:b/>
          <w:sz w:val="28"/>
          <w:szCs w:val="28"/>
        </w:rPr>
      </w:pPr>
    </w:p>
    <w:p w:rsidR="00440B3B" w:rsidRPr="0073363C" w:rsidRDefault="00440B3B" w:rsidP="00B101A7">
      <w:pPr>
        <w:ind w:firstLine="567"/>
        <w:jc w:val="both"/>
        <w:rPr>
          <w:b/>
          <w:sz w:val="28"/>
          <w:szCs w:val="28"/>
        </w:rPr>
      </w:pPr>
    </w:p>
    <w:p w:rsidR="00B101A7" w:rsidRPr="0073363C" w:rsidRDefault="00B101A7" w:rsidP="00B101A7">
      <w:pPr>
        <w:ind w:firstLine="567"/>
        <w:jc w:val="both"/>
        <w:rPr>
          <w:b/>
          <w:sz w:val="28"/>
          <w:szCs w:val="28"/>
        </w:rPr>
      </w:pPr>
      <w:r w:rsidRPr="0073363C">
        <w:rPr>
          <w:b/>
          <w:sz w:val="28"/>
          <w:szCs w:val="28"/>
        </w:rPr>
        <w:t>2.8</w:t>
      </w:r>
      <w:r w:rsidRPr="0073363C">
        <w:rPr>
          <w:sz w:val="28"/>
          <w:szCs w:val="28"/>
        </w:rPr>
        <w:t xml:space="preserve">. </w:t>
      </w:r>
      <w:r w:rsidRPr="0073363C">
        <w:rPr>
          <w:b/>
          <w:sz w:val="28"/>
          <w:szCs w:val="28"/>
        </w:rPr>
        <w:t>Перечень нормативных правовых актов, регулирующих отношения, возникающие в связи с предост</w:t>
      </w:r>
      <w:r w:rsidR="00C6550C" w:rsidRPr="0073363C">
        <w:rPr>
          <w:b/>
          <w:sz w:val="28"/>
          <w:szCs w:val="28"/>
        </w:rPr>
        <w:t>авлением государственной услуги</w:t>
      </w:r>
    </w:p>
    <w:p w:rsidR="00B101A7" w:rsidRPr="0073363C" w:rsidRDefault="00B101A7" w:rsidP="00B101A7">
      <w:pPr>
        <w:ind w:firstLine="567"/>
        <w:jc w:val="both"/>
        <w:rPr>
          <w:sz w:val="28"/>
          <w:szCs w:val="28"/>
        </w:rPr>
      </w:pPr>
      <w:r w:rsidRPr="0073363C">
        <w:rPr>
          <w:sz w:val="28"/>
          <w:szCs w:val="28"/>
        </w:rPr>
        <w:t xml:space="preserve">Предоставление государственной услуги осуществляется в соответствии с: </w:t>
      </w:r>
    </w:p>
    <w:p w:rsidR="0050486E" w:rsidRPr="0073363C" w:rsidRDefault="00B101A7" w:rsidP="00B101A7">
      <w:pPr>
        <w:pStyle w:val="ConsPlusNormal"/>
        <w:ind w:firstLine="567"/>
        <w:jc w:val="both"/>
        <w:rPr>
          <w:rFonts w:ascii="Times New Roman" w:hAnsi="Times New Roman" w:cs="Times New Roman"/>
          <w:sz w:val="28"/>
          <w:szCs w:val="28"/>
        </w:rPr>
      </w:pPr>
      <w:r w:rsidRPr="0073363C">
        <w:rPr>
          <w:rFonts w:ascii="Times New Roman" w:hAnsi="Times New Roman" w:cs="Times New Roman"/>
          <w:sz w:val="28"/>
          <w:szCs w:val="28"/>
        </w:rPr>
        <w:lastRenderedPageBreak/>
        <w:t>- Конституцией Российской Федерации;</w:t>
      </w:r>
    </w:p>
    <w:p w:rsidR="007D5B7A" w:rsidRPr="0073363C" w:rsidRDefault="007D5B7A" w:rsidP="007D5B7A">
      <w:pPr>
        <w:pStyle w:val="ConsPlusNormal"/>
        <w:ind w:firstLine="567"/>
        <w:jc w:val="both"/>
        <w:rPr>
          <w:rFonts w:ascii="Times New Roman" w:hAnsi="Times New Roman" w:cs="Times New Roman"/>
          <w:sz w:val="28"/>
          <w:szCs w:val="28"/>
        </w:rPr>
      </w:pPr>
      <w:r w:rsidRPr="0073363C">
        <w:rPr>
          <w:rFonts w:ascii="Times New Roman" w:hAnsi="Times New Roman" w:cs="Times New Roman"/>
          <w:sz w:val="28"/>
          <w:szCs w:val="28"/>
        </w:rPr>
        <w:t>- Кодексом Российской Федерации об административных правонарушениях;</w:t>
      </w:r>
    </w:p>
    <w:p w:rsidR="0050486E" w:rsidRPr="0073363C" w:rsidRDefault="00B101A7" w:rsidP="00B101A7">
      <w:pPr>
        <w:ind w:firstLine="567"/>
        <w:jc w:val="both"/>
        <w:rPr>
          <w:sz w:val="28"/>
          <w:szCs w:val="28"/>
        </w:rPr>
      </w:pPr>
      <w:r w:rsidRPr="0073363C">
        <w:rPr>
          <w:sz w:val="28"/>
          <w:szCs w:val="28"/>
        </w:rPr>
        <w:t xml:space="preserve">- </w:t>
      </w:r>
      <w:r w:rsidR="0050486E" w:rsidRPr="0073363C">
        <w:rPr>
          <w:sz w:val="28"/>
          <w:szCs w:val="28"/>
        </w:rPr>
        <w:t>Законом Рос</w:t>
      </w:r>
      <w:r w:rsidR="00C2788C" w:rsidRPr="0073363C">
        <w:rPr>
          <w:sz w:val="28"/>
          <w:szCs w:val="28"/>
        </w:rPr>
        <w:t xml:space="preserve">сийской Федерации от 21.02.1992 </w:t>
      </w:r>
      <w:r w:rsidR="0050486E" w:rsidRPr="0073363C">
        <w:rPr>
          <w:sz w:val="28"/>
          <w:szCs w:val="28"/>
        </w:rPr>
        <w:t>№ 2395-1 «О недрах»</w:t>
      </w:r>
      <w:r w:rsidRPr="0073363C">
        <w:rPr>
          <w:sz w:val="28"/>
          <w:szCs w:val="28"/>
        </w:rPr>
        <w:t>;</w:t>
      </w:r>
    </w:p>
    <w:p w:rsidR="00C2788C" w:rsidRPr="0073363C" w:rsidRDefault="00C2788C" w:rsidP="00C2788C">
      <w:pPr>
        <w:ind w:firstLine="567"/>
        <w:jc w:val="both"/>
        <w:rPr>
          <w:sz w:val="28"/>
          <w:szCs w:val="28"/>
        </w:rPr>
      </w:pPr>
      <w:r w:rsidRPr="0073363C">
        <w:rPr>
          <w:sz w:val="28"/>
          <w:szCs w:val="28"/>
        </w:rPr>
        <w:t>- Федеральны</w:t>
      </w:r>
      <w:r w:rsidR="00B529A8" w:rsidRPr="0073363C">
        <w:rPr>
          <w:sz w:val="28"/>
          <w:szCs w:val="28"/>
        </w:rPr>
        <w:t>м</w:t>
      </w:r>
      <w:r w:rsidRPr="0073363C">
        <w:rPr>
          <w:sz w:val="28"/>
          <w:szCs w:val="28"/>
        </w:rPr>
        <w:t xml:space="preserve"> закон</w:t>
      </w:r>
      <w:r w:rsidR="00B529A8" w:rsidRPr="0073363C">
        <w:rPr>
          <w:sz w:val="28"/>
          <w:szCs w:val="28"/>
        </w:rPr>
        <w:t>ом</w:t>
      </w:r>
      <w:r w:rsidRPr="0073363C">
        <w:rPr>
          <w:sz w:val="28"/>
          <w:szCs w:val="28"/>
        </w:rPr>
        <w:t xml:space="preserve"> Российской Федерации от 08.08.2001 № 129-ФЗ «О государственной регистрации юридических лиц и индивидуальных предпринимателей»;</w:t>
      </w:r>
    </w:p>
    <w:p w:rsidR="00C2788C" w:rsidRPr="0073363C" w:rsidRDefault="00C2788C" w:rsidP="00C2788C">
      <w:pPr>
        <w:ind w:firstLine="567"/>
        <w:jc w:val="both"/>
        <w:rPr>
          <w:sz w:val="28"/>
          <w:szCs w:val="28"/>
        </w:rPr>
      </w:pPr>
      <w:r w:rsidRPr="0073363C">
        <w:rPr>
          <w:sz w:val="28"/>
          <w:szCs w:val="28"/>
        </w:rPr>
        <w:t>- Федеральны</w:t>
      </w:r>
      <w:r w:rsidR="00B529A8" w:rsidRPr="0073363C">
        <w:rPr>
          <w:sz w:val="28"/>
          <w:szCs w:val="28"/>
        </w:rPr>
        <w:t>м</w:t>
      </w:r>
      <w:r w:rsidR="00DB4099" w:rsidRPr="0073363C">
        <w:rPr>
          <w:sz w:val="28"/>
          <w:szCs w:val="28"/>
        </w:rPr>
        <w:t xml:space="preserve"> закон</w:t>
      </w:r>
      <w:r w:rsidR="00B529A8" w:rsidRPr="0073363C">
        <w:rPr>
          <w:sz w:val="28"/>
          <w:szCs w:val="28"/>
        </w:rPr>
        <w:t>ом</w:t>
      </w:r>
      <w:r w:rsidRPr="0073363C">
        <w:rPr>
          <w:sz w:val="28"/>
          <w:szCs w:val="28"/>
        </w:rPr>
        <w:t xml:space="preserve"> Российской Федерации от 27.07.2010 № 210-ФЗ «Об организации предоставления государственных и муниципальных услуг»;</w:t>
      </w:r>
    </w:p>
    <w:p w:rsidR="00C2788C" w:rsidRPr="0073363C" w:rsidRDefault="00C2788C" w:rsidP="00C2788C">
      <w:pPr>
        <w:ind w:firstLine="567"/>
        <w:jc w:val="both"/>
        <w:rPr>
          <w:sz w:val="28"/>
          <w:szCs w:val="28"/>
        </w:rPr>
      </w:pPr>
      <w:r w:rsidRPr="0073363C">
        <w:rPr>
          <w:sz w:val="28"/>
          <w:szCs w:val="28"/>
        </w:rPr>
        <w:t>- Федеральны</w:t>
      </w:r>
      <w:r w:rsidR="00B529A8" w:rsidRPr="0073363C">
        <w:rPr>
          <w:sz w:val="28"/>
          <w:szCs w:val="28"/>
        </w:rPr>
        <w:t>м</w:t>
      </w:r>
      <w:r w:rsidR="00DB4099" w:rsidRPr="0073363C">
        <w:rPr>
          <w:sz w:val="28"/>
          <w:szCs w:val="28"/>
        </w:rPr>
        <w:t xml:space="preserve"> закон</w:t>
      </w:r>
      <w:r w:rsidR="00B529A8" w:rsidRPr="0073363C">
        <w:rPr>
          <w:sz w:val="28"/>
          <w:szCs w:val="28"/>
        </w:rPr>
        <w:t>ом</w:t>
      </w:r>
      <w:r w:rsidRPr="0073363C">
        <w:rPr>
          <w:sz w:val="28"/>
          <w:szCs w:val="28"/>
        </w:rPr>
        <w:t xml:space="preserve"> Российской Федерации от 27.07.2006 № 152- ФЗ «О персональных данных»;</w:t>
      </w:r>
    </w:p>
    <w:p w:rsidR="00C2788C" w:rsidRPr="0073363C" w:rsidRDefault="00C2788C" w:rsidP="00C2788C">
      <w:pPr>
        <w:autoSpaceDE w:val="0"/>
        <w:autoSpaceDN w:val="0"/>
        <w:adjustRightInd w:val="0"/>
        <w:ind w:firstLine="567"/>
        <w:jc w:val="both"/>
        <w:rPr>
          <w:sz w:val="28"/>
          <w:szCs w:val="28"/>
          <w:lang w:eastAsia="en-US"/>
        </w:rPr>
      </w:pPr>
      <w:r w:rsidRPr="0073363C">
        <w:rPr>
          <w:sz w:val="28"/>
          <w:szCs w:val="28"/>
        </w:rPr>
        <w:t xml:space="preserve">- </w:t>
      </w:r>
      <w:r w:rsidRPr="0073363C">
        <w:rPr>
          <w:sz w:val="28"/>
          <w:szCs w:val="28"/>
          <w:lang w:eastAsia="en-US"/>
        </w:rPr>
        <w:t>Федеральны</w:t>
      </w:r>
      <w:r w:rsidR="00B529A8" w:rsidRPr="0073363C">
        <w:rPr>
          <w:sz w:val="28"/>
          <w:szCs w:val="28"/>
          <w:lang w:eastAsia="en-US"/>
        </w:rPr>
        <w:t>м</w:t>
      </w:r>
      <w:r w:rsidRPr="0073363C">
        <w:rPr>
          <w:sz w:val="28"/>
          <w:szCs w:val="28"/>
          <w:lang w:eastAsia="en-US"/>
        </w:rPr>
        <w:t xml:space="preserve"> </w:t>
      </w:r>
      <w:hyperlink r:id="rId12" w:history="1">
        <w:r w:rsidRPr="0073363C">
          <w:rPr>
            <w:sz w:val="28"/>
            <w:szCs w:val="28"/>
            <w:lang w:eastAsia="en-US"/>
          </w:rPr>
          <w:t>закон</w:t>
        </w:r>
      </w:hyperlink>
      <w:r w:rsidR="00B529A8" w:rsidRPr="0073363C">
        <w:rPr>
          <w:sz w:val="28"/>
          <w:szCs w:val="28"/>
        </w:rPr>
        <w:t>ом</w:t>
      </w:r>
      <w:r w:rsidRPr="0073363C">
        <w:rPr>
          <w:sz w:val="28"/>
          <w:szCs w:val="28"/>
          <w:lang w:eastAsia="en-US"/>
        </w:rPr>
        <w:t xml:space="preserve"> </w:t>
      </w:r>
      <w:r w:rsidR="00DB4099" w:rsidRPr="0073363C">
        <w:rPr>
          <w:sz w:val="28"/>
          <w:szCs w:val="28"/>
          <w:lang w:eastAsia="en-US"/>
        </w:rPr>
        <w:t>06.04.2011 63-ФЗ «Об электронной подписи»</w:t>
      </w:r>
      <w:r w:rsidR="00140F24" w:rsidRPr="0073363C">
        <w:rPr>
          <w:sz w:val="28"/>
          <w:szCs w:val="28"/>
          <w:lang w:eastAsia="en-US"/>
        </w:rPr>
        <w:t>;</w:t>
      </w:r>
    </w:p>
    <w:p w:rsidR="00713B11" w:rsidRPr="0073363C" w:rsidRDefault="00B101A7" w:rsidP="00713B11">
      <w:pPr>
        <w:pStyle w:val="a4"/>
        <w:spacing w:before="0" w:beforeAutospacing="0" w:after="0" w:afterAutospacing="0"/>
        <w:ind w:firstLine="567"/>
        <w:jc w:val="both"/>
        <w:rPr>
          <w:bCs/>
          <w:sz w:val="28"/>
          <w:szCs w:val="28"/>
        </w:rPr>
      </w:pPr>
      <w:r w:rsidRPr="0073363C">
        <w:rPr>
          <w:sz w:val="28"/>
          <w:szCs w:val="28"/>
        </w:rPr>
        <w:t>- П</w:t>
      </w:r>
      <w:r w:rsidR="0050486E" w:rsidRPr="0073363C">
        <w:rPr>
          <w:sz w:val="28"/>
          <w:szCs w:val="28"/>
        </w:rPr>
        <w:t>остановление</w:t>
      </w:r>
      <w:r w:rsidR="00B529A8" w:rsidRPr="0073363C">
        <w:rPr>
          <w:sz w:val="28"/>
          <w:szCs w:val="28"/>
        </w:rPr>
        <w:t>м</w:t>
      </w:r>
      <w:r w:rsidR="0050486E" w:rsidRPr="0073363C">
        <w:rPr>
          <w:sz w:val="28"/>
          <w:szCs w:val="28"/>
        </w:rPr>
        <w:t xml:space="preserve"> </w:t>
      </w:r>
      <w:r w:rsidR="00713B11" w:rsidRPr="0073363C">
        <w:rPr>
          <w:sz w:val="28"/>
          <w:szCs w:val="28"/>
        </w:rPr>
        <w:t xml:space="preserve">Правительства Российской Федерации от </w:t>
      </w:r>
      <w:r w:rsidR="00713B11" w:rsidRPr="0073363C">
        <w:rPr>
          <w:bCs/>
          <w:sz w:val="28"/>
          <w:szCs w:val="28"/>
        </w:rPr>
        <w:t>11.02.2005 № 69 «О государственной экспертизе запасов полезных ископаемых, геологической, экономической и экологической информации о предоставляемых в пользование участках недр, размере и порядке взимания платы за ее проведение»;</w:t>
      </w:r>
    </w:p>
    <w:p w:rsidR="00713B11" w:rsidRPr="0073363C" w:rsidRDefault="00713B11" w:rsidP="00713B11">
      <w:pPr>
        <w:autoSpaceDE w:val="0"/>
        <w:autoSpaceDN w:val="0"/>
        <w:adjustRightInd w:val="0"/>
        <w:ind w:firstLine="540"/>
        <w:jc w:val="both"/>
        <w:rPr>
          <w:sz w:val="28"/>
          <w:szCs w:val="28"/>
        </w:rPr>
      </w:pPr>
      <w:r w:rsidRPr="0073363C">
        <w:rPr>
          <w:sz w:val="28"/>
          <w:szCs w:val="28"/>
        </w:rPr>
        <w:t xml:space="preserve">- </w:t>
      </w:r>
      <w:hyperlink r:id="rId13" w:history="1">
        <w:r w:rsidRPr="0073363C">
          <w:rPr>
            <w:sz w:val="28"/>
            <w:szCs w:val="28"/>
          </w:rPr>
          <w:t>Постановлением</w:t>
        </w:r>
      </w:hyperlink>
      <w:r w:rsidRPr="0073363C">
        <w:rPr>
          <w:sz w:val="28"/>
          <w:szCs w:val="28"/>
        </w:rPr>
        <w:t xml:space="preserve"> Правительства Ро</w:t>
      </w:r>
      <w:r w:rsidR="00B03083" w:rsidRPr="0073363C">
        <w:rPr>
          <w:sz w:val="28"/>
          <w:szCs w:val="28"/>
        </w:rPr>
        <w:t>ссийской Федерации от 16.05.2011 № 373 «</w:t>
      </w:r>
      <w:r w:rsidRPr="0073363C">
        <w:rPr>
          <w:sz w:val="28"/>
          <w:szCs w:val="28"/>
        </w:rPr>
        <w:t>О разработке и утверждении административных регламентов исполнения государственных функций и административных регламентов предо</w:t>
      </w:r>
      <w:r w:rsidR="00B03083" w:rsidRPr="0073363C">
        <w:rPr>
          <w:sz w:val="28"/>
          <w:szCs w:val="28"/>
        </w:rPr>
        <w:t>ставления государственных услуг»;</w:t>
      </w:r>
    </w:p>
    <w:p w:rsidR="00713B11" w:rsidRPr="0073363C" w:rsidRDefault="00B03083" w:rsidP="00713B11">
      <w:pPr>
        <w:autoSpaceDE w:val="0"/>
        <w:autoSpaceDN w:val="0"/>
        <w:adjustRightInd w:val="0"/>
        <w:ind w:firstLine="540"/>
        <w:jc w:val="both"/>
        <w:rPr>
          <w:sz w:val="28"/>
          <w:szCs w:val="28"/>
        </w:rPr>
      </w:pPr>
      <w:r w:rsidRPr="0073363C">
        <w:rPr>
          <w:sz w:val="28"/>
          <w:szCs w:val="28"/>
        </w:rPr>
        <w:t xml:space="preserve">- </w:t>
      </w:r>
      <w:hyperlink r:id="rId14" w:history="1">
        <w:r w:rsidRPr="0073363C">
          <w:rPr>
            <w:sz w:val="28"/>
            <w:szCs w:val="28"/>
          </w:rPr>
          <w:t>П</w:t>
        </w:r>
        <w:r w:rsidR="00713B11" w:rsidRPr="0073363C">
          <w:rPr>
            <w:sz w:val="28"/>
            <w:szCs w:val="28"/>
          </w:rPr>
          <w:t>риказом</w:t>
        </w:r>
      </w:hyperlink>
      <w:r w:rsidR="00713B11" w:rsidRPr="0073363C">
        <w:rPr>
          <w:sz w:val="28"/>
          <w:szCs w:val="28"/>
        </w:rPr>
        <w:t xml:space="preserve"> </w:t>
      </w:r>
      <w:r w:rsidRPr="0073363C">
        <w:rPr>
          <w:sz w:val="28"/>
          <w:szCs w:val="28"/>
        </w:rPr>
        <w:t>Минприроды России от 31.12.2010 № 569 «</w:t>
      </w:r>
      <w:r w:rsidR="00713B11" w:rsidRPr="0073363C">
        <w:rPr>
          <w:sz w:val="28"/>
          <w:szCs w:val="28"/>
        </w:rPr>
        <w:t>Об утверждении Требований к составу и правилам оформления представляемых на государственную экспертизу материалов по подсчету запасов питьевых, техничес</w:t>
      </w:r>
      <w:r w:rsidRPr="0073363C">
        <w:rPr>
          <w:sz w:val="28"/>
          <w:szCs w:val="28"/>
        </w:rPr>
        <w:t>ких и минеральных подземных вод»;</w:t>
      </w:r>
    </w:p>
    <w:p w:rsidR="00713B11" w:rsidRPr="0073363C" w:rsidRDefault="00B03083" w:rsidP="00713B11">
      <w:pPr>
        <w:autoSpaceDE w:val="0"/>
        <w:autoSpaceDN w:val="0"/>
        <w:adjustRightInd w:val="0"/>
        <w:ind w:firstLine="540"/>
        <w:jc w:val="both"/>
        <w:rPr>
          <w:sz w:val="28"/>
          <w:szCs w:val="28"/>
        </w:rPr>
      </w:pPr>
      <w:r w:rsidRPr="0073363C">
        <w:rPr>
          <w:sz w:val="28"/>
          <w:szCs w:val="28"/>
        </w:rPr>
        <w:t xml:space="preserve">- </w:t>
      </w:r>
      <w:hyperlink r:id="rId15" w:history="1">
        <w:r w:rsidRPr="0073363C">
          <w:rPr>
            <w:sz w:val="28"/>
            <w:szCs w:val="28"/>
          </w:rPr>
          <w:t>П</w:t>
        </w:r>
        <w:r w:rsidR="00713B11" w:rsidRPr="0073363C">
          <w:rPr>
            <w:sz w:val="28"/>
            <w:szCs w:val="28"/>
          </w:rPr>
          <w:t>риказом</w:t>
        </w:r>
      </w:hyperlink>
      <w:r w:rsidRPr="0073363C">
        <w:rPr>
          <w:sz w:val="28"/>
          <w:szCs w:val="28"/>
        </w:rPr>
        <w:t xml:space="preserve"> Минприроды России от 23.05.2011 № 378 «</w:t>
      </w:r>
      <w:r w:rsidR="00713B11" w:rsidRPr="0073363C">
        <w:rPr>
          <w:sz w:val="28"/>
          <w:szCs w:val="28"/>
        </w:rPr>
        <w:t>Об утверждении Требований к составу и правилам оформления представляемых на государственную экспертизу материалов по подсчету запа</w:t>
      </w:r>
      <w:r w:rsidRPr="0073363C">
        <w:rPr>
          <w:sz w:val="28"/>
          <w:szCs w:val="28"/>
        </w:rPr>
        <w:t>сов твердых полезных ископаемых»;</w:t>
      </w:r>
    </w:p>
    <w:p w:rsidR="009F2FC1" w:rsidRPr="0073363C" w:rsidRDefault="001D6F2F" w:rsidP="009F2FC1">
      <w:pPr>
        <w:autoSpaceDE w:val="0"/>
        <w:autoSpaceDN w:val="0"/>
        <w:adjustRightInd w:val="0"/>
        <w:ind w:firstLine="540"/>
        <w:jc w:val="both"/>
        <w:rPr>
          <w:sz w:val="28"/>
          <w:szCs w:val="28"/>
        </w:rPr>
      </w:pPr>
      <w:r w:rsidRPr="0073363C">
        <w:rPr>
          <w:sz w:val="28"/>
          <w:szCs w:val="28"/>
        </w:rPr>
        <w:t xml:space="preserve">- </w:t>
      </w:r>
      <w:r w:rsidR="00DB4099" w:rsidRPr="0073363C">
        <w:rPr>
          <w:sz w:val="28"/>
          <w:szCs w:val="28"/>
        </w:rPr>
        <w:t>Закон</w:t>
      </w:r>
      <w:r w:rsidR="00B529A8" w:rsidRPr="0073363C">
        <w:rPr>
          <w:sz w:val="28"/>
          <w:szCs w:val="28"/>
        </w:rPr>
        <w:t>ом</w:t>
      </w:r>
      <w:r w:rsidR="009F2FC1" w:rsidRPr="0073363C">
        <w:rPr>
          <w:sz w:val="28"/>
          <w:szCs w:val="28"/>
        </w:rPr>
        <w:t xml:space="preserve"> Карачаево-Черкесской Республики 25.01.2006  </w:t>
      </w:r>
      <w:r w:rsidRPr="0073363C">
        <w:rPr>
          <w:sz w:val="28"/>
          <w:szCs w:val="28"/>
        </w:rPr>
        <w:t xml:space="preserve">№ </w:t>
      </w:r>
      <w:r w:rsidR="009F2FC1" w:rsidRPr="0073363C">
        <w:rPr>
          <w:sz w:val="28"/>
          <w:szCs w:val="28"/>
        </w:rPr>
        <w:t>11-РЗ «О порядке пользования участками недр местного значения  на территории Карачаево-Черкесской Республики»;</w:t>
      </w:r>
    </w:p>
    <w:p w:rsidR="0050486E" w:rsidRPr="0073363C" w:rsidRDefault="00B101A7" w:rsidP="00B101A7">
      <w:pPr>
        <w:autoSpaceDE w:val="0"/>
        <w:autoSpaceDN w:val="0"/>
        <w:adjustRightInd w:val="0"/>
        <w:ind w:firstLine="540"/>
        <w:jc w:val="both"/>
        <w:rPr>
          <w:sz w:val="28"/>
          <w:szCs w:val="28"/>
        </w:rPr>
      </w:pPr>
      <w:r w:rsidRPr="0073363C">
        <w:rPr>
          <w:sz w:val="28"/>
          <w:szCs w:val="28"/>
        </w:rPr>
        <w:t xml:space="preserve">- </w:t>
      </w:r>
      <w:r w:rsidR="00B529A8" w:rsidRPr="0073363C">
        <w:rPr>
          <w:sz w:val="28"/>
          <w:szCs w:val="28"/>
        </w:rPr>
        <w:t>Указом Главы Карачаево-Черкесской Республики от 02.06.2015 № 78 «Об утверждении Положения и структуры Министерства имущественных и земельных отношений Карачаево-Черкесской Республики</w:t>
      </w:r>
      <w:r w:rsidR="00354DB2" w:rsidRPr="0073363C">
        <w:rPr>
          <w:sz w:val="28"/>
          <w:szCs w:val="28"/>
        </w:rPr>
        <w:t>»;</w:t>
      </w:r>
    </w:p>
    <w:p w:rsidR="00354DB2" w:rsidRPr="0073363C" w:rsidRDefault="00354DB2" w:rsidP="00354DB2">
      <w:pPr>
        <w:tabs>
          <w:tab w:val="left" w:pos="2790"/>
        </w:tabs>
        <w:ind w:firstLine="720"/>
        <w:jc w:val="both"/>
        <w:rPr>
          <w:sz w:val="28"/>
          <w:szCs w:val="28"/>
        </w:rPr>
      </w:pPr>
      <w:r w:rsidRPr="0073363C">
        <w:rPr>
          <w:sz w:val="28"/>
          <w:szCs w:val="28"/>
        </w:rPr>
        <w:t>- иными правовыми актами Российской Федерации и Карачаево-Черкесской Республики, регламентирующими правоотношения в сфере недропользования, а также настоящим Административным регламентом.</w:t>
      </w:r>
    </w:p>
    <w:p w:rsidR="00B101A7" w:rsidRPr="0073363C" w:rsidRDefault="00B101A7" w:rsidP="00440B3B">
      <w:pPr>
        <w:autoSpaceDE w:val="0"/>
        <w:autoSpaceDN w:val="0"/>
        <w:adjustRightInd w:val="0"/>
        <w:jc w:val="both"/>
        <w:rPr>
          <w:sz w:val="28"/>
          <w:szCs w:val="28"/>
        </w:rPr>
      </w:pPr>
    </w:p>
    <w:p w:rsidR="00C2788C" w:rsidRPr="0073363C" w:rsidRDefault="00C2788C" w:rsidP="00C2788C">
      <w:pPr>
        <w:pStyle w:val="af3"/>
        <w:spacing w:before="0" w:after="0"/>
        <w:ind w:firstLine="567"/>
        <w:jc w:val="both"/>
        <w:outlineLvl w:val="9"/>
        <w:rPr>
          <w:rFonts w:ascii="Times New Roman" w:hAnsi="Times New Roman"/>
          <w:b/>
          <w:sz w:val="28"/>
          <w:szCs w:val="28"/>
        </w:rPr>
      </w:pPr>
      <w:r w:rsidRPr="0073363C">
        <w:rPr>
          <w:rFonts w:ascii="Times New Roman" w:hAnsi="Times New Roman"/>
          <w:b/>
          <w:sz w:val="28"/>
          <w:szCs w:val="28"/>
        </w:rPr>
        <w:t>2.9.</w:t>
      </w:r>
      <w:r w:rsidRPr="0073363C">
        <w:rPr>
          <w:rFonts w:ascii="Times New Roman" w:hAnsi="Times New Roman"/>
          <w:sz w:val="28"/>
          <w:szCs w:val="28"/>
        </w:rPr>
        <w:t xml:space="preserve"> </w:t>
      </w:r>
      <w:r w:rsidRPr="0073363C">
        <w:rPr>
          <w:rFonts w:ascii="Times New Roman" w:hAnsi="Times New Roman"/>
          <w:b/>
          <w:sz w:val="28"/>
          <w:szCs w:val="28"/>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w:t>
      </w:r>
      <w:r w:rsidR="00C6550C" w:rsidRPr="0073363C">
        <w:rPr>
          <w:rFonts w:ascii="Times New Roman" w:hAnsi="Times New Roman"/>
          <w:b/>
          <w:sz w:val="28"/>
          <w:szCs w:val="28"/>
        </w:rPr>
        <w:t>форме, порядок их представления</w:t>
      </w:r>
    </w:p>
    <w:p w:rsidR="00BE303F" w:rsidRPr="0073363C" w:rsidRDefault="00BE303F" w:rsidP="00BE303F">
      <w:pPr>
        <w:autoSpaceDE w:val="0"/>
        <w:autoSpaceDN w:val="0"/>
        <w:adjustRightInd w:val="0"/>
        <w:ind w:firstLine="570"/>
        <w:jc w:val="both"/>
        <w:outlineLvl w:val="1"/>
        <w:rPr>
          <w:sz w:val="28"/>
          <w:szCs w:val="28"/>
        </w:rPr>
      </w:pPr>
      <w:r w:rsidRPr="0073363C">
        <w:rPr>
          <w:sz w:val="28"/>
          <w:szCs w:val="28"/>
        </w:rPr>
        <w:t>2.9.1. Для предоставления государственной услуги необходимы следующие документы:</w:t>
      </w:r>
    </w:p>
    <w:p w:rsidR="00BE303F" w:rsidRPr="0073363C" w:rsidRDefault="004811AB" w:rsidP="00BE303F">
      <w:pPr>
        <w:pStyle w:val="ConsPlusNormal"/>
        <w:ind w:firstLine="513"/>
        <w:jc w:val="both"/>
        <w:rPr>
          <w:rFonts w:ascii="Times New Roman" w:hAnsi="Times New Roman" w:cs="Times New Roman"/>
          <w:sz w:val="28"/>
          <w:szCs w:val="28"/>
        </w:rPr>
      </w:pPr>
      <w:r w:rsidRPr="0073363C">
        <w:rPr>
          <w:rFonts w:ascii="Times New Roman" w:hAnsi="Times New Roman" w:cs="Times New Roman"/>
          <w:sz w:val="28"/>
          <w:szCs w:val="28"/>
        </w:rPr>
        <w:lastRenderedPageBreak/>
        <w:t>1</w:t>
      </w:r>
      <w:r w:rsidR="00BE303F" w:rsidRPr="0073363C">
        <w:rPr>
          <w:rFonts w:ascii="Times New Roman" w:hAnsi="Times New Roman" w:cs="Times New Roman"/>
          <w:sz w:val="28"/>
          <w:szCs w:val="28"/>
        </w:rPr>
        <w:t xml:space="preserve">) заявление о проведение государственной экспертизы </w:t>
      </w:r>
      <w:r w:rsidR="00BE303F" w:rsidRPr="0073363C">
        <w:rPr>
          <w:rFonts w:ascii="Times New Roman" w:hAnsi="Times New Roman" w:cs="Times New Roman"/>
          <w:bCs/>
          <w:sz w:val="28"/>
          <w:szCs w:val="28"/>
        </w:rPr>
        <w:t xml:space="preserve">запасов полезных ископаемых, геологической, экономической и экологической информации о предоставляемых в пользование участках недр местного значения </w:t>
      </w:r>
      <w:r w:rsidR="00BE303F" w:rsidRPr="0073363C">
        <w:rPr>
          <w:rFonts w:ascii="Times New Roman" w:hAnsi="Times New Roman" w:cs="Times New Roman"/>
          <w:sz w:val="28"/>
          <w:szCs w:val="28"/>
        </w:rPr>
        <w:t>на территории Карачаево-Черкесской Республики</w:t>
      </w:r>
      <w:r w:rsidR="00BE303F" w:rsidRPr="0073363C">
        <w:rPr>
          <w:rFonts w:ascii="Times New Roman" w:hAnsi="Times New Roman" w:cs="Times New Roman"/>
          <w:bCs/>
          <w:sz w:val="28"/>
          <w:szCs w:val="28"/>
        </w:rPr>
        <w:t xml:space="preserve"> (образец заявле</w:t>
      </w:r>
      <w:r w:rsidR="00111D45" w:rsidRPr="0073363C">
        <w:rPr>
          <w:rFonts w:ascii="Times New Roman" w:hAnsi="Times New Roman" w:cs="Times New Roman"/>
          <w:bCs/>
          <w:sz w:val="28"/>
          <w:szCs w:val="28"/>
        </w:rPr>
        <w:t>ния представлен в приложении № 1</w:t>
      </w:r>
      <w:r w:rsidR="00BE303F" w:rsidRPr="0073363C">
        <w:rPr>
          <w:rFonts w:ascii="Times New Roman" w:hAnsi="Times New Roman" w:cs="Times New Roman"/>
          <w:bCs/>
          <w:sz w:val="28"/>
          <w:szCs w:val="28"/>
        </w:rPr>
        <w:t xml:space="preserve"> к настоящему Административному регламенту)</w:t>
      </w:r>
      <w:r w:rsidR="00BE303F" w:rsidRPr="0073363C">
        <w:rPr>
          <w:rFonts w:ascii="Times New Roman" w:hAnsi="Times New Roman" w:cs="Times New Roman"/>
          <w:sz w:val="28"/>
          <w:szCs w:val="28"/>
        </w:rPr>
        <w:t>;</w:t>
      </w:r>
    </w:p>
    <w:p w:rsidR="0033695E" w:rsidRPr="0073363C" w:rsidRDefault="004811AB" w:rsidP="0033695E">
      <w:pPr>
        <w:autoSpaceDE w:val="0"/>
        <w:autoSpaceDN w:val="0"/>
        <w:adjustRightInd w:val="0"/>
        <w:ind w:firstLine="540"/>
        <w:jc w:val="both"/>
        <w:rPr>
          <w:sz w:val="28"/>
          <w:szCs w:val="28"/>
        </w:rPr>
      </w:pPr>
      <w:r w:rsidRPr="0073363C">
        <w:rPr>
          <w:sz w:val="28"/>
          <w:szCs w:val="28"/>
        </w:rPr>
        <w:t>2</w:t>
      </w:r>
      <w:r w:rsidR="00BE303F" w:rsidRPr="0073363C">
        <w:rPr>
          <w:sz w:val="28"/>
          <w:szCs w:val="28"/>
        </w:rPr>
        <w:t xml:space="preserve">) </w:t>
      </w:r>
      <w:r w:rsidR="0033695E" w:rsidRPr="0073363C">
        <w:rPr>
          <w:sz w:val="28"/>
          <w:szCs w:val="28"/>
        </w:rPr>
        <w:t xml:space="preserve">документы и материалы, предусмотренные постановлением Правительства Российской Федерации </w:t>
      </w:r>
      <w:r w:rsidRPr="0073363C">
        <w:rPr>
          <w:sz w:val="28"/>
          <w:szCs w:val="28"/>
        </w:rPr>
        <w:t xml:space="preserve">от 11.02.2005 </w:t>
      </w:r>
      <w:r w:rsidR="0033695E" w:rsidRPr="0073363C">
        <w:rPr>
          <w:sz w:val="28"/>
          <w:szCs w:val="28"/>
        </w:rPr>
        <w:t>№ 69 «О государственной экспертизе запасов полезных ископаемых, геологической, экономической и экологической информации о предоставляемых в пользование участках недр, размере и порядке взимания платы за ее проведение»</w:t>
      </w:r>
      <w:r w:rsidR="00CB47F9" w:rsidRPr="0073363C">
        <w:rPr>
          <w:sz w:val="28"/>
          <w:szCs w:val="28"/>
        </w:rPr>
        <w:t>,</w:t>
      </w:r>
      <w:r w:rsidR="0033695E" w:rsidRPr="0073363C">
        <w:rPr>
          <w:sz w:val="28"/>
          <w:szCs w:val="28"/>
        </w:rPr>
        <w:t xml:space="preserve"> по:</w:t>
      </w:r>
    </w:p>
    <w:p w:rsidR="0033695E" w:rsidRPr="0073363C" w:rsidRDefault="0033695E" w:rsidP="0033695E">
      <w:pPr>
        <w:shd w:val="clear" w:color="auto" w:fill="FFFFFF"/>
        <w:autoSpaceDE w:val="0"/>
        <w:autoSpaceDN w:val="0"/>
        <w:adjustRightInd w:val="0"/>
        <w:ind w:firstLine="570"/>
        <w:jc w:val="both"/>
      </w:pPr>
      <w:r w:rsidRPr="0073363C">
        <w:rPr>
          <w:sz w:val="28"/>
          <w:szCs w:val="28"/>
        </w:rPr>
        <w:t>а) подсчету запасов полезных  ископаемых всех вовлекаемых в освоение и разрабатываемых месторождений вне зависимости от вида, количества, качества и направления использования полезных ископаемых;</w:t>
      </w:r>
    </w:p>
    <w:p w:rsidR="0033695E" w:rsidRPr="0073363C" w:rsidRDefault="0033695E" w:rsidP="0033695E">
      <w:pPr>
        <w:shd w:val="clear" w:color="auto" w:fill="FFFFFF"/>
        <w:autoSpaceDE w:val="0"/>
        <w:autoSpaceDN w:val="0"/>
        <w:adjustRightInd w:val="0"/>
        <w:ind w:firstLine="570"/>
        <w:jc w:val="both"/>
      </w:pPr>
      <w:r w:rsidRPr="0073363C">
        <w:rPr>
          <w:sz w:val="28"/>
          <w:szCs w:val="28"/>
        </w:rPr>
        <w:t>б) технико-экономическому обоснованию кондиций для подсчета запасов  полезных ископаемых в недрах;</w:t>
      </w:r>
    </w:p>
    <w:p w:rsidR="0033695E" w:rsidRPr="0073363C" w:rsidRDefault="0033695E" w:rsidP="0033695E">
      <w:pPr>
        <w:shd w:val="clear" w:color="auto" w:fill="FFFFFF"/>
        <w:autoSpaceDE w:val="0"/>
        <w:autoSpaceDN w:val="0"/>
        <w:adjustRightInd w:val="0"/>
        <w:ind w:firstLine="570"/>
        <w:jc w:val="both"/>
      </w:pPr>
      <w:r w:rsidRPr="0073363C">
        <w:rPr>
          <w:sz w:val="28"/>
          <w:szCs w:val="28"/>
        </w:rPr>
        <w:t>в) оперативному изменению состояния запасов полезных  ископаемых по результатам геологоразведочных работ и переоценки этих запасов;</w:t>
      </w:r>
    </w:p>
    <w:p w:rsidR="0033695E" w:rsidRPr="0073363C" w:rsidRDefault="0033695E" w:rsidP="0033695E">
      <w:pPr>
        <w:autoSpaceDE w:val="0"/>
        <w:autoSpaceDN w:val="0"/>
        <w:adjustRightInd w:val="0"/>
        <w:ind w:firstLine="540"/>
        <w:jc w:val="both"/>
        <w:rPr>
          <w:sz w:val="28"/>
          <w:szCs w:val="28"/>
        </w:rPr>
      </w:pPr>
      <w:r w:rsidRPr="0073363C">
        <w:rPr>
          <w:sz w:val="28"/>
          <w:szCs w:val="28"/>
        </w:rPr>
        <w:t>г) геологической информации об участках недр, намечаемых для строительства и эксплуатации подземных сооружений местного и регионального значения, не связанных с разработкой месторождений полезных ископаемых;</w:t>
      </w:r>
    </w:p>
    <w:p w:rsidR="0033695E" w:rsidRPr="0073363C" w:rsidRDefault="0033695E" w:rsidP="0033695E">
      <w:pPr>
        <w:pStyle w:val="ConsPlusNormal"/>
        <w:ind w:firstLine="570"/>
        <w:jc w:val="both"/>
        <w:outlineLvl w:val="2"/>
        <w:rPr>
          <w:rFonts w:ascii="Times New Roman" w:hAnsi="Times New Roman" w:cs="Times New Roman"/>
          <w:sz w:val="28"/>
          <w:szCs w:val="28"/>
        </w:rPr>
      </w:pPr>
      <w:r w:rsidRPr="0073363C">
        <w:rPr>
          <w:rFonts w:ascii="Times New Roman" w:hAnsi="Times New Roman" w:cs="Times New Roman"/>
          <w:sz w:val="28"/>
          <w:szCs w:val="28"/>
        </w:rPr>
        <w:t>д) подсчету запасов полезных ископаемых выявленных месторождений полезных ископаемых.</w:t>
      </w:r>
    </w:p>
    <w:p w:rsidR="004811AB" w:rsidRPr="0073363C" w:rsidRDefault="004811AB" w:rsidP="004811AB">
      <w:pPr>
        <w:autoSpaceDE w:val="0"/>
        <w:autoSpaceDN w:val="0"/>
        <w:adjustRightInd w:val="0"/>
        <w:ind w:firstLine="540"/>
        <w:jc w:val="both"/>
        <w:rPr>
          <w:sz w:val="28"/>
          <w:szCs w:val="28"/>
        </w:rPr>
      </w:pPr>
      <w:r w:rsidRPr="0073363C">
        <w:rPr>
          <w:sz w:val="28"/>
          <w:szCs w:val="28"/>
        </w:rPr>
        <w:t>Документы и материалы представляются в 2 экземплярах на бумажном носителе и в 1 экземпляре на электронном носителе.</w:t>
      </w:r>
    </w:p>
    <w:p w:rsidR="004811AB" w:rsidRPr="0073363C" w:rsidRDefault="004811AB" w:rsidP="004811AB">
      <w:pPr>
        <w:autoSpaceDE w:val="0"/>
        <w:autoSpaceDN w:val="0"/>
        <w:adjustRightInd w:val="0"/>
        <w:ind w:firstLine="540"/>
        <w:jc w:val="both"/>
        <w:rPr>
          <w:sz w:val="28"/>
          <w:szCs w:val="28"/>
        </w:rPr>
      </w:pPr>
      <w:r w:rsidRPr="0073363C">
        <w:rPr>
          <w:sz w:val="28"/>
          <w:szCs w:val="28"/>
        </w:rPr>
        <w:t>Документы и материалы, представляемые на государственную экспертизу, должны быть подготовлены в соответствии с требованиями, определяемыми Министерством природных ресурсов и экологии Российской Федерации и соответствовать ГОСТ Р 53579-2009 "Система стандартов в области геологического изучения недр (СОГИН). Отчет о геологическом изучении недр. Общие требования к содержанию и оформлению".</w:t>
      </w:r>
    </w:p>
    <w:p w:rsidR="004811AB" w:rsidRPr="0073363C" w:rsidRDefault="004811AB" w:rsidP="0033695E">
      <w:pPr>
        <w:pStyle w:val="ConsPlusNormal"/>
        <w:ind w:firstLine="570"/>
        <w:jc w:val="both"/>
        <w:outlineLvl w:val="2"/>
        <w:rPr>
          <w:rFonts w:ascii="Times New Roman" w:hAnsi="Times New Roman" w:cs="Times New Roman"/>
          <w:sz w:val="28"/>
          <w:szCs w:val="28"/>
        </w:rPr>
      </w:pPr>
    </w:p>
    <w:p w:rsidR="00111D45" w:rsidRPr="0073363C" w:rsidRDefault="004811AB" w:rsidP="004811AB">
      <w:pPr>
        <w:autoSpaceDE w:val="0"/>
        <w:autoSpaceDN w:val="0"/>
        <w:adjustRightInd w:val="0"/>
        <w:ind w:firstLine="540"/>
        <w:jc w:val="both"/>
        <w:rPr>
          <w:sz w:val="28"/>
          <w:szCs w:val="28"/>
        </w:rPr>
      </w:pPr>
      <w:r w:rsidRPr="0073363C">
        <w:rPr>
          <w:bCs/>
          <w:sz w:val="28"/>
          <w:szCs w:val="28"/>
        </w:rPr>
        <w:t>3</w:t>
      </w:r>
      <w:r w:rsidR="00111D45" w:rsidRPr="0073363C">
        <w:rPr>
          <w:bCs/>
          <w:sz w:val="28"/>
          <w:szCs w:val="28"/>
        </w:rPr>
        <w:t>)</w:t>
      </w:r>
      <w:r w:rsidR="00111D45" w:rsidRPr="0073363C">
        <w:rPr>
          <w:sz w:val="28"/>
          <w:szCs w:val="28"/>
        </w:rPr>
        <w:t xml:space="preserve"> </w:t>
      </w:r>
      <w:r w:rsidR="00B0496D" w:rsidRPr="0073363C">
        <w:rPr>
          <w:sz w:val="28"/>
          <w:szCs w:val="28"/>
        </w:rPr>
        <w:t>документ, подтверждающий</w:t>
      </w:r>
      <w:r w:rsidR="00111D45" w:rsidRPr="0073363C">
        <w:rPr>
          <w:sz w:val="28"/>
          <w:szCs w:val="28"/>
        </w:rPr>
        <w:t xml:space="preserve"> оплату государственной экспертизы в размере, </w:t>
      </w:r>
      <w:r w:rsidRPr="0073363C">
        <w:rPr>
          <w:sz w:val="28"/>
          <w:szCs w:val="28"/>
        </w:rPr>
        <w:t>установленном в соответствии с п</w:t>
      </w:r>
      <w:r w:rsidR="00111D45" w:rsidRPr="0073363C">
        <w:rPr>
          <w:sz w:val="28"/>
          <w:szCs w:val="28"/>
        </w:rPr>
        <w:t>остановлением Правительства РФ от 11.02.2005 № 69 «О государственной экспертизе запасов полезных ископаемых, геологической, экономической и экологической информации о предоставляемых в пользование участках недр, размере и порядке взимания платы за ее проведение»</w:t>
      </w:r>
      <w:r w:rsidR="00CC3A1B" w:rsidRPr="0073363C">
        <w:rPr>
          <w:sz w:val="28"/>
          <w:szCs w:val="28"/>
        </w:rPr>
        <w:t xml:space="preserve"> (</w:t>
      </w:r>
      <w:r w:rsidR="00B0496D" w:rsidRPr="0073363C">
        <w:rPr>
          <w:sz w:val="28"/>
          <w:szCs w:val="28"/>
        </w:rPr>
        <w:t xml:space="preserve">в случае, если представлен </w:t>
      </w:r>
      <w:r w:rsidR="00CC3A1B" w:rsidRPr="0073363C">
        <w:rPr>
          <w:sz w:val="28"/>
          <w:szCs w:val="28"/>
        </w:rPr>
        <w:t>по собственной инициативе)</w:t>
      </w:r>
      <w:r w:rsidR="00111D45" w:rsidRPr="0073363C">
        <w:rPr>
          <w:sz w:val="28"/>
          <w:szCs w:val="28"/>
        </w:rPr>
        <w:t>.</w:t>
      </w:r>
    </w:p>
    <w:p w:rsidR="004811AB" w:rsidRPr="0073363C" w:rsidRDefault="004811AB" w:rsidP="004811AB">
      <w:pPr>
        <w:pStyle w:val="ConsPlusNormal"/>
        <w:ind w:firstLine="540"/>
        <w:jc w:val="both"/>
        <w:rPr>
          <w:rFonts w:ascii="Times New Roman" w:hAnsi="Times New Roman" w:cs="Times New Roman"/>
          <w:sz w:val="28"/>
          <w:szCs w:val="28"/>
        </w:rPr>
      </w:pPr>
    </w:p>
    <w:p w:rsidR="00FD2BCC" w:rsidRPr="0073363C" w:rsidRDefault="00FD2BCC" w:rsidP="00CB47F9">
      <w:pPr>
        <w:autoSpaceDE w:val="0"/>
        <w:autoSpaceDN w:val="0"/>
        <w:adjustRightInd w:val="0"/>
        <w:ind w:firstLine="540"/>
        <w:jc w:val="both"/>
        <w:rPr>
          <w:spacing w:val="1"/>
          <w:sz w:val="28"/>
          <w:szCs w:val="28"/>
        </w:rPr>
      </w:pPr>
      <w:r w:rsidRPr="0073363C">
        <w:rPr>
          <w:spacing w:val="1"/>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FD2BCC" w:rsidRPr="0073363C" w:rsidRDefault="00FD2BCC" w:rsidP="00B6518A">
      <w:pPr>
        <w:autoSpaceDE w:val="0"/>
        <w:autoSpaceDN w:val="0"/>
        <w:adjustRightInd w:val="0"/>
        <w:ind w:firstLine="540"/>
        <w:jc w:val="both"/>
        <w:rPr>
          <w:spacing w:val="1"/>
          <w:sz w:val="28"/>
          <w:szCs w:val="28"/>
        </w:rPr>
      </w:pPr>
    </w:p>
    <w:p w:rsidR="008915D2" w:rsidRPr="0073363C" w:rsidRDefault="00FD2BCC" w:rsidP="00FD2BCC">
      <w:pPr>
        <w:autoSpaceDE w:val="0"/>
        <w:autoSpaceDN w:val="0"/>
        <w:adjustRightInd w:val="0"/>
        <w:ind w:firstLine="540"/>
        <w:jc w:val="both"/>
        <w:rPr>
          <w:spacing w:val="1"/>
          <w:sz w:val="28"/>
          <w:szCs w:val="28"/>
        </w:rPr>
      </w:pPr>
      <w:r w:rsidRPr="0073363C">
        <w:rPr>
          <w:spacing w:val="1"/>
          <w:sz w:val="28"/>
          <w:szCs w:val="28"/>
        </w:rPr>
        <w:t xml:space="preserve">Заявители вправе по собственной инициативе представить документ, подтверждающий внесение платы </w:t>
      </w:r>
      <w:r w:rsidR="008915D2" w:rsidRPr="0073363C">
        <w:rPr>
          <w:spacing w:val="1"/>
          <w:sz w:val="28"/>
          <w:szCs w:val="28"/>
        </w:rPr>
        <w:t xml:space="preserve">за проведение государственной экспертизы. </w:t>
      </w:r>
    </w:p>
    <w:p w:rsidR="00BE303F" w:rsidRPr="0073363C" w:rsidRDefault="00FD2BCC" w:rsidP="00FD2BCC">
      <w:pPr>
        <w:autoSpaceDE w:val="0"/>
        <w:autoSpaceDN w:val="0"/>
        <w:adjustRightInd w:val="0"/>
        <w:ind w:firstLine="540"/>
        <w:jc w:val="both"/>
        <w:rPr>
          <w:spacing w:val="1"/>
          <w:sz w:val="28"/>
          <w:szCs w:val="28"/>
        </w:rPr>
      </w:pPr>
      <w:r w:rsidRPr="0073363C">
        <w:rPr>
          <w:spacing w:val="1"/>
          <w:sz w:val="28"/>
          <w:szCs w:val="28"/>
        </w:rPr>
        <w:lastRenderedPageBreak/>
        <w:t>Документом, подтверждающим внесение платы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является платежное поручение.</w:t>
      </w:r>
    </w:p>
    <w:p w:rsidR="008915D2" w:rsidRPr="0073363C" w:rsidRDefault="008915D2" w:rsidP="008915D2">
      <w:pPr>
        <w:autoSpaceDE w:val="0"/>
        <w:autoSpaceDN w:val="0"/>
        <w:adjustRightInd w:val="0"/>
        <w:ind w:firstLine="540"/>
        <w:jc w:val="both"/>
        <w:rPr>
          <w:sz w:val="28"/>
          <w:szCs w:val="28"/>
        </w:rPr>
      </w:pPr>
      <w:r w:rsidRPr="0073363C">
        <w:rPr>
          <w:sz w:val="28"/>
          <w:szCs w:val="28"/>
        </w:rPr>
        <w:t>Плата за проведение государственной экспертизы производится пользователями недр перед представлением материалов.</w:t>
      </w:r>
    </w:p>
    <w:p w:rsidR="008915D2" w:rsidRPr="0073363C" w:rsidRDefault="00111D45" w:rsidP="00BE303F">
      <w:pPr>
        <w:autoSpaceDE w:val="0"/>
        <w:autoSpaceDN w:val="0"/>
        <w:adjustRightInd w:val="0"/>
        <w:ind w:firstLine="570"/>
        <w:jc w:val="both"/>
        <w:rPr>
          <w:bCs/>
          <w:sz w:val="28"/>
          <w:szCs w:val="28"/>
        </w:rPr>
      </w:pPr>
      <w:r w:rsidRPr="0073363C">
        <w:rPr>
          <w:sz w:val="28"/>
          <w:szCs w:val="28"/>
        </w:rPr>
        <w:t>Реквизиты получателя платежа</w:t>
      </w:r>
      <w:r w:rsidR="00297BF7" w:rsidRPr="0073363C">
        <w:rPr>
          <w:sz w:val="28"/>
          <w:szCs w:val="28"/>
        </w:rPr>
        <w:t xml:space="preserve"> указаны в </w:t>
      </w:r>
      <w:r w:rsidR="00297BF7" w:rsidRPr="0073363C">
        <w:rPr>
          <w:bCs/>
          <w:sz w:val="28"/>
          <w:szCs w:val="28"/>
        </w:rPr>
        <w:t>приложении № 2 к настоящему Административному регламенту</w:t>
      </w:r>
      <w:r w:rsidR="008915D2" w:rsidRPr="0073363C">
        <w:rPr>
          <w:bCs/>
          <w:sz w:val="28"/>
          <w:szCs w:val="28"/>
        </w:rPr>
        <w:t>.</w:t>
      </w:r>
    </w:p>
    <w:p w:rsidR="00111D45" w:rsidRPr="0073363C" w:rsidRDefault="00297BF7" w:rsidP="008915D2">
      <w:pPr>
        <w:autoSpaceDE w:val="0"/>
        <w:autoSpaceDN w:val="0"/>
        <w:adjustRightInd w:val="0"/>
        <w:ind w:firstLine="570"/>
        <w:jc w:val="both"/>
        <w:rPr>
          <w:sz w:val="28"/>
          <w:szCs w:val="28"/>
        </w:rPr>
      </w:pPr>
      <w:r w:rsidRPr="0073363C">
        <w:rPr>
          <w:sz w:val="28"/>
          <w:szCs w:val="28"/>
        </w:rPr>
        <w:t xml:space="preserve"> </w:t>
      </w:r>
    </w:p>
    <w:p w:rsidR="00ED3627" w:rsidRPr="0073363C" w:rsidRDefault="00282B0A" w:rsidP="00ED3627">
      <w:pPr>
        <w:pStyle w:val="ConsPlusNormal"/>
        <w:ind w:firstLine="570"/>
        <w:jc w:val="both"/>
        <w:rPr>
          <w:rFonts w:ascii="Times New Roman" w:hAnsi="Times New Roman" w:cs="Times New Roman"/>
          <w:sz w:val="28"/>
          <w:szCs w:val="28"/>
        </w:rPr>
      </w:pPr>
      <w:r>
        <w:rPr>
          <w:rFonts w:ascii="Times New Roman" w:hAnsi="Times New Roman" w:cs="Times New Roman"/>
          <w:sz w:val="28"/>
          <w:szCs w:val="28"/>
        </w:rPr>
        <w:t>2.9.2. Заявление о проведении</w:t>
      </w:r>
      <w:r w:rsidR="00ED3627" w:rsidRPr="0073363C">
        <w:rPr>
          <w:rFonts w:ascii="Times New Roman" w:hAnsi="Times New Roman" w:cs="Times New Roman"/>
          <w:sz w:val="28"/>
          <w:szCs w:val="28"/>
        </w:rPr>
        <w:t xml:space="preserve"> государственной экспертизы </w:t>
      </w:r>
      <w:r w:rsidR="00ED3627" w:rsidRPr="0073363C">
        <w:rPr>
          <w:rFonts w:ascii="Times New Roman" w:hAnsi="Times New Roman" w:cs="Times New Roman"/>
          <w:bCs/>
          <w:sz w:val="28"/>
          <w:szCs w:val="28"/>
        </w:rPr>
        <w:t>запасов полезных ископаемых, геологической, экономической и экологической информации о предоставляемых в пользование участках недр</w:t>
      </w:r>
      <w:r w:rsidR="00ED3627" w:rsidRPr="0073363C">
        <w:rPr>
          <w:rFonts w:ascii="Times New Roman" w:hAnsi="Times New Roman" w:cs="Times New Roman"/>
          <w:sz w:val="28"/>
          <w:szCs w:val="28"/>
        </w:rPr>
        <w:t xml:space="preserve"> </w:t>
      </w:r>
      <w:r w:rsidR="00ED3627" w:rsidRPr="0073363C">
        <w:rPr>
          <w:rFonts w:ascii="Times New Roman" w:hAnsi="Times New Roman" w:cs="Times New Roman"/>
          <w:bCs/>
          <w:sz w:val="28"/>
          <w:szCs w:val="28"/>
        </w:rPr>
        <w:t xml:space="preserve">местного значения </w:t>
      </w:r>
      <w:r w:rsidR="00ED3627" w:rsidRPr="0073363C">
        <w:rPr>
          <w:rFonts w:ascii="Times New Roman" w:hAnsi="Times New Roman" w:cs="Times New Roman"/>
          <w:sz w:val="28"/>
          <w:szCs w:val="28"/>
        </w:rPr>
        <w:t>на территории Карачаево-Черкесской Республики подается заявителем (его уполномоченным представителем) лично, почтовым отправлением (в том числе с использованием электронной почты) в адрес Министерства.</w:t>
      </w:r>
    </w:p>
    <w:p w:rsidR="00ED3627" w:rsidRPr="0073363C" w:rsidRDefault="00282B0A" w:rsidP="00ED3627">
      <w:pPr>
        <w:pStyle w:val="ConsPlusNormal"/>
        <w:ind w:firstLine="570"/>
        <w:jc w:val="both"/>
        <w:rPr>
          <w:rFonts w:ascii="Times New Roman" w:hAnsi="Times New Roman" w:cs="Times New Roman"/>
          <w:sz w:val="28"/>
          <w:szCs w:val="28"/>
        </w:rPr>
      </w:pPr>
      <w:r>
        <w:rPr>
          <w:rFonts w:ascii="Times New Roman" w:hAnsi="Times New Roman" w:cs="Times New Roman"/>
          <w:sz w:val="28"/>
          <w:szCs w:val="28"/>
        </w:rPr>
        <w:t>Заявление о проведении</w:t>
      </w:r>
      <w:r w:rsidR="00ED3627" w:rsidRPr="0073363C">
        <w:rPr>
          <w:rFonts w:ascii="Times New Roman" w:hAnsi="Times New Roman" w:cs="Times New Roman"/>
          <w:sz w:val="28"/>
          <w:szCs w:val="28"/>
        </w:rPr>
        <w:t xml:space="preserve"> государственной экспертизы </w:t>
      </w:r>
      <w:r w:rsidR="00ED3627" w:rsidRPr="0073363C">
        <w:rPr>
          <w:rFonts w:ascii="Times New Roman" w:hAnsi="Times New Roman" w:cs="Times New Roman"/>
          <w:bCs/>
          <w:sz w:val="28"/>
          <w:szCs w:val="28"/>
        </w:rPr>
        <w:t>запасов полезных ископаемых, геологической, экономической и экологической информации о предоставляемых в пользование участках недр</w:t>
      </w:r>
      <w:r w:rsidR="00ED3627" w:rsidRPr="0073363C">
        <w:rPr>
          <w:rFonts w:ascii="Times New Roman" w:hAnsi="Times New Roman" w:cs="Times New Roman"/>
          <w:sz w:val="28"/>
          <w:szCs w:val="28"/>
        </w:rPr>
        <w:t xml:space="preserve"> </w:t>
      </w:r>
      <w:r w:rsidR="00ED3627" w:rsidRPr="0073363C">
        <w:rPr>
          <w:rFonts w:ascii="Times New Roman" w:hAnsi="Times New Roman" w:cs="Times New Roman"/>
          <w:bCs/>
          <w:sz w:val="28"/>
          <w:szCs w:val="28"/>
        </w:rPr>
        <w:t xml:space="preserve">местного значения </w:t>
      </w:r>
      <w:r w:rsidR="00ED3627" w:rsidRPr="0073363C">
        <w:rPr>
          <w:rFonts w:ascii="Times New Roman" w:hAnsi="Times New Roman" w:cs="Times New Roman"/>
          <w:sz w:val="28"/>
          <w:szCs w:val="28"/>
        </w:rPr>
        <w:t>на территории Карачаево-Черкесской Республики,  также может быть оформлено и направлено в форме электронного документа, подписанного электронной цифровой подписью, путем заполнения в установленном порядке формы заявления при помощи единого портала (</w:t>
      </w:r>
      <w:r w:rsidR="00ED3627" w:rsidRPr="0073363C">
        <w:rPr>
          <w:rFonts w:ascii="Times New Roman" w:hAnsi="Times New Roman" w:cs="Times New Roman"/>
          <w:sz w:val="28"/>
          <w:szCs w:val="28"/>
          <w:lang w:val="en-US"/>
        </w:rPr>
        <w:t>http</w:t>
      </w:r>
      <w:r w:rsidR="00ED3627" w:rsidRPr="0073363C">
        <w:rPr>
          <w:rFonts w:ascii="Times New Roman" w:hAnsi="Times New Roman" w:cs="Times New Roman"/>
          <w:sz w:val="28"/>
          <w:szCs w:val="28"/>
        </w:rPr>
        <w:t xml:space="preserve">:// </w:t>
      </w:r>
      <w:r w:rsidR="00ED3627" w:rsidRPr="0073363C">
        <w:rPr>
          <w:rFonts w:ascii="Times New Roman" w:hAnsi="Times New Roman" w:cs="Times New Roman"/>
          <w:sz w:val="28"/>
          <w:szCs w:val="28"/>
          <w:u w:val="single"/>
          <w:lang w:val="en-US"/>
        </w:rPr>
        <w:t>www</w:t>
      </w:r>
      <w:r w:rsidR="00ED3627" w:rsidRPr="0073363C">
        <w:rPr>
          <w:rFonts w:ascii="Times New Roman" w:hAnsi="Times New Roman" w:cs="Times New Roman"/>
          <w:sz w:val="28"/>
          <w:szCs w:val="28"/>
          <w:u w:val="single"/>
        </w:rPr>
        <w:t>.</w:t>
      </w:r>
      <w:r w:rsidR="00ED3627" w:rsidRPr="0073363C">
        <w:rPr>
          <w:rFonts w:ascii="Times New Roman" w:hAnsi="Times New Roman" w:cs="Times New Roman"/>
          <w:sz w:val="28"/>
          <w:szCs w:val="28"/>
          <w:u w:val="single"/>
          <w:lang w:val="en-US"/>
        </w:rPr>
        <w:t>gosuslugi</w:t>
      </w:r>
      <w:r w:rsidR="00ED3627" w:rsidRPr="0073363C">
        <w:rPr>
          <w:rFonts w:ascii="Times New Roman" w:hAnsi="Times New Roman" w:cs="Times New Roman"/>
          <w:sz w:val="28"/>
          <w:szCs w:val="28"/>
          <w:u w:val="single"/>
        </w:rPr>
        <w:t>.</w:t>
      </w:r>
      <w:r w:rsidR="00ED3627" w:rsidRPr="0073363C">
        <w:rPr>
          <w:rFonts w:ascii="Times New Roman" w:hAnsi="Times New Roman" w:cs="Times New Roman"/>
          <w:sz w:val="28"/>
          <w:szCs w:val="28"/>
          <w:u w:val="single"/>
          <w:lang w:val="en-US"/>
        </w:rPr>
        <w:t>ru</w:t>
      </w:r>
      <w:r w:rsidR="00ED3627" w:rsidRPr="0073363C">
        <w:rPr>
          <w:rFonts w:ascii="Times New Roman" w:hAnsi="Times New Roman" w:cs="Times New Roman"/>
          <w:sz w:val="28"/>
          <w:szCs w:val="28"/>
        </w:rPr>
        <w:t>) государственных и муниципальных услуг.</w:t>
      </w:r>
    </w:p>
    <w:p w:rsidR="00ED3627" w:rsidRPr="0073363C" w:rsidRDefault="002A540B" w:rsidP="00ED3627">
      <w:pPr>
        <w:pStyle w:val="ConsPlusNormal"/>
        <w:ind w:firstLine="570"/>
        <w:jc w:val="both"/>
        <w:rPr>
          <w:rFonts w:ascii="Times New Roman" w:hAnsi="Times New Roman" w:cs="Times New Roman"/>
          <w:sz w:val="28"/>
          <w:szCs w:val="28"/>
        </w:rPr>
      </w:pPr>
      <w:r w:rsidRPr="0073363C">
        <w:rPr>
          <w:rFonts w:ascii="Times New Roman" w:hAnsi="Times New Roman" w:cs="Times New Roman"/>
          <w:sz w:val="28"/>
          <w:szCs w:val="28"/>
        </w:rPr>
        <w:t>Заявление о проведении</w:t>
      </w:r>
      <w:r w:rsidR="00ED3627" w:rsidRPr="0073363C">
        <w:rPr>
          <w:rFonts w:ascii="Times New Roman" w:hAnsi="Times New Roman" w:cs="Times New Roman"/>
          <w:sz w:val="28"/>
          <w:szCs w:val="28"/>
        </w:rPr>
        <w:t xml:space="preserve"> государственной экспертизы </w:t>
      </w:r>
      <w:r w:rsidR="00ED3627" w:rsidRPr="0073363C">
        <w:rPr>
          <w:rFonts w:ascii="Times New Roman" w:hAnsi="Times New Roman" w:cs="Times New Roman"/>
          <w:bCs/>
          <w:sz w:val="28"/>
          <w:szCs w:val="28"/>
        </w:rPr>
        <w:t>запасов полезных ископаемых, геологической, экономической и экологической информации о предоставляемых в пользование участках недр</w:t>
      </w:r>
      <w:r w:rsidR="00ED3627" w:rsidRPr="0073363C">
        <w:rPr>
          <w:rFonts w:ascii="Times New Roman" w:hAnsi="Times New Roman" w:cs="Times New Roman"/>
          <w:sz w:val="28"/>
          <w:szCs w:val="28"/>
        </w:rPr>
        <w:t xml:space="preserve"> </w:t>
      </w:r>
      <w:r w:rsidR="00ED3627" w:rsidRPr="0073363C">
        <w:rPr>
          <w:rFonts w:ascii="Times New Roman" w:hAnsi="Times New Roman" w:cs="Times New Roman"/>
          <w:bCs/>
          <w:sz w:val="28"/>
          <w:szCs w:val="28"/>
        </w:rPr>
        <w:t xml:space="preserve">местного значения </w:t>
      </w:r>
      <w:r w:rsidR="00ED3627" w:rsidRPr="0073363C">
        <w:rPr>
          <w:rFonts w:ascii="Times New Roman" w:hAnsi="Times New Roman" w:cs="Times New Roman"/>
          <w:sz w:val="28"/>
          <w:szCs w:val="28"/>
        </w:rPr>
        <w:t>на территории Карачаево-Черкесской Республики заполняется от руки или машинописным способом и заверяется печатью заявителя</w:t>
      </w:r>
      <w:r w:rsidR="00FF5E03" w:rsidRPr="0073363C">
        <w:rPr>
          <w:rFonts w:ascii="Times New Roman" w:hAnsi="Times New Roman" w:cs="Times New Roman"/>
          <w:sz w:val="28"/>
          <w:szCs w:val="28"/>
        </w:rPr>
        <w:t xml:space="preserve"> (при наличии печати)</w:t>
      </w:r>
      <w:r w:rsidR="00ED3627" w:rsidRPr="0073363C">
        <w:rPr>
          <w:rFonts w:ascii="Times New Roman" w:hAnsi="Times New Roman" w:cs="Times New Roman"/>
          <w:sz w:val="28"/>
          <w:szCs w:val="28"/>
        </w:rPr>
        <w:t>.</w:t>
      </w:r>
    </w:p>
    <w:p w:rsidR="00ED3627" w:rsidRPr="0073363C" w:rsidRDefault="00282B0A" w:rsidP="00ED3627">
      <w:pPr>
        <w:pStyle w:val="ConsPlusNormal"/>
        <w:ind w:firstLine="570"/>
        <w:jc w:val="both"/>
        <w:rPr>
          <w:rFonts w:ascii="Times New Roman" w:hAnsi="Times New Roman" w:cs="Times New Roman"/>
          <w:bCs/>
          <w:sz w:val="28"/>
          <w:szCs w:val="28"/>
        </w:rPr>
      </w:pPr>
      <w:r>
        <w:rPr>
          <w:rFonts w:ascii="Times New Roman" w:hAnsi="Times New Roman" w:cs="Times New Roman"/>
          <w:sz w:val="28"/>
          <w:szCs w:val="28"/>
        </w:rPr>
        <w:t>Заявление о проведении</w:t>
      </w:r>
      <w:r w:rsidR="00ED3627" w:rsidRPr="0073363C">
        <w:rPr>
          <w:rFonts w:ascii="Times New Roman" w:hAnsi="Times New Roman" w:cs="Times New Roman"/>
          <w:sz w:val="28"/>
          <w:szCs w:val="28"/>
        </w:rPr>
        <w:t xml:space="preserve"> государственной экспертизы </w:t>
      </w:r>
      <w:r w:rsidR="00ED3627" w:rsidRPr="0073363C">
        <w:rPr>
          <w:rFonts w:ascii="Times New Roman" w:hAnsi="Times New Roman" w:cs="Times New Roman"/>
          <w:bCs/>
          <w:sz w:val="28"/>
          <w:szCs w:val="28"/>
        </w:rPr>
        <w:t>запасов полезных ископаемых, геологической, экономической и экологической информации о предоставляемых в пользование участках недр</w:t>
      </w:r>
      <w:r w:rsidR="00ED3627" w:rsidRPr="0073363C">
        <w:rPr>
          <w:rFonts w:ascii="Times New Roman" w:hAnsi="Times New Roman" w:cs="Times New Roman"/>
          <w:sz w:val="28"/>
          <w:szCs w:val="28"/>
        </w:rPr>
        <w:t xml:space="preserve"> </w:t>
      </w:r>
      <w:r w:rsidR="00ED3627" w:rsidRPr="0073363C">
        <w:rPr>
          <w:rFonts w:ascii="Times New Roman" w:hAnsi="Times New Roman" w:cs="Times New Roman"/>
          <w:bCs/>
          <w:sz w:val="28"/>
          <w:szCs w:val="28"/>
        </w:rPr>
        <w:t xml:space="preserve">местного значения </w:t>
      </w:r>
      <w:r w:rsidR="00ED3627" w:rsidRPr="0073363C">
        <w:rPr>
          <w:rFonts w:ascii="Times New Roman" w:hAnsi="Times New Roman" w:cs="Times New Roman"/>
          <w:sz w:val="28"/>
          <w:szCs w:val="28"/>
        </w:rPr>
        <w:t xml:space="preserve">на территории Карачаево-Черкесской Республики может быть подано с использованием электронных документов, подписанных электронной подписью в соответствии с требованиями Федерального </w:t>
      </w:r>
      <w:hyperlink r:id="rId16" w:history="1">
        <w:r w:rsidR="00ED3627" w:rsidRPr="0073363C">
          <w:rPr>
            <w:rFonts w:ascii="Times New Roman" w:hAnsi="Times New Roman" w:cs="Times New Roman"/>
            <w:sz w:val="28"/>
            <w:szCs w:val="28"/>
          </w:rPr>
          <w:t>закона</w:t>
        </w:r>
      </w:hyperlink>
      <w:r w:rsidR="00ED3627" w:rsidRPr="0073363C">
        <w:rPr>
          <w:rFonts w:ascii="Times New Roman" w:hAnsi="Times New Roman" w:cs="Times New Roman"/>
          <w:sz w:val="28"/>
          <w:szCs w:val="28"/>
        </w:rPr>
        <w:t xml:space="preserve"> от 06.04.2011 № 63-ФЗ «Об электронной подписи» (далее - Федеральный </w:t>
      </w:r>
      <w:hyperlink r:id="rId17" w:history="1">
        <w:r w:rsidR="00ED3627" w:rsidRPr="0073363C">
          <w:rPr>
            <w:rFonts w:ascii="Times New Roman" w:hAnsi="Times New Roman" w:cs="Times New Roman"/>
            <w:sz w:val="28"/>
            <w:szCs w:val="28"/>
          </w:rPr>
          <w:t>закон</w:t>
        </w:r>
      </w:hyperlink>
      <w:r w:rsidR="00ED3627" w:rsidRPr="0073363C">
        <w:rPr>
          <w:rFonts w:ascii="Times New Roman" w:hAnsi="Times New Roman" w:cs="Times New Roman"/>
          <w:sz w:val="28"/>
          <w:szCs w:val="28"/>
        </w:rPr>
        <w:t xml:space="preserve"> № 63-ФЗ «Об электронной подписи») и требованиями Федерального закона № 210-ФЗ «Об организации </w:t>
      </w:r>
      <w:r w:rsidR="00ED3627" w:rsidRPr="0073363C">
        <w:rPr>
          <w:rFonts w:ascii="Times New Roman" w:hAnsi="Times New Roman" w:cs="Times New Roman"/>
          <w:bCs/>
          <w:sz w:val="28"/>
          <w:szCs w:val="28"/>
        </w:rPr>
        <w:t>предоставления государственных и муниципальных услуг».</w:t>
      </w:r>
    </w:p>
    <w:p w:rsidR="00ED3627" w:rsidRPr="0073363C" w:rsidRDefault="00282B0A" w:rsidP="00ED3627">
      <w:pPr>
        <w:autoSpaceDE w:val="0"/>
        <w:autoSpaceDN w:val="0"/>
        <w:adjustRightInd w:val="0"/>
        <w:ind w:firstLine="570"/>
        <w:jc w:val="both"/>
        <w:rPr>
          <w:sz w:val="28"/>
          <w:szCs w:val="28"/>
        </w:rPr>
      </w:pPr>
      <w:r>
        <w:rPr>
          <w:sz w:val="28"/>
          <w:szCs w:val="28"/>
        </w:rPr>
        <w:t>В заявлении о проведении</w:t>
      </w:r>
      <w:r w:rsidR="00ED3627" w:rsidRPr="0073363C">
        <w:rPr>
          <w:sz w:val="28"/>
          <w:szCs w:val="28"/>
        </w:rPr>
        <w:t xml:space="preserve"> государственной экспертизы </w:t>
      </w:r>
      <w:r w:rsidR="00ED3627" w:rsidRPr="0073363C">
        <w:rPr>
          <w:bCs/>
          <w:sz w:val="28"/>
          <w:szCs w:val="28"/>
        </w:rPr>
        <w:t>запасов полезных ископаемых, геологической, экономической и экологической информации о предоставляемых в пользование участках недр</w:t>
      </w:r>
      <w:r w:rsidR="00ED3627" w:rsidRPr="0073363C">
        <w:rPr>
          <w:sz w:val="28"/>
          <w:szCs w:val="28"/>
        </w:rPr>
        <w:t xml:space="preserve"> </w:t>
      </w:r>
      <w:r w:rsidR="00ED3627" w:rsidRPr="0073363C">
        <w:rPr>
          <w:bCs/>
          <w:sz w:val="28"/>
          <w:szCs w:val="28"/>
        </w:rPr>
        <w:t xml:space="preserve">местного значения </w:t>
      </w:r>
      <w:r w:rsidR="00ED3627" w:rsidRPr="0073363C">
        <w:rPr>
          <w:sz w:val="28"/>
          <w:szCs w:val="28"/>
        </w:rPr>
        <w:t>на территории Карачаево-Черкесской Республики должно быть указано полное наименование заявителя, его организационно-правовая форма, идентификационный номер налогоплательщика (далее – ИНН), юридический и почтовый адрес, телефон.</w:t>
      </w:r>
    </w:p>
    <w:p w:rsidR="00ED3627" w:rsidRPr="0073363C" w:rsidRDefault="00282B0A" w:rsidP="00ED3627">
      <w:pPr>
        <w:autoSpaceDE w:val="0"/>
        <w:autoSpaceDN w:val="0"/>
        <w:adjustRightInd w:val="0"/>
        <w:ind w:firstLine="570"/>
        <w:jc w:val="both"/>
        <w:rPr>
          <w:sz w:val="28"/>
          <w:szCs w:val="28"/>
        </w:rPr>
      </w:pPr>
      <w:r>
        <w:rPr>
          <w:sz w:val="28"/>
          <w:szCs w:val="28"/>
        </w:rPr>
        <w:t>В заявлении о проведении</w:t>
      </w:r>
      <w:r w:rsidR="00ED3627" w:rsidRPr="0073363C">
        <w:rPr>
          <w:sz w:val="28"/>
          <w:szCs w:val="28"/>
        </w:rPr>
        <w:t xml:space="preserve"> государственной экспертизы </w:t>
      </w:r>
      <w:r w:rsidR="00ED3627" w:rsidRPr="0073363C">
        <w:rPr>
          <w:bCs/>
          <w:sz w:val="28"/>
          <w:szCs w:val="28"/>
        </w:rPr>
        <w:t>запасов полезных ископаемых, геологической, экономической и экологической информации о предоставляемых в пользование участках недр</w:t>
      </w:r>
      <w:r w:rsidR="00ED3627" w:rsidRPr="0073363C">
        <w:rPr>
          <w:sz w:val="28"/>
          <w:szCs w:val="28"/>
        </w:rPr>
        <w:t xml:space="preserve"> </w:t>
      </w:r>
      <w:r w:rsidR="00ED3627" w:rsidRPr="0073363C">
        <w:rPr>
          <w:bCs/>
          <w:sz w:val="28"/>
          <w:szCs w:val="28"/>
        </w:rPr>
        <w:t xml:space="preserve">местного значения </w:t>
      </w:r>
      <w:r w:rsidR="00ED3627" w:rsidRPr="0073363C">
        <w:rPr>
          <w:sz w:val="28"/>
          <w:szCs w:val="28"/>
        </w:rPr>
        <w:t xml:space="preserve">на территории </w:t>
      </w:r>
      <w:r w:rsidR="00ED3627" w:rsidRPr="0073363C">
        <w:rPr>
          <w:sz w:val="28"/>
          <w:szCs w:val="28"/>
        </w:rPr>
        <w:lastRenderedPageBreak/>
        <w:t>Карачаево-Черкесской Республики также указываются реквизиты лицензии на пользование недрами рассматриваемого участка недр и (или) номер и дата заключения государственного контракта на выполнение работ по геологическому изучению недр, а также наименование соответствующего месторождения (участка недр).</w:t>
      </w:r>
    </w:p>
    <w:p w:rsidR="00ED3627" w:rsidRPr="0073363C" w:rsidRDefault="00ED3627" w:rsidP="00ED3627">
      <w:pPr>
        <w:pStyle w:val="ConsPlusNormal"/>
        <w:ind w:firstLine="570"/>
        <w:jc w:val="both"/>
        <w:rPr>
          <w:rFonts w:ascii="Times New Roman" w:hAnsi="Times New Roman" w:cs="Times New Roman"/>
          <w:sz w:val="28"/>
          <w:szCs w:val="28"/>
        </w:rPr>
      </w:pPr>
      <w:r w:rsidRPr="0073363C">
        <w:rPr>
          <w:rFonts w:ascii="Times New Roman" w:hAnsi="Times New Roman" w:cs="Times New Roman"/>
          <w:sz w:val="28"/>
          <w:szCs w:val="28"/>
        </w:rPr>
        <w:t xml:space="preserve">2.9.3. Документы, прилагаемые к заявлению о проведение государственной экспертизы </w:t>
      </w:r>
      <w:r w:rsidRPr="0073363C">
        <w:rPr>
          <w:rFonts w:ascii="Times New Roman" w:hAnsi="Times New Roman" w:cs="Times New Roman"/>
          <w:bCs/>
          <w:sz w:val="28"/>
          <w:szCs w:val="28"/>
        </w:rPr>
        <w:t>запасов полезных ископаемых, геологической, экономической и экологической информации о предоставляемых в пользование участках недр</w:t>
      </w:r>
      <w:r w:rsidRPr="0073363C">
        <w:rPr>
          <w:rFonts w:ascii="Times New Roman" w:hAnsi="Times New Roman" w:cs="Times New Roman"/>
          <w:sz w:val="28"/>
          <w:szCs w:val="28"/>
        </w:rPr>
        <w:t xml:space="preserve"> </w:t>
      </w:r>
      <w:r w:rsidRPr="0073363C">
        <w:rPr>
          <w:rFonts w:ascii="Times New Roman" w:hAnsi="Times New Roman" w:cs="Times New Roman"/>
          <w:bCs/>
          <w:sz w:val="28"/>
          <w:szCs w:val="28"/>
        </w:rPr>
        <w:t xml:space="preserve">местного значения </w:t>
      </w:r>
      <w:r w:rsidRPr="0073363C">
        <w:rPr>
          <w:rFonts w:ascii="Times New Roman" w:hAnsi="Times New Roman" w:cs="Times New Roman"/>
          <w:sz w:val="28"/>
          <w:szCs w:val="28"/>
        </w:rPr>
        <w:t xml:space="preserve">на территории Карачаево-Черкесской Республики могут быть направлены в электронной форме в виде электронных документов, подписанных электронной подписью в соответствии с требованиями Федерального </w:t>
      </w:r>
      <w:hyperlink r:id="rId18" w:history="1">
        <w:r w:rsidRPr="0073363C">
          <w:rPr>
            <w:rFonts w:ascii="Times New Roman" w:hAnsi="Times New Roman" w:cs="Times New Roman"/>
            <w:sz w:val="28"/>
            <w:szCs w:val="28"/>
          </w:rPr>
          <w:t>закона</w:t>
        </w:r>
      </w:hyperlink>
      <w:r w:rsidRPr="0073363C">
        <w:rPr>
          <w:rFonts w:ascii="Times New Roman" w:hAnsi="Times New Roman" w:cs="Times New Roman"/>
          <w:sz w:val="28"/>
          <w:szCs w:val="28"/>
        </w:rPr>
        <w:t xml:space="preserve"> № 63-ФЗ «Об электронной подписи» и требованиями Федерального закона № 210-ФЗ «Об организации предоставления государственных и муниципальных услуг».</w:t>
      </w:r>
    </w:p>
    <w:p w:rsidR="0050486E" w:rsidRPr="0073363C" w:rsidRDefault="0050486E" w:rsidP="0050486E">
      <w:pPr>
        <w:ind w:firstLine="708"/>
        <w:jc w:val="both"/>
        <w:rPr>
          <w:bCs/>
          <w:sz w:val="28"/>
          <w:szCs w:val="28"/>
        </w:rPr>
      </w:pPr>
    </w:p>
    <w:p w:rsidR="00E63C38" w:rsidRPr="0073363C" w:rsidRDefault="00E63C38" w:rsidP="00282B0A">
      <w:pPr>
        <w:autoSpaceDE w:val="0"/>
        <w:autoSpaceDN w:val="0"/>
        <w:adjustRightInd w:val="0"/>
        <w:jc w:val="both"/>
        <w:rPr>
          <w:sz w:val="28"/>
          <w:szCs w:val="28"/>
        </w:rPr>
      </w:pPr>
    </w:p>
    <w:p w:rsidR="00B764E7" w:rsidRPr="0073363C" w:rsidRDefault="00B764E7" w:rsidP="00B764E7">
      <w:pPr>
        <w:tabs>
          <w:tab w:val="left" w:pos="567"/>
        </w:tabs>
        <w:ind w:firstLine="567"/>
        <w:jc w:val="both"/>
        <w:rPr>
          <w:b/>
          <w:sz w:val="28"/>
          <w:szCs w:val="28"/>
        </w:rPr>
      </w:pPr>
      <w:bookmarkStart w:id="3" w:name="sub_1015"/>
      <w:r w:rsidRPr="0073363C">
        <w:rPr>
          <w:b/>
          <w:sz w:val="28"/>
          <w:szCs w:val="28"/>
        </w:rPr>
        <w:t>2.11.</w:t>
      </w:r>
      <w:r w:rsidRPr="0073363C">
        <w:rPr>
          <w:sz w:val="28"/>
          <w:szCs w:val="28"/>
        </w:rPr>
        <w:t xml:space="preserve"> </w:t>
      </w:r>
      <w:r w:rsidRPr="0073363C">
        <w:rPr>
          <w:b/>
          <w:sz w:val="28"/>
          <w:szCs w:val="28"/>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w:t>
      </w:r>
      <w:r w:rsidR="00C6550C" w:rsidRPr="0073363C">
        <w:rPr>
          <w:b/>
          <w:sz w:val="28"/>
          <w:szCs w:val="28"/>
        </w:rPr>
        <w:t>форме, порядок их представления</w:t>
      </w:r>
    </w:p>
    <w:p w:rsidR="00B764E7" w:rsidRPr="0073363C" w:rsidRDefault="00B764E7" w:rsidP="0050486E">
      <w:pPr>
        <w:autoSpaceDE w:val="0"/>
        <w:autoSpaceDN w:val="0"/>
        <w:adjustRightInd w:val="0"/>
        <w:ind w:firstLine="720"/>
        <w:jc w:val="both"/>
        <w:outlineLvl w:val="2"/>
        <w:rPr>
          <w:sz w:val="28"/>
          <w:szCs w:val="28"/>
        </w:rPr>
      </w:pPr>
    </w:p>
    <w:bookmarkEnd w:id="3"/>
    <w:p w:rsidR="00FD2BCC" w:rsidRPr="0073363C" w:rsidRDefault="00FD2BCC" w:rsidP="00FD2BCC">
      <w:pPr>
        <w:tabs>
          <w:tab w:val="left" w:pos="567"/>
        </w:tabs>
        <w:ind w:firstLine="567"/>
        <w:jc w:val="both"/>
        <w:rPr>
          <w:sz w:val="28"/>
          <w:szCs w:val="28"/>
        </w:rPr>
      </w:pPr>
      <w:r w:rsidRPr="0073363C">
        <w:rPr>
          <w:sz w:val="28"/>
          <w:szCs w:val="28"/>
        </w:rPr>
        <w:t>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не предусмотрено.</w:t>
      </w:r>
    </w:p>
    <w:p w:rsidR="00FD2BCC" w:rsidRPr="0073363C" w:rsidRDefault="00FD2BCC" w:rsidP="009E6FB4">
      <w:pPr>
        <w:pStyle w:val="af5"/>
        <w:ind w:left="0" w:firstLine="567"/>
        <w:rPr>
          <w:b/>
          <w:sz w:val="28"/>
          <w:szCs w:val="28"/>
        </w:rPr>
      </w:pPr>
    </w:p>
    <w:p w:rsidR="009E6FB4" w:rsidRPr="0073363C" w:rsidRDefault="009E6FB4" w:rsidP="009E6FB4">
      <w:pPr>
        <w:pStyle w:val="af5"/>
        <w:ind w:left="0" w:firstLine="567"/>
        <w:rPr>
          <w:sz w:val="28"/>
          <w:szCs w:val="28"/>
        </w:rPr>
      </w:pPr>
      <w:r w:rsidRPr="0073363C">
        <w:rPr>
          <w:b/>
          <w:sz w:val="28"/>
          <w:szCs w:val="28"/>
        </w:rPr>
        <w:t>2.12.</w:t>
      </w:r>
      <w:r w:rsidRPr="0073363C">
        <w:rPr>
          <w:sz w:val="28"/>
          <w:szCs w:val="28"/>
        </w:rPr>
        <w:t xml:space="preserve"> </w:t>
      </w:r>
      <w:r w:rsidRPr="0073363C">
        <w:rPr>
          <w:b/>
          <w:sz w:val="28"/>
          <w:szCs w:val="28"/>
        </w:rPr>
        <w:t>Способы подачи документов о предоставлении государственной услуги</w:t>
      </w:r>
    </w:p>
    <w:p w:rsidR="00FD2BCC" w:rsidRPr="0073363C" w:rsidRDefault="00FD2BCC" w:rsidP="00FD2BCC">
      <w:pPr>
        <w:pStyle w:val="ConsPlusNormal"/>
        <w:ind w:firstLine="567"/>
        <w:jc w:val="both"/>
        <w:rPr>
          <w:rFonts w:ascii="Times New Roman" w:hAnsi="Times New Roman" w:cs="Times New Roman"/>
          <w:sz w:val="28"/>
          <w:szCs w:val="28"/>
        </w:rPr>
      </w:pPr>
      <w:r w:rsidRPr="0073363C">
        <w:rPr>
          <w:rFonts w:ascii="Times New Roman" w:hAnsi="Times New Roman" w:cs="Times New Roman"/>
          <w:sz w:val="28"/>
          <w:szCs w:val="28"/>
        </w:rPr>
        <w:t>По выбору заявителя заявление и документы, указанные в пункте 2.9 настоящего административного регламента, представляются в Министерство  посредством:</w:t>
      </w:r>
    </w:p>
    <w:p w:rsidR="00FD2BCC" w:rsidRPr="0073363C" w:rsidRDefault="00CC3A1B" w:rsidP="00FD2BCC">
      <w:pPr>
        <w:pStyle w:val="ConsPlusNormal"/>
        <w:ind w:firstLine="567"/>
        <w:jc w:val="both"/>
        <w:rPr>
          <w:rFonts w:ascii="Times New Roman" w:hAnsi="Times New Roman" w:cs="Times New Roman"/>
          <w:sz w:val="28"/>
          <w:szCs w:val="28"/>
        </w:rPr>
      </w:pPr>
      <w:r w:rsidRPr="0073363C">
        <w:rPr>
          <w:rFonts w:ascii="Times New Roman" w:hAnsi="Times New Roman" w:cs="Times New Roman"/>
          <w:sz w:val="28"/>
          <w:szCs w:val="28"/>
        </w:rPr>
        <w:t xml:space="preserve">- личного обращения заявителя, </w:t>
      </w:r>
      <w:r w:rsidR="00FD2BCC" w:rsidRPr="0073363C">
        <w:rPr>
          <w:rFonts w:ascii="Times New Roman" w:hAnsi="Times New Roman" w:cs="Times New Roman"/>
          <w:sz w:val="28"/>
          <w:szCs w:val="28"/>
        </w:rPr>
        <w:t>уполномоченного представителя заявителя;</w:t>
      </w:r>
    </w:p>
    <w:p w:rsidR="00FD2BCC" w:rsidRPr="0073363C" w:rsidRDefault="00FD2BCC" w:rsidP="00FD2BCC">
      <w:pPr>
        <w:pStyle w:val="ConsPlusNormal"/>
        <w:ind w:firstLine="567"/>
        <w:jc w:val="both"/>
        <w:rPr>
          <w:rFonts w:ascii="Times New Roman" w:hAnsi="Times New Roman" w:cs="Times New Roman"/>
          <w:sz w:val="28"/>
          <w:szCs w:val="28"/>
        </w:rPr>
      </w:pPr>
      <w:r w:rsidRPr="0073363C">
        <w:rPr>
          <w:rFonts w:ascii="Times New Roman" w:hAnsi="Times New Roman" w:cs="Times New Roman"/>
          <w:sz w:val="28"/>
          <w:szCs w:val="28"/>
        </w:rPr>
        <w:t xml:space="preserve">- направления </w:t>
      </w:r>
      <w:r w:rsidR="00FF5E03" w:rsidRPr="0073363C">
        <w:rPr>
          <w:rFonts w:ascii="Times New Roman" w:hAnsi="Times New Roman" w:cs="Times New Roman"/>
          <w:sz w:val="28"/>
          <w:szCs w:val="28"/>
        </w:rPr>
        <w:t>почтовым отправлением,</w:t>
      </w:r>
      <w:r w:rsidRPr="0073363C">
        <w:rPr>
          <w:rFonts w:ascii="Times New Roman" w:hAnsi="Times New Roman" w:cs="Times New Roman"/>
          <w:sz w:val="28"/>
          <w:szCs w:val="28"/>
        </w:rPr>
        <w:t xml:space="preserve"> </w:t>
      </w:r>
    </w:p>
    <w:p w:rsidR="00401AC3" w:rsidRPr="0073363C" w:rsidRDefault="00401AC3" w:rsidP="00401AC3">
      <w:pPr>
        <w:pStyle w:val="ConsPlusNormal"/>
        <w:ind w:firstLine="567"/>
        <w:jc w:val="both"/>
        <w:rPr>
          <w:rFonts w:ascii="Times New Roman" w:hAnsi="Times New Roman" w:cs="Times New Roman"/>
          <w:sz w:val="28"/>
          <w:szCs w:val="28"/>
        </w:rPr>
      </w:pPr>
      <w:r w:rsidRPr="0073363C">
        <w:rPr>
          <w:rFonts w:ascii="Times New Roman" w:hAnsi="Times New Roman" w:cs="Times New Roman"/>
          <w:sz w:val="28"/>
          <w:szCs w:val="28"/>
        </w:rPr>
        <w:t>- использования элект</w:t>
      </w:r>
      <w:r w:rsidR="00FF5E03" w:rsidRPr="0073363C">
        <w:rPr>
          <w:rFonts w:ascii="Times New Roman" w:hAnsi="Times New Roman" w:cs="Times New Roman"/>
          <w:sz w:val="28"/>
          <w:szCs w:val="28"/>
        </w:rPr>
        <w:t>ронных носителей.</w:t>
      </w:r>
      <w:r w:rsidRPr="0073363C">
        <w:rPr>
          <w:rFonts w:ascii="Times New Roman" w:hAnsi="Times New Roman" w:cs="Times New Roman"/>
          <w:sz w:val="28"/>
          <w:szCs w:val="28"/>
        </w:rPr>
        <w:t xml:space="preserve"> </w:t>
      </w:r>
    </w:p>
    <w:p w:rsidR="004E237A" w:rsidRPr="0073363C" w:rsidRDefault="004E237A" w:rsidP="004E237A">
      <w:pPr>
        <w:pStyle w:val="ConsPlusNormal"/>
        <w:ind w:firstLine="567"/>
        <w:jc w:val="both"/>
        <w:rPr>
          <w:rFonts w:ascii="Times New Roman" w:hAnsi="Times New Roman" w:cs="Times New Roman"/>
          <w:sz w:val="28"/>
          <w:szCs w:val="28"/>
        </w:rPr>
      </w:pPr>
      <w:r w:rsidRPr="0073363C">
        <w:rPr>
          <w:rFonts w:ascii="Times New Roman" w:hAnsi="Times New Roman" w:cs="Times New Roman"/>
          <w:sz w:val="28"/>
          <w:szCs w:val="28"/>
        </w:rPr>
        <w:t>- единого портала (http://</w:t>
      </w:r>
      <w:hyperlink r:id="rId19" w:history="1">
        <w:r w:rsidRPr="0073363C">
          <w:rPr>
            <w:rStyle w:val="a8"/>
            <w:rFonts w:ascii="Times New Roman" w:hAnsi="Times New Roman" w:cs="Times New Roman"/>
            <w:color w:val="auto"/>
            <w:sz w:val="28"/>
            <w:szCs w:val="28"/>
            <w:lang w:val="en-US"/>
          </w:rPr>
          <w:t>www</w:t>
        </w:r>
        <w:r w:rsidRPr="0073363C">
          <w:rPr>
            <w:rStyle w:val="a8"/>
            <w:rFonts w:ascii="Times New Roman" w:hAnsi="Times New Roman" w:cs="Times New Roman"/>
            <w:color w:val="auto"/>
            <w:sz w:val="28"/>
            <w:szCs w:val="28"/>
          </w:rPr>
          <w:t>.</w:t>
        </w:r>
        <w:r w:rsidRPr="0073363C">
          <w:rPr>
            <w:rStyle w:val="a8"/>
            <w:rFonts w:ascii="Times New Roman" w:hAnsi="Times New Roman" w:cs="Times New Roman"/>
            <w:color w:val="auto"/>
            <w:sz w:val="28"/>
            <w:szCs w:val="28"/>
            <w:lang w:val="en-US"/>
          </w:rPr>
          <w:t>gosuslugi</w:t>
        </w:r>
        <w:r w:rsidRPr="0073363C">
          <w:rPr>
            <w:rStyle w:val="a8"/>
            <w:rFonts w:ascii="Times New Roman" w:hAnsi="Times New Roman" w:cs="Times New Roman"/>
            <w:color w:val="auto"/>
            <w:sz w:val="28"/>
            <w:szCs w:val="28"/>
          </w:rPr>
          <w:t>.</w:t>
        </w:r>
        <w:r w:rsidRPr="0073363C">
          <w:rPr>
            <w:rStyle w:val="a8"/>
            <w:rFonts w:ascii="Times New Roman" w:hAnsi="Times New Roman" w:cs="Times New Roman"/>
            <w:color w:val="auto"/>
            <w:sz w:val="28"/>
            <w:szCs w:val="28"/>
            <w:lang w:val="en-US"/>
          </w:rPr>
          <w:t>ru</w:t>
        </w:r>
      </w:hyperlink>
      <w:r w:rsidRPr="0073363C">
        <w:rPr>
          <w:rFonts w:ascii="Times New Roman" w:hAnsi="Times New Roman" w:cs="Times New Roman"/>
          <w:sz w:val="28"/>
          <w:szCs w:val="28"/>
        </w:rPr>
        <w:t>) в форме электронного документа, подписанного электронной цифровой подписью, путем заполнения заявления.</w:t>
      </w:r>
    </w:p>
    <w:p w:rsidR="009E6FB4" w:rsidRPr="0073363C" w:rsidRDefault="00FD2BCC" w:rsidP="00FD2BCC">
      <w:pPr>
        <w:widowControl w:val="0"/>
        <w:autoSpaceDE w:val="0"/>
        <w:autoSpaceDN w:val="0"/>
        <w:adjustRightInd w:val="0"/>
        <w:ind w:firstLine="567"/>
        <w:jc w:val="both"/>
        <w:rPr>
          <w:spacing w:val="1"/>
          <w:sz w:val="28"/>
          <w:szCs w:val="28"/>
        </w:rPr>
      </w:pPr>
      <w:r w:rsidRPr="0073363C">
        <w:rPr>
          <w:spacing w:val="1"/>
          <w:sz w:val="28"/>
          <w:szCs w:val="28"/>
        </w:rPr>
        <w:br/>
        <w:t xml:space="preserve">       Представление документов, указанных в пунктах 2.9 настоящего Административного регламента, через многофункциональный центр предоставления государственных и муниципальных услуг не осуществляется.</w:t>
      </w:r>
    </w:p>
    <w:p w:rsidR="00FD2BCC" w:rsidRPr="0073363C" w:rsidRDefault="00FD2BCC" w:rsidP="00FD2BCC">
      <w:pPr>
        <w:widowControl w:val="0"/>
        <w:autoSpaceDE w:val="0"/>
        <w:autoSpaceDN w:val="0"/>
        <w:adjustRightInd w:val="0"/>
        <w:ind w:firstLine="567"/>
        <w:jc w:val="both"/>
        <w:rPr>
          <w:b/>
          <w:sz w:val="28"/>
          <w:szCs w:val="28"/>
        </w:rPr>
      </w:pPr>
    </w:p>
    <w:p w:rsidR="009E6FB4" w:rsidRPr="0073363C" w:rsidRDefault="009E6FB4" w:rsidP="009E6FB4">
      <w:pPr>
        <w:widowControl w:val="0"/>
        <w:autoSpaceDE w:val="0"/>
        <w:autoSpaceDN w:val="0"/>
        <w:adjustRightInd w:val="0"/>
        <w:ind w:firstLine="567"/>
        <w:jc w:val="both"/>
        <w:rPr>
          <w:sz w:val="28"/>
          <w:szCs w:val="28"/>
        </w:rPr>
      </w:pPr>
      <w:r w:rsidRPr="0073363C">
        <w:rPr>
          <w:b/>
          <w:sz w:val="28"/>
          <w:szCs w:val="28"/>
        </w:rPr>
        <w:lastRenderedPageBreak/>
        <w:t>2.13.</w:t>
      </w:r>
      <w:r w:rsidRPr="0073363C">
        <w:rPr>
          <w:sz w:val="28"/>
          <w:szCs w:val="28"/>
        </w:rPr>
        <w:t xml:space="preserve"> </w:t>
      </w:r>
      <w:bookmarkStart w:id="4" w:name="_Toc146360739"/>
      <w:r w:rsidRPr="0073363C">
        <w:rPr>
          <w:b/>
          <w:sz w:val="28"/>
          <w:szCs w:val="28"/>
        </w:rPr>
        <w:t>Указания на запрет требовать от заявителя</w:t>
      </w:r>
    </w:p>
    <w:bookmarkEnd w:id="4"/>
    <w:p w:rsidR="009E6FB4" w:rsidRPr="0073363C" w:rsidRDefault="009E6FB4" w:rsidP="009E6FB4">
      <w:pPr>
        <w:autoSpaceDE w:val="0"/>
        <w:autoSpaceDN w:val="0"/>
        <w:adjustRightInd w:val="0"/>
        <w:ind w:firstLine="567"/>
        <w:jc w:val="both"/>
        <w:rPr>
          <w:sz w:val="28"/>
          <w:szCs w:val="28"/>
        </w:rPr>
      </w:pPr>
      <w:r w:rsidRPr="0073363C">
        <w:rPr>
          <w:sz w:val="28"/>
          <w:szCs w:val="28"/>
        </w:rPr>
        <w:t>Министерство не вправе требовать от заявителя:</w:t>
      </w:r>
    </w:p>
    <w:p w:rsidR="009E6FB4" w:rsidRPr="0073363C" w:rsidRDefault="009E6FB4" w:rsidP="009E6FB4">
      <w:pPr>
        <w:autoSpaceDE w:val="0"/>
        <w:autoSpaceDN w:val="0"/>
        <w:adjustRightInd w:val="0"/>
        <w:ind w:firstLine="567"/>
        <w:jc w:val="both"/>
        <w:rPr>
          <w:sz w:val="28"/>
          <w:szCs w:val="28"/>
        </w:rPr>
      </w:pPr>
      <w:r w:rsidRPr="0073363C">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CC3A1B" w:rsidRPr="0073363C" w:rsidRDefault="009E6FB4" w:rsidP="00CC3A1B">
      <w:pPr>
        <w:autoSpaceDE w:val="0"/>
        <w:autoSpaceDN w:val="0"/>
        <w:adjustRightInd w:val="0"/>
        <w:ind w:firstLine="567"/>
        <w:jc w:val="both"/>
        <w:rPr>
          <w:sz w:val="28"/>
          <w:szCs w:val="28"/>
        </w:rPr>
      </w:pPr>
      <w:r w:rsidRPr="0073363C">
        <w:rPr>
          <w:sz w:val="28"/>
          <w:szCs w:val="28"/>
        </w:rPr>
        <w:t>- представления документов и информации, которые находятся в распоряжении Министерства, иных государственных органов, органов местного самоуправления или организаций, в соответствии с нормативными  правовыми актами Российской Федерации, нормативными правовыми актами Карачаево-Черкесской Республики.</w:t>
      </w:r>
    </w:p>
    <w:p w:rsidR="00CC3A1B" w:rsidRPr="0073363C" w:rsidRDefault="00CC3A1B" w:rsidP="00CC3A1B">
      <w:pPr>
        <w:autoSpaceDE w:val="0"/>
        <w:autoSpaceDN w:val="0"/>
        <w:adjustRightInd w:val="0"/>
        <w:ind w:firstLine="567"/>
        <w:jc w:val="both"/>
        <w:rPr>
          <w:sz w:val="28"/>
          <w:szCs w:val="28"/>
        </w:rPr>
      </w:pPr>
    </w:p>
    <w:p w:rsidR="00CC3A1B" w:rsidRPr="0073363C" w:rsidRDefault="00CC3A1B" w:rsidP="00CC3A1B">
      <w:pPr>
        <w:autoSpaceDE w:val="0"/>
        <w:autoSpaceDN w:val="0"/>
        <w:adjustRightInd w:val="0"/>
        <w:ind w:firstLine="567"/>
        <w:jc w:val="both"/>
        <w:rPr>
          <w:sz w:val="28"/>
          <w:szCs w:val="28"/>
        </w:rPr>
      </w:pPr>
      <w:r w:rsidRPr="0073363C">
        <w:rPr>
          <w:sz w:val="28"/>
          <w:szCs w:val="28"/>
        </w:rPr>
        <w:t>Заявитель вправе представить указанные документы и информацию в</w:t>
      </w:r>
      <w:r w:rsidR="00B0496D" w:rsidRPr="0073363C">
        <w:rPr>
          <w:sz w:val="28"/>
          <w:szCs w:val="28"/>
        </w:rPr>
        <w:t xml:space="preserve"> Министерство</w:t>
      </w:r>
      <w:r w:rsidRPr="0073363C">
        <w:rPr>
          <w:sz w:val="28"/>
          <w:szCs w:val="28"/>
        </w:rPr>
        <w:t xml:space="preserve"> по собственной инициативе.</w:t>
      </w:r>
    </w:p>
    <w:p w:rsidR="0050486E" w:rsidRPr="0073363C" w:rsidRDefault="0050486E" w:rsidP="0050486E">
      <w:pPr>
        <w:autoSpaceDE w:val="0"/>
        <w:autoSpaceDN w:val="0"/>
        <w:adjustRightInd w:val="0"/>
        <w:ind w:firstLine="720"/>
        <w:jc w:val="both"/>
        <w:outlineLvl w:val="2"/>
        <w:rPr>
          <w:sz w:val="28"/>
          <w:szCs w:val="28"/>
        </w:rPr>
      </w:pPr>
    </w:p>
    <w:p w:rsidR="00E63C38" w:rsidRPr="0073363C" w:rsidRDefault="00E63C38" w:rsidP="0050486E">
      <w:pPr>
        <w:autoSpaceDE w:val="0"/>
        <w:autoSpaceDN w:val="0"/>
        <w:adjustRightInd w:val="0"/>
        <w:ind w:firstLine="720"/>
        <w:jc w:val="both"/>
        <w:outlineLvl w:val="2"/>
        <w:rPr>
          <w:sz w:val="28"/>
          <w:szCs w:val="28"/>
        </w:rPr>
      </w:pPr>
    </w:p>
    <w:p w:rsidR="009E6FB4" w:rsidRPr="0073363C" w:rsidRDefault="009E6FB4" w:rsidP="009E6FB4">
      <w:pPr>
        <w:widowControl w:val="0"/>
        <w:tabs>
          <w:tab w:val="left" w:pos="0"/>
          <w:tab w:val="left" w:pos="7655"/>
        </w:tabs>
        <w:autoSpaceDE w:val="0"/>
        <w:autoSpaceDN w:val="0"/>
        <w:adjustRightInd w:val="0"/>
        <w:ind w:firstLine="567"/>
        <w:jc w:val="both"/>
        <w:rPr>
          <w:sz w:val="28"/>
          <w:szCs w:val="28"/>
        </w:rPr>
      </w:pPr>
      <w:r w:rsidRPr="0073363C">
        <w:rPr>
          <w:b/>
          <w:sz w:val="28"/>
          <w:szCs w:val="28"/>
        </w:rPr>
        <w:t>2.14.</w:t>
      </w:r>
      <w:r w:rsidRPr="0073363C">
        <w:rPr>
          <w:sz w:val="28"/>
          <w:szCs w:val="28"/>
        </w:rPr>
        <w:t xml:space="preserve"> </w:t>
      </w:r>
      <w:r w:rsidRPr="0073363C">
        <w:rPr>
          <w:b/>
          <w:sz w:val="28"/>
          <w:szCs w:val="28"/>
        </w:rPr>
        <w:t>Обязанности должностных лиц и права заявителей</w:t>
      </w:r>
      <w:r w:rsidRPr="0073363C">
        <w:rPr>
          <w:sz w:val="28"/>
          <w:szCs w:val="28"/>
        </w:rPr>
        <w:t xml:space="preserve"> </w:t>
      </w:r>
    </w:p>
    <w:p w:rsidR="009E6FB4" w:rsidRPr="0073363C" w:rsidRDefault="009E6FB4" w:rsidP="009E6FB4">
      <w:pPr>
        <w:widowControl w:val="0"/>
        <w:autoSpaceDE w:val="0"/>
        <w:autoSpaceDN w:val="0"/>
        <w:adjustRightInd w:val="0"/>
        <w:ind w:right="-6" w:firstLine="567"/>
        <w:jc w:val="both"/>
        <w:rPr>
          <w:b/>
          <w:sz w:val="28"/>
          <w:szCs w:val="28"/>
        </w:rPr>
      </w:pPr>
    </w:p>
    <w:p w:rsidR="009E6FB4" w:rsidRPr="0073363C" w:rsidRDefault="009E6FB4" w:rsidP="009E6FB4">
      <w:pPr>
        <w:widowControl w:val="0"/>
        <w:autoSpaceDE w:val="0"/>
        <w:autoSpaceDN w:val="0"/>
        <w:adjustRightInd w:val="0"/>
        <w:ind w:right="-6" w:firstLine="567"/>
        <w:jc w:val="both"/>
        <w:rPr>
          <w:sz w:val="28"/>
          <w:szCs w:val="28"/>
          <w:u w:val="single"/>
        </w:rPr>
      </w:pPr>
      <w:r w:rsidRPr="0073363C">
        <w:rPr>
          <w:b/>
          <w:sz w:val="28"/>
          <w:szCs w:val="28"/>
        </w:rPr>
        <w:t>2.14.1.</w:t>
      </w:r>
      <w:r w:rsidRPr="0073363C">
        <w:rPr>
          <w:sz w:val="28"/>
          <w:szCs w:val="28"/>
          <w:u w:val="single"/>
        </w:rPr>
        <w:t xml:space="preserve"> Должностные лица Министерства обязаны:</w:t>
      </w:r>
    </w:p>
    <w:p w:rsidR="009E6FB4" w:rsidRPr="0073363C" w:rsidRDefault="009E6FB4" w:rsidP="009E6FB4">
      <w:pPr>
        <w:pStyle w:val="ConsPlusNormal"/>
        <w:ind w:right="-6" w:firstLine="567"/>
        <w:jc w:val="both"/>
        <w:rPr>
          <w:rFonts w:ascii="Times New Roman" w:hAnsi="Times New Roman" w:cs="Times New Roman"/>
          <w:sz w:val="28"/>
          <w:szCs w:val="28"/>
        </w:rPr>
      </w:pPr>
      <w:r w:rsidRPr="0073363C">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предоставлению государственной услуги;</w:t>
      </w:r>
    </w:p>
    <w:p w:rsidR="009E6FB4" w:rsidRPr="0073363C" w:rsidRDefault="009E6FB4" w:rsidP="009E6FB4">
      <w:pPr>
        <w:pStyle w:val="ConsPlusNormal"/>
        <w:ind w:right="-6" w:firstLine="567"/>
        <w:jc w:val="both"/>
        <w:rPr>
          <w:rFonts w:ascii="Times New Roman" w:hAnsi="Times New Roman" w:cs="Times New Roman"/>
          <w:sz w:val="28"/>
          <w:szCs w:val="28"/>
        </w:rPr>
      </w:pPr>
      <w:r w:rsidRPr="0073363C">
        <w:rPr>
          <w:rFonts w:ascii="Times New Roman" w:hAnsi="Times New Roman" w:cs="Times New Roman"/>
          <w:sz w:val="28"/>
          <w:szCs w:val="28"/>
        </w:rPr>
        <w:t>- соблюдать законодательство Российской Федерации, права и законные интересы заявителя;</w:t>
      </w:r>
    </w:p>
    <w:p w:rsidR="009E6FB4" w:rsidRPr="0073363C" w:rsidRDefault="009E6FB4" w:rsidP="009E6FB4">
      <w:pPr>
        <w:widowControl w:val="0"/>
        <w:autoSpaceDE w:val="0"/>
        <w:autoSpaceDN w:val="0"/>
        <w:adjustRightInd w:val="0"/>
        <w:ind w:right="-6" w:firstLine="567"/>
        <w:jc w:val="both"/>
        <w:rPr>
          <w:sz w:val="28"/>
          <w:szCs w:val="28"/>
        </w:rPr>
      </w:pPr>
      <w:r w:rsidRPr="0073363C">
        <w:rPr>
          <w:sz w:val="28"/>
          <w:szCs w:val="28"/>
        </w:rPr>
        <w:t>- не требовать предоставления документов (информации), которые не предусмотрены нормативными правовыми актами Российской Федерации и республиканскими нормативными правовыми актами, регулирующими отношения, возникающими в связи с предоставлением государственной услуги;</w:t>
      </w:r>
    </w:p>
    <w:p w:rsidR="009E6FB4" w:rsidRPr="0073363C" w:rsidRDefault="009E6FB4" w:rsidP="009E6FB4">
      <w:pPr>
        <w:pStyle w:val="ConsPlusNormal"/>
        <w:ind w:right="-6" w:firstLine="567"/>
        <w:jc w:val="both"/>
        <w:rPr>
          <w:rFonts w:ascii="Times New Roman" w:hAnsi="Times New Roman" w:cs="Times New Roman"/>
          <w:sz w:val="28"/>
          <w:szCs w:val="28"/>
        </w:rPr>
      </w:pPr>
      <w:r w:rsidRPr="0073363C">
        <w:rPr>
          <w:rFonts w:ascii="Times New Roman" w:hAnsi="Times New Roman" w:cs="Times New Roman"/>
          <w:sz w:val="28"/>
          <w:szCs w:val="28"/>
        </w:rPr>
        <w:t>- доказывать обоснованность своих действий при их обжаловании заявителем в порядке, установленном действующим законодательством.</w:t>
      </w:r>
    </w:p>
    <w:p w:rsidR="009E6FB4" w:rsidRPr="0073363C" w:rsidRDefault="009E6FB4" w:rsidP="009E6FB4">
      <w:pPr>
        <w:pStyle w:val="ConsPlusNormal"/>
        <w:ind w:right="-6" w:firstLine="567"/>
        <w:jc w:val="both"/>
        <w:rPr>
          <w:rFonts w:ascii="Times New Roman" w:hAnsi="Times New Roman" w:cs="Times New Roman"/>
          <w:sz w:val="28"/>
          <w:szCs w:val="28"/>
        </w:rPr>
      </w:pPr>
    </w:p>
    <w:p w:rsidR="00B0496D" w:rsidRPr="0073363C" w:rsidRDefault="009E6FB4" w:rsidP="00B0496D">
      <w:pPr>
        <w:widowControl w:val="0"/>
        <w:tabs>
          <w:tab w:val="left" w:pos="0"/>
          <w:tab w:val="left" w:pos="7655"/>
        </w:tabs>
        <w:autoSpaceDE w:val="0"/>
        <w:autoSpaceDN w:val="0"/>
        <w:adjustRightInd w:val="0"/>
        <w:ind w:firstLine="567"/>
        <w:jc w:val="both"/>
        <w:rPr>
          <w:sz w:val="28"/>
          <w:szCs w:val="28"/>
          <w:u w:val="single"/>
        </w:rPr>
      </w:pPr>
      <w:r w:rsidRPr="0073363C">
        <w:rPr>
          <w:b/>
          <w:sz w:val="28"/>
          <w:szCs w:val="28"/>
        </w:rPr>
        <w:t>2.14.2.</w:t>
      </w:r>
      <w:r w:rsidRPr="0073363C">
        <w:rPr>
          <w:sz w:val="28"/>
          <w:szCs w:val="28"/>
        </w:rPr>
        <w:t xml:space="preserve"> </w:t>
      </w:r>
      <w:r w:rsidRPr="0073363C">
        <w:rPr>
          <w:sz w:val="28"/>
          <w:szCs w:val="28"/>
          <w:u w:val="single"/>
        </w:rPr>
        <w:t>Заявитель имеет право:</w:t>
      </w:r>
    </w:p>
    <w:p w:rsidR="009E6FB4" w:rsidRPr="0073363C" w:rsidRDefault="009E6FB4" w:rsidP="009E6FB4">
      <w:pPr>
        <w:widowControl w:val="0"/>
        <w:tabs>
          <w:tab w:val="left" w:pos="0"/>
          <w:tab w:val="left" w:pos="7655"/>
        </w:tabs>
        <w:autoSpaceDE w:val="0"/>
        <w:autoSpaceDN w:val="0"/>
        <w:adjustRightInd w:val="0"/>
        <w:ind w:firstLine="567"/>
        <w:jc w:val="both"/>
        <w:rPr>
          <w:sz w:val="28"/>
          <w:szCs w:val="28"/>
        </w:rPr>
      </w:pPr>
      <w:r w:rsidRPr="0073363C">
        <w:rPr>
          <w:sz w:val="28"/>
          <w:szCs w:val="28"/>
        </w:rPr>
        <w:t>- получать информацию о ходе предоставления государственной услуги на любой стадии;</w:t>
      </w:r>
    </w:p>
    <w:p w:rsidR="009E6FB4" w:rsidRPr="0073363C" w:rsidRDefault="009E6FB4" w:rsidP="009E6FB4">
      <w:pPr>
        <w:widowControl w:val="0"/>
        <w:autoSpaceDE w:val="0"/>
        <w:autoSpaceDN w:val="0"/>
        <w:adjustRightInd w:val="0"/>
        <w:ind w:firstLine="567"/>
        <w:jc w:val="both"/>
        <w:rPr>
          <w:sz w:val="28"/>
          <w:szCs w:val="28"/>
        </w:rPr>
      </w:pPr>
      <w:r w:rsidRPr="0073363C">
        <w:rPr>
          <w:sz w:val="28"/>
          <w:szCs w:val="28"/>
        </w:rPr>
        <w:t>- обращаться в Министерство с устным запросом о предоставлении государственной услуги (просьба о личном приеме должностным лицом Министерства) и направлять в Министерство письменный запрос или запрос в электронной форме о предоставлении государственной услуги;</w:t>
      </w:r>
    </w:p>
    <w:p w:rsidR="009E6FB4" w:rsidRPr="0073363C" w:rsidRDefault="009E6FB4" w:rsidP="009E6FB4">
      <w:pPr>
        <w:widowControl w:val="0"/>
        <w:autoSpaceDE w:val="0"/>
        <w:autoSpaceDN w:val="0"/>
        <w:adjustRightInd w:val="0"/>
        <w:ind w:firstLine="567"/>
        <w:jc w:val="both"/>
        <w:rPr>
          <w:sz w:val="28"/>
          <w:szCs w:val="28"/>
        </w:rPr>
      </w:pPr>
      <w:r w:rsidRPr="0073363C">
        <w:rPr>
          <w:sz w:val="28"/>
          <w:szCs w:val="28"/>
        </w:rPr>
        <w:t>- получать полную, актуальную и достоверную информацию о порядке предоставления государственной услуги, в том числе в электронной форме через Единый портал, официальный сайт;</w:t>
      </w:r>
    </w:p>
    <w:p w:rsidR="009E6FB4" w:rsidRPr="0073363C" w:rsidRDefault="009E6FB4" w:rsidP="009E6FB4">
      <w:pPr>
        <w:widowControl w:val="0"/>
        <w:autoSpaceDE w:val="0"/>
        <w:autoSpaceDN w:val="0"/>
        <w:adjustRightInd w:val="0"/>
        <w:ind w:firstLine="567"/>
        <w:jc w:val="both"/>
        <w:rPr>
          <w:sz w:val="28"/>
          <w:szCs w:val="28"/>
        </w:rPr>
      </w:pPr>
      <w:r w:rsidRPr="0073363C">
        <w:rPr>
          <w:sz w:val="28"/>
          <w:szCs w:val="28"/>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0496D" w:rsidRPr="0073363C" w:rsidRDefault="009E6FB4" w:rsidP="00B0496D">
      <w:pPr>
        <w:widowControl w:val="0"/>
        <w:autoSpaceDE w:val="0"/>
        <w:autoSpaceDN w:val="0"/>
        <w:adjustRightInd w:val="0"/>
        <w:ind w:firstLine="567"/>
        <w:jc w:val="both"/>
        <w:rPr>
          <w:sz w:val="28"/>
          <w:szCs w:val="28"/>
        </w:rPr>
      </w:pPr>
      <w:r w:rsidRPr="0073363C">
        <w:rPr>
          <w:sz w:val="28"/>
          <w:szCs w:val="28"/>
        </w:rPr>
        <w:lastRenderedPageBreak/>
        <w:t>- обжаловать действия (бездействие) должностных лиц Министерства, повлекшие за собой нарушение прав заявителей при предоставлении государственной услуги, в административном и (или) судебном порядке в соответствии с законодательством Российской Федерации.</w:t>
      </w:r>
    </w:p>
    <w:p w:rsidR="009E6FB4" w:rsidRPr="0073363C" w:rsidRDefault="009E6FB4" w:rsidP="0050486E">
      <w:pPr>
        <w:autoSpaceDE w:val="0"/>
        <w:autoSpaceDN w:val="0"/>
        <w:adjustRightInd w:val="0"/>
        <w:jc w:val="center"/>
        <w:outlineLvl w:val="2"/>
        <w:rPr>
          <w:sz w:val="28"/>
          <w:szCs w:val="28"/>
        </w:rPr>
      </w:pPr>
    </w:p>
    <w:p w:rsidR="00E63C38" w:rsidRPr="0073363C" w:rsidRDefault="00E63C38" w:rsidP="0050486E">
      <w:pPr>
        <w:autoSpaceDE w:val="0"/>
        <w:autoSpaceDN w:val="0"/>
        <w:adjustRightInd w:val="0"/>
        <w:jc w:val="center"/>
        <w:outlineLvl w:val="2"/>
        <w:rPr>
          <w:sz w:val="28"/>
          <w:szCs w:val="28"/>
        </w:rPr>
      </w:pPr>
    </w:p>
    <w:p w:rsidR="009E6FB4" w:rsidRPr="0073363C" w:rsidRDefault="009E6FB4" w:rsidP="009E6FB4">
      <w:pPr>
        <w:widowControl w:val="0"/>
        <w:autoSpaceDE w:val="0"/>
        <w:autoSpaceDN w:val="0"/>
        <w:adjustRightInd w:val="0"/>
        <w:ind w:firstLine="567"/>
        <w:jc w:val="both"/>
        <w:rPr>
          <w:sz w:val="28"/>
          <w:szCs w:val="28"/>
        </w:rPr>
      </w:pPr>
      <w:r w:rsidRPr="0073363C">
        <w:rPr>
          <w:b/>
          <w:sz w:val="28"/>
          <w:szCs w:val="28"/>
        </w:rPr>
        <w:t>2.15.</w:t>
      </w:r>
      <w:r w:rsidRPr="0073363C">
        <w:rPr>
          <w:sz w:val="28"/>
          <w:szCs w:val="28"/>
        </w:rPr>
        <w:t xml:space="preserve"> </w:t>
      </w:r>
      <w:r w:rsidRPr="0073363C">
        <w:rPr>
          <w:b/>
          <w:sz w:val="28"/>
          <w:szCs w:val="28"/>
        </w:rPr>
        <w:t>Исчерпывающий перечень оснований для отказа в приеме документов, необходимых для предоставления государственной услуги</w:t>
      </w:r>
    </w:p>
    <w:p w:rsidR="00114C63" w:rsidRPr="0073363C" w:rsidRDefault="00114C63" w:rsidP="00114C63">
      <w:pPr>
        <w:autoSpaceDE w:val="0"/>
        <w:autoSpaceDN w:val="0"/>
        <w:adjustRightInd w:val="0"/>
        <w:ind w:firstLine="540"/>
        <w:jc w:val="both"/>
        <w:rPr>
          <w:sz w:val="28"/>
          <w:szCs w:val="28"/>
        </w:rPr>
      </w:pPr>
      <w:r w:rsidRPr="0073363C">
        <w:rPr>
          <w:sz w:val="28"/>
          <w:szCs w:val="28"/>
        </w:rPr>
        <w:t>Основания для отказа в приеме документов, необходимых для предоставления государственной услуги, не предусмотрены.</w:t>
      </w:r>
    </w:p>
    <w:p w:rsidR="009E6FB4" w:rsidRPr="0073363C" w:rsidRDefault="009E6FB4" w:rsidP="0050486E">
      <w:pPr>
        <w:autoSpaceDE w:val="0"/>
        <w:autoSpaceDN w:val="0"/>
        <w:adjustRightInd w:val="0"/>
        <w:jc w:val="center"/>
        <w:outlineLvl w:val="2"/>
        <w:rPr>
          <w:sz w:val="28"/>
          <w:szCs w:val="28"/>
        </w:rPr>
      </w:pPr>
    </w:p>
    <w:p w:rsidR="00E63C38" w:rsidRPr="0073363C" w:rsidRDefault="00E63C38" w:rsidP="0050486E">
      <w:pPr>
        <w:autoSpaceDE w:val="0"/>
        <w:autoSpaceDN w:val="0"/>
        <w:adjustRightInd w:val="0"/>
        <w:jc w:val="center"/>
        <w:outlineLvl w:val="2"/>
        <w:rPr>
          <w:sz w:val="28"/>
          <w:szCs w:val="28"/>
        </w:rPr>
      </w:pPr>
    </w:p>
    <w:p w:rsidR="00790065" w:rsidRPr="0073363C" w:rsidRDefault="00790065" w:rsidP="00790065">
      <w:pPr>
        <w:widowControl w:val="0"/>
        <w:autoSpaceDE w:val="0"/>
        <w:autoSpaceDN w:val="0"/>
        <w:adjustRightInd w:val="0"/>
        <w:ind w:firstLine="567"/>
        <w:jc w:val="both"/>
        <w:rPr>
          <w:sz w:val="28"/>
          <w:szCs w:val="28"/>
        </w:rPr>
      </w:pPr>
      <w:r w:rsidRPr="0073363C">
        <w:rPr>
          <w:b/>
          <w:sz w:val="28"/>
          <w:szCs w:val="28"/>
        </w:rPr>
        <w:t>2.16. Исчерпывающий перечень оснований для приостановления или  отказа в предоставлении государственной услуги</w:t>
      </w:r>
    </w:p>
    <w:p w:rsidR="00790065" w:rsidRPr="0073363C" w:rsidRDefault="00790065" w:rsidP="00790065">
      <w:pPr>
        <w:widowControl w:val="0"/>
        <w:autoSpaceDE w:val="0"/>
        <w:autoSpaceDN w:val="0"/>
        <w:adjustRightInd w:val="0"/>
        <w:ind w:firstLine="567"/>
        <w:jc w:val="both"/>
        <w:rPr>
          <w:b/>
          <w:sz w:val="28"/>
          <w:szCs w:val="28"/>
        </w:rPr>
      </w:pPr>
      <w:r w:rsidRPr="0073363C">
        <w:rPr>
          <w:b/>
          <w:sz w:val="28"/>
          <w:szCs w:val="28"/>
        </w:rPr>
        <w:t xml:space="preserve"> </w:t>
      </w:r>
    </w:p>
    <w:p w:rsidR="00114C63" w:rsidRPr="0073363C" w:rsidRDefault="00790065" w:rsidP="00114C63">
      <w:pPr>
        <w:autoSpaceDE w:val="0"/>
        <w:autoSpaceDN w:val="0"/>
        <w:adjustRightInd w:val="0"/>
        <w:ind w:firstLine="540"/>
        <w:jc w:val="both"/>
        <w:outlineLvl w:val="2"/>
        <w:rPr>
          <w:sz w:val="28"/>
          <w:szCs w:val="28"/>
        </w:rPr>
      </w:pPr>
      <w:r w:rsidRPr="0073363C">
        <w:rPr>
          <w:sz w:val="28"/>
          <w:szCs w:val="28"/>
        </w:rPr>
        <w:t>2.16.1.</w:t>
      </w:r>
      <w:r w:rsidR="00114C63" w:rsidRPr="0073363C">
        <w:rPr>
          <w:b/>
          <w:sz w:val="28"/>
          <w:szCs w:val="28"/>
        </w:rPr>
        <w:t xml:space="preserve"> </w:t>
      </w:r>
      <w:r w:rsidR="00114C63" w:rsidRPr="0073363C">
        <w:rPr>
          <w:sz w:val="28"/>
          <w:szCs w:val="28"/>
        </w:rPr>
        <w:t>Оснований для приостановления предоставления государственной услуги законодательством Российской Федерации не предусмотрено.</w:t>
      </w:r>
    </w:p>
    <w:p w:rsidR="00114C63" w:rsidRPr="0073363C" w:rsidRDefault="00114C63" w:rsidP="00114C63">
      <w:pPr>
        <w:pStyle w:val="ConsPlusNormal"/>
        <w:ind w:firstLine="570"/>
        <w:jc w:val="both"/>
        <w:outlineLvl w:val="2"/>
        <w:rPr>
          <w:rFonts w:ascii="Times New Roman" w:hAnsi="Times New Roman" w:cs="Times New Roman"/>
          <w:sz w:val="28"/>
          <w:szCs w:val="28"/>
        </w:rPr>
      </w:pPr>
      <w:r w:rsidRPr="0073363C">
        <w:rPr>
          <w:rFonts w:ascii="Times New Roman" w:hAnsi="Times New Roman" w:cs="Times New Roman"/>
          <w:sz w:val="28"/>
          <w:szCs w:val="28"/>
        </w:rPr>
        <w:t>2.16.2. Основаниями для отказа в предоставлении государственной услуги является:</w:t>
      </w:r>
    </w:p>
    <w:p w:rsidR="00114C63" w:rsidRPr="0073363C" w:rsidRDefault="00114C63" w:rsidP="00114C63">
      <w:pPr>
        <w:pStyle w:val="ConsPlusNormal"/>
        <w:ind w:firstLine="570"/>
        <w:jc w:val="both"/>
        <w:outlineLvl w:val="2"/>
        <w:rPr>
          <w:rFonts w:ascii="Times New Roman" w:hAnsi="Times New Roman" w:cs="Times New Roman"/>
          <w:sz w:val="28"/>
          <w:szCs w:val="28"/>
        </w:rPr>
      </w:pPr>
      <w:r w:rsidRPr="0073363C">
        <w:rPr>
          <w:rFonts w:ascii="Times New Roman" w:hAnsi="Times New Roman" w:cs="Times New Roman"/>
          <w:sz w:val="28"/>
          <w:szCs w:val="28"/>
        </w:rPr>
        <w:t>направление заявителем заявления и представляемых документов с нарушением требований пункта 2.9 настоящего Админи</w:t>
      </w:r>
      <w:r w:rsidR="002D0FCE" w:rsidRPr="0073363C">
        <w:rPr>
          <w:rFonts w:ascii="Times New Roman" w:hAnsi="Times New Roman" w:cs="Times New Roman"/>
          <w:sz w:val="28"/>
          <w:szCs w:val="28"/>
        </w:rPr>
        <w:t>стративного регламента;</w:t>
      </w:r>
    </w:p>
    <w:p w:rsidR="002D0FCE" w:rsidRPr="0073363C" w:rsidRDefault="002D0FCE" w:rsidP="00114C63">
      <w:pPr>
        <w:pStyle w:val="ConsPlusNormal"/>
        <w:ind w:firstLine="570"/>
        <w:jc w:val="both"/>
        <w:outlineLvl w:val="2"/>
        <w:rPr>
          <w:rFonts w:ascii="Times New Roman" w:hAnsi="Times New Roman" w:cs="Times New Roman"/>
          <w:sz w:val="28"/>
          <w:szCs w:val="28"/>
        </w:rPr>
      </w:pPr>
      <w:r w:rsidRPr="0073363C">
        <w:rPr>
          <w:rFonts w:ascii="Times New Roman" w:hAnsi="Times New Roman" w:cs="Times New Roman"/>
          <w:spacing w:val="1"/>
          <w:sz w:val="28"/>
          <w:szCs w:val="28"/>
        </w:rPr>
        <w:t xml:space="preserve">невнесение платы за проведение государственной экспертизы запасов в размере, определяемом </w:t>
      </w:r>
      <w:r w:rsidRPr="0073363C">
        <w:rPr>
          <w:rFonts w:ascii="Times New Roman" w:hAnsi="Times New Roman" w:cs="Times New Roman"/>
          <w:sz w:val="28"/>
          <w:szCs w:val="28"/>
        </w:rPr>
        <w:t xml:space="preserve">постановлением Правительства Российской Федерации от </w:t>
      </w:r>
      <w:r w:rsidRPr="0073363C">
        <w:rPr>
          <w:rFonts w:ascii="Times New Roman" w:hAnsi="Times New Roman" w:cs="Times New Roman"/>
          <w:bCs/>
          <w:sz w:val="28"/>
          <w:szCs w:val="28"/>
        </w:rPr>
        <w:t>11.02.2005 № 69 «О государственной экспертизе запасов полезных ископаемых, геологической, экономической и экологической информации о предоставляемых в пользование участках недр, размере и порядке взимания платы за ее проведение».</w:t>
      </w:r>
    </w:p>
    <w:p w:rsidR="00EE0884" w:rsidRPr="0073363C" w:rsidRDefault="008008A1" w:rsidP="00EE0884">
      <w:pPr>
        <w:ind w:firstLine="540"/>
        <w:jc w:val="both"/>
        <w:rPr>
          <w:sz w:val="28"/>
          <w:szCs w:val="28"/>
        </w:rPr>
      </w:pPr>
      <w:r w:rsidRPr="0073363C">
        <w:rPr>
          <w:sz w:val="28"/>
          <w:szCs w:val="28"/>
        </w:rPr>
        <w:t xml:space="preserve">2.16.3. </w:t>
      </w:r>
      <w:r w:rsidR="00EE0884" w:rsidRPr="0073363C">
        <w:rPr>
          <w:sz w:val="28"/>
          <w:szCs w:val="28"/>
        </w:rPr>
        <w:t xml:space="preserve">В случае отказа в предоставлении государственной услуги заявителю в течение </w:t>
      </w:r>
      <w:r w:rsidR="00C91B58" w:rsidRPr="0073363C">
        <w:rPr>
          <w:sz w:val="28"/>
          <w:szCs w:val="28"/>
        </w:rPr>
        <w:t>трёх</w:t>
      </w:r>
      <w:r w:rsidR="00EE0884" w:rsidRPr="0073363C">
        <w:rPr>
          <w:sz w:val="28"/>
          <w:szCs w:val="28"/>
        </w:rPr>
        <w:t xml:space="preserve"> календарных дней с момента регистрации заявления дается письменный ответ об отказе в предоставлении государственной услуги с обоснованием причины отказа.</w:t>
      </w:r>
    </w:p>
    <w:p w:rsidR="00401AC3" w:rsidRPr="0073363C" w:rsidRDefault="002725DB" w:rsidP="00401AC3">
      <w:pPr>
        <w:pStyle w:val="ConsPlusNormal"/>
        <w:ind w:firstLine="540"/>
        <w:jc w:val="both"/>
        <w:rPr>
          <w:rFonts w:ascii="Times New Roman" w:hAnsi="Times New Roman" w:cs="Times New Roman"/>
          <w:sz w:val="28"/>
          <w:szCs w:val="28"/>
        </w:rPr>
      </w:pPr>
      <w:r w:rsidRPr="0073363C">
        <w:rPr>
          <w:rFonts w:ascii="Times New Roman" w:hAnsi="Times New Roman" w:cs="Times New Roman"/>
          <w:sz w:val="28"/>
          <w:szCs w:val="28"/>
        </w:rPr>
        <w:t xml:space="preserve">Ответственный исполнитель в срок не более </w:t>
      </w:r>
      <w:r w:rsidR="00C91B58" w:rsidRPr="0073363C">
        <w:rPr>
          <w:rFonts w:ascii="Times New Roman" w:hAnsi="Times New Roman" w:cs="Times New Roman"/>
          <w:sz w:val="28"/>
          <w:szCs w:val="28"/>
        </w:rPr>
        <w:t>трёх</w:t>
      </w:r>
      <w:r w:rsidR="00EE0884" w:rsidRPr="0073363C">
        <w:rPr>
          <w:rFonts w:ascii="Times New Roman" w:hAnsi="Times New Roman" w:cs="Times New Roman"/>
          <w:sz w:val="28"/>
          <w:szCs w:val="28"/>
        </w:rPr>
        <w:t xml:space="preserve"> календарных дней с даты </w:t>
      </w:r>
      <w:r w:rsidR="00425C82" w:rsidRPr="0073363C">
        <w:rPr>
          <w:rFonts w:ascii="Times New Roman" w:hAnsi="Times New Roman" w:cs="Times New Roman"/>
          <w:sz w:val="28"/>
          <w:szCs w:val="28"/>
        </w:rPr>
        <w:t xml:space="preserve">регистрации заявления </w:t>
      </w:r>
      <w:r w:rsidRPr="0073363C">
        <w:rPr>
          <w:rFonts w:ascii="Times New Roman" w:hAnsi="Times New Roman" w:cs="Times New Roman"/>
          <w:sz w:val="28"/>
          <w:szCs w:val="28"/>
        </w:rPr>
        <w:t xml:space="preserve">подготавливает проект уведомления об отказе в предоставлении государственной услуги с указанием причин отказа. Подписанное Министром </w:t>
      </w:r>
      <w:r w:rsidR="00401AC3" w:rsidRPr="0073363C">
        <w:rPr>
          <w:rFonts w:ascii="Times New Roman" w:hAnsi="Times New Roman" w:cs="Times New Roman"/>
          <w:sz w:val="28"/>
          <w:szCs w:val="28"/>
        </w:rPr>
        <w:t>уведомление направляется (вручается) ответственным исполнителем Заявителю непосредственно, по почте или в форме электронного документа.</w:t>
      </w:r>
    </w:p>
    <w:p w:rsidR="00401AC3" w:rsidRPr="0073363C" w:rsidRDefault="00401AC3" w:rsidP="00401AC3">
      <w:pPr>
        <w:pStyle w:val="ConsPlusNormal"/>
        <w:ind w:firstLine="540"/>
        <w:jc w:val="both"/>
        <w:rPr>
          <w:rFonts w:ascii="Times New Roman" w:hAnsi="Times New Roman" w:cs="Times New Roman"/>
          <w:b/>
          <w:sz w:val="28"/>
          <w:szCs w:val="28"/>
        </w:rPr>
      </w:pPr>
    </w:p>
    <w:p w:rsidR="00C46C55" w:rsidRPr="0073363C" w:rsidRDefault="00790065" w:rsidP="00401AC3">
      <w:pPr>
        <w:pStyle w:val="ConsPlusNormal"/>
        <w:ind w:firstLine="540"/>
        <w:jc w:val="both"/>
        <w:rPr>
          <w:rFonts w:ascii="Times New Roman" w:hAnsi="Times New Roman" w:cs="Times New Roman"/>
          <w:b/>
          <w:sz w:val="28"/>
          <w:szCs w:val="28"/>
        </w:rPr>
      </w:pPr>
      <w:r w:rsidRPr="0073363C">
        <w:rPr>
          <w:rFonts w:ascii="Times New Roman" w:hAnsi="Times New Roman" w:cs="Times New Roman"/>
          <w:b/>
          <w:sz w:val="28"/>
          <w:szCs w:val="28"/>
        </w:rPr>
        <w:t>2.17.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w:t>
      </w:r>
      <w:r w:rsidR="00C6550C" w:rsidRPr="0073363C">
        <w:rPr>
          <w:rFonts w:ascii="Times New Roman" w:hAnsi="Times New Roman" w:cs="Times New Roman"/>
          <w:b/>
          <w:sz w:val="28"/>
          <w:szCs w:val="28"/>
        </w:rPr>
        <w:t>тавлении государственной услуги</w:t>
      </w:r>
    </w:p>
    <w:p w:rsidR="00401AC3" w:rsidRPr="0073363C" w:rsidRDefault="00401AC3" w:rsidP="00401AC3">
      <w:pPr>
        <w:pStyle w:val="ConsPlusNormal"/>
        <w:ind w:firstLine="540"/>
        <w:jc w:val="both"/>
        <w:rPr>
          <w:rFonts w:ascii="Times New Roman" w:hAnsi="Times New Roman" w:cs="Times New Roman"/>
          <w:b/>
          <w:sz w:val="28"/>
          <w:szCs w:val="28"/>
        </w:rPr>
      </w:pPr>
    </w:p>
    <w:p w:rsidR="00961787" w:rsidRPr="0073363C" w:rsidRDefault="00961787" w:rsidP="00961787">
      <w:pPr>
        <w:pStyle w:val="ConsPlusNormal"/>
        <w:ind w:firstLine="540"/>
        <w:jc w:val="both"/>
        <w:rPr>
          <w:rFonts w:ascii="Times New Roman" w:hAnsi="Times New Roman" w:cs="Times New Roman"/>
          <w:sz w:val="28"/>
          <w:szCs w:val="28"/>
        </w:rPr>
      </w:pPr>
      <w:r w:rsidRPr="0073363C">
        <w:rPr>
          <w:rFonts w:ascii="Times New Roman" w:hAnsi="Times New Roman" w:cs="Times New Roman"/>
          <w:sz w:val="28"/>
          <w:szCs w:val="28"/>
        </w:rPr>
        <w:t>При предоставлении государственной услуги оказание иных услуг, необходимых и обязательных для предоставления государственной услуги, не осуществляется.</w:t>
      </w:r>
    </w:p>
    <w:p w:rsidR="00EB3C34" w:rsidRPr="0073363C" w:rsidRDefault="00EB3C34" w:rsidP="00961787">
      <w:pPr>
        <w:ind w:left="567" w:firstLine="141"/>
        <w:jc w:val="both"/>
        <w:rPr>
          <w:sz w:val="28"/>
          <w:szCs w:val="28"/>
        </w:rPr>
      </w:pPr>
    </w:p>
    <w:p w:rsidR="00E63C38" w:rsidRPr="0073363C" w:rsidRDefault="00E63C38" w:rsidP="00961787">
      <w:pPr>
        <w:ind w:left="567" w:firstLine="141"/>
        <w:jc w:val="both"/>
        <w:rPr>
          <w:sz w:val="28"/>
          <w:szCs w:val="28"/>
        </w:rPr>
      </w:pPr>
    </w:p>
    <w:p w:rsidR="0050486E" w:rsidRPr="0073363C" w:rsidRDefault="00EB3C34" w:rsidP="00EB3C34">
      <w:pPr>
        <w:widowControl w:val="0"/>
        <w:autoSpaceDE w:val="0"/>
        <w:autoSpaceDN w:val="0"/>
        <w:adjustRightInd w:val="0"/>
        <w:ind w:firstLine="567"/>
        <w:jc w:val="both"/>
        <w:rPr>
          <w:b/>
          <w:sz w:val="28"/>
          <w:szCs w:val="28"/>
        </w:rPr>
      </w:pPr>
      <w:r w:rsidRPr="0073363C">
        <w:rPr>
          <w:b/>
          <w:sz w:val="28"/>
          <w:szCs w:val="28"/>
        </w:rPr>
        <w:t>2.18.</w:t>
      </w:r>
      <w:r w:rsidRPr="0073363C">
        <w:rPr>
          <w:sz w:val="28"/>
          <w:szCs w:val="28"/>
        </w:rPr>
        <w:t xml:space="preserve"> </w:t>
      </w:r>
      <w:r w:rsidRPr="0073363C">
        <w:rPr>
          <w:b/>
          <w:sz w:val="28"/>
          <w:szCs w:val="28"/>
        </w:rPr>
        <w:t>Порядок, размер и основания взимания государственной пошлины или иной платы, взимаемой за предост</w:t>
      </w:r>
      <w:r w:rsidR="00C6550C" w:rsidRPr="0073363C">
        <w:rPr>
          <w:b/>
          <w:sz w:val="28"/>
          <w:szCs w:val="28"/>
        </w:rPr>
        <w:t>авление государственной услуги</w:t>
      </w:r>
    </w:p>
    <w:p w:rsidR="00EB3C34" w:rsidRPr="0073363C" w:rsidRDefault="00EB3C34" w:rsidP="00EB3C34">
      <w:pPr>
        <w:widowControl w:val="0"/>
        <w:autoSpaceDE w:val="0"/>
        <w:autoSpaceDN w:val="0"/>
        <w:adjustRightInd w:val="0"/>
        <w:ind w:firstLine="567"/>
        <w:jc w:val="both"/>
        <w:rPr>
          <w:b/>
          <w:sz w:val="28"/>
          <w:szCs w:val="28"/>
        </w:rPr>
      </w:pPr>
    </w:p>
    <w:p w:rsidR="00961787" w:rsidRPr="0073363C" w:rsidRDefault="00EB3C34" w:rsidP="00961787">
      <w:pPr>
        <w:pStyle w:val="ConsPlusNormal"/>
        <w:ind w:firstLine="540"/>
        <w:jc w:val="both"/>
        <w:rPr>
          <w:rFonts w:ascii="Times New Roman" w:hAnsi="Times New Roman" w:cs="Times New Roman"/>
          <w:sz w:val="28"/>
          <w:szCs w:val="28"/>
        </w:rPr>
      </w:pPr>
      <w:r w:rsidRPr="0073363C">
        <w:rPr>
          <w:rFonts w:ascii="Times New Roman" w:hAnsi="Times New Roman" w:cs="Times New Roman"/>
          <w:sz w:val="28"/>
          <w:szCs w:val="28"/>
        </w:rPr>
        <w:t>2.18.1.</w:t>
      </w:r>
      <w:r w:rsidRPr="0073363C">
        <w:rPr>
          <w:sz w:val="28"/>
          <w:szCs w:val="28"/>
        </w:rPr>
        <w:t xml:space="preserve"> </w:t>
      </w:r>
      <w:r w:rsidR="00961787" w:rsidRPr="0073363C">
        <w:rPr>
          <w:rFonts w:ascii="Times New Roman" w:hAnsi="Times New Roman" w:cs="Times New Roman"/>
          <w:sz w:val="28"/>
          <w:szCs w:val="28"/>
        </w:rPr>
        <w:t xml:space="preserve">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взимается плата в размере, установленном </w:t>
      </w:r>
      <w:hyperlink r:id="rId20" w:history="1">
        <w:r w:rsidR="00961787" w:rsidRPr="0073363C">
          <w:rPr>
            <w:rFonts w:ascii="Times New Roman" w:hAnsi="Times New Roman" w:cs="Times New Roman"/>
            <w:sz w:val="28"/>
            <w:szCs w:val="28"/>
          </w:rPr>
          <w:t>постановлением</w:t>
        </w:r>
      </w:hyperlink>
      <w:r w:rsidR="00961787" w:rsidRPr="0073363C">
        <w:rPr>
          <w:rFonts w:ascii="Times New Roman" w:hAnsi="Times New Roman" w:cs="Times New Roman"/>
          <w:sz w:val="28"/>
          <w:szCs w:val="28"/>
        </w:rPr>
        <w:t xml:space="preserve"> Правительства Российской Федерации № 69 «О государственной экспертизе запасов полезных ископаемых, геологической, экономической и экологической информации о предоставляемых в пользование участках недр, размере и порядке взимания платы за ее проведение».</w:t>
      </w:r>
    </w:p>
    <w:p w:rsidR="00961787" w:rsidRPr="0073363C" w:rsidRDefault="00961787" w:rsidP="00961787">
      <w:pPr>
        <w:autoSpaceDE w:val="0"/>
        <w:autoSpaceDN w:val="0"/>
        <w:adjustRightInd w:val="0"/>
        <w:ind w:firstLine="540"/>
        <w:jc w:val="both"/>
        <w:rPr>
          <w:sz w:val="28"/>
          <w:szCs w:val="28"/>
        </w:rPr>
      </w:pPr>
      <w:r w:rsidRPr="0073363C">
        <w:rPr>
          <w:sz w:val="28"/>
          <w:szCs w:val="28"/>
        </w:rPr>
        <w:t xml:space="preserve">Методика расчета размера платы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установлена </w:t>
      </w:r>
      <w:hyperlink r:id="rId21" w:history="1">
        <w:r w:rsidRPr="0073363C">
          <w:rPr>
            <w:sz w:val="28"/>
            <w:szCs w:val="28"/>
          </w:rPr>
          <w:t>постановлением</w:t>
        </w:r>
      </w:hyperlink>
      <w:r w:rsidRPr="0073363C">
        <w:rPr>
          <w:sz w:val="28"/>
          <w:szCs w:val="28"/>
        </w:rPr>
        <w:t xml:space="preserve"> Правительства Российской Федерации № 69 «О государственной экспертизе запасов полезных ископаемых, геологической, экономической и экологической информации о предоставляемых в пользование участках недр, размере и порядке взимания платы за ее проведение».</w:t>
      </w:r>
    </w:p>
    <w:p w:rsidR="00961787" w:rsidRPr="0073363C" w:rsidRDefault="00961787" w:rsidP="00961787">
      <w:pPr>
        <w:autoSpaceDE w:val="0"/>
        <w:autoSpaceDN w:val="0"/>
        <w:adjustRightInd w:val="0"/>
        <w:ind w:firstLine="540"/>
        <w:jc w:val="both"/>
        <w:outlineLvl w:val="2"/>
        <w:rPr>
          <w:sz w:val="28"/>
          <w:szCs w:val="28"/>
        </w:rPr>
      </w:pPr>
      <w:r w:rsidRPr="0073363C">
        <w:rPr>
          <w:sz w:val="28"/>
          <w:szCs w:val="28"/>
        </w:rPr>
        <w:t>Иная плата за предоставление указанной государственной услуги не взимается.</w:t>
      </w:r>
    </w:p>
    <w:p w:rsidR="00961787" w:rsidRPr="0073363C" w:rsidRDefault="00961787" w:rsidP="00961787">
      <w:pPr>
        <w:autoSpaceDE w:val="0"/>
        <w:autoSpaceDN w:val="0"/>
        <w:adjustRightInd w:val="0"/>
        <w:ind w:firstLine="540"/>
        <w:jc w:val="both"/>
        <w:outlineLvl w:val="2"/>
        <w:rPr>
          <w:sz w:val="28"/>
          <w:szCs w:val="28"/>
        </w:rPr>
      </w:pPr>
      <w:r w:rsidRPr="0073363C">
        <w:rPr>
          <w:sz w:val="28"/>
          <w:szCs w:val="28"/>
        </w:rPr>
        <w:t>2.18.2. Банковские реквизиты для внесения платы за предоставление государственной услуги размещаются на официальном сайте Министерства в информационно-телекоммуникационной сети Интернет.</w:t>
      </w:r>
    </w:p>
    <w:p w:rsidR="0050486E" w:rsidRPr="0073363C" w:rsidRDefault="0050486E" w:rsidP="00D364DB">
      <w:pPr>
        <w:autoSpaceDE w:val="0"/>
        <w:autoSpaceDN w:val="0"/>
        <w:adjustRightInd w:val="0"/>
        <w:jc w:val="both"/>
        <w:rPr>
          <w:sz w:val="28"/>
          <w:szCs w:val="28"/>
        </w:rPr>
      </w:pPr>
    </w:p>
    <w:p w:rsidR="00EB3C34" w:rsidRPr="0073363C" w:rsidRDefault="00EB3C34" w:rsidP="00EB3C34">
      <w:pPr>
        <w:pStyle w:val="ConsPlusNormal"/>
        <w:ind w:firstLine="567"/>
        <w:jc w:val="both"/>
        <w:outlineLvl w:val="2"/>
        <w:rPr>
          <w:rFonts w:ascii="Times New Roman" w:hAnsi="Times New Roman" w:cs="Times New Roman"/>
          <w:sz w:val="28"/>
          <w:szCs w:val="28"/>
        </w:rPr>
      </w:pPr>
      <w:r w:rsidRPr="0073363C">
        <w:rPr>
          <w:rFonts w:ascii="Times New Roman" w:hAnsi="Times New Roman" w:cs="Times New Roman"/>
          <w:b/>
          <w:sz w:val="28"/>
          <w:szCs w:val="28"/>
        </w:rPr>
        <w:t>2.19. Максимальный срок ожидания в очереди при подаче заявления о предоставлении государственной услуги и при получении результата предоставления услуги</w:t>
      </w:r>
    </w:p>
    <w:p w:rsidR="00531330" w:rsidRPr="0073363C" w:rsidRDefault="00EB3C34" w:rsidP="00531330">
      <w:pPr>
        <w:pStyle w:val="ConsPlusNormal"/>
        <w:ind w:firstLine="540"/>
        <w:jc w:val="both"/>
        <w:rPr>
          <w:rFonts w:ascii="Times New Roman" w:hAnsi="Times New Roman" w:cs="Times New Roman"/>
          <w:sz w:val="28"/>
          <w:szCs w:val="28"/>
        </w:rPr>
      </w:pPr>
      <w:r w:rsidRPr="0073363C">
        <w:rPr>
          <w:sz w:val="28"/>
          <w:szCs w:val="28"/>
        </w:rPr>
        <w:t> </w:t>
      </w:r>
      <w:r w:rsidR="00531330" w:rsidRPr="0073363C">
        <w:rPr>
          <w:rFonts w:ascii="Times New Roman" w:hAnsi="Times New Roman" w:cs="Times New Roman"/>
          <w:sz w:val="28"/>
          <w:szCs w:val="28"/>
        </w:rPr>
        <w:t>Максимальный срок ожидания в очереди при подаче или получении документов заявителем (его уполномоченным представителем) не должен превышать 15 минут.</w:t>
      </w:r>
    </w:p>
    <w:p w:rsidR="00E63C38" w:rsidRPr="0073363C" w:rsidRDefault="00E63C38" w:rsidP="00531330">
      <w:pPr>
        <w:pStyle w:val="af5"/>
        <w:ind w:firstLine="567"/>
        <w:jc w:val="both"/>
        <w:rPr>
          <w:sz w:val="28"/>
          <w:szCs w:val="28"/>
        </w:rPr>
      </w:pPr>
    </w:p>
    <w:p w:rsidR="00A702B8" w:rsidRPr="0073363C" w:rsidRDefault="00A702B8" w:rsidP="00A702B8">
      <w:pPr>
        <w:pStyle w:val="af5"/>
        <w:ind w:firstLine="567"/>
        <w:jc w:val="both"/>
        <w:rPr>
          <w:b/>
          <w:sz w:val="28"/>
          <w:szCs w:val="28"/>
        </w:rPr>
      </w:pPr>
      <w:r w:rsidRPr="0073363C">
        <w:rPr>
          <w:b/>
          <w:sz w:val="28"/>
          <w:szCs w:val="28"/>
        </w:rPr>
        <w:t>2.20.</w:t>
      </w:r>
      <w:r w:rsidRPr="0073363C">
        <w:rPr>
          <w:sz w:val="28"/>
          <w:szCs w:val="28"/>
        </w:rPr>
        <w:t xml:space="preserve"> </w:t>
      </w:r>
      <w:r w:rsidRPr="0073363C">
        <w:rPr>
          <w:b/>
          <w:sz w:val="28"/>
          <w:szCs w:val="28"/>
        </w:rPr>
        <w:t xml:space="preserve">Срок и порядок регистрации заявления о предоставлении государственной услуги, </w:t>
      </w:r>
      <w:r w:rsidR="00C6550C" w:rsidRPr="0073363C">
        <w:rPr>
          <w:b/>
          <w:sz w:val="28"/>
          <w:szCs w:val="28"/>
        </w:rPr>
        <w:t>в том числе в электронной форме</w:t>
      </w:r>
    </w:p>
    <w:p w:rsidR="00A702B8" w:rsidRPr="0073363C" w:rsidRDefault="00A702B8" w:rsidP="00A702B8">
      <w:pPr>
        <w:pStyle w:val="ConsPlusNormal"/>
        <w:ind w:firstLine="567"/>
        <w:jc w:val="both"/>
        <w:rPr>
          <w:rFonts w:ascii="Times New Roman" w:hAnsi="Times New Roman" w:cs="Times New Roman"/>
          <w:b/>
          <w:sz w:val="28"/>
          <w:szCs w:val="28"/>
        </w:rPr>
      </w:pPr>
    </w:p>
    <w:p w:rsidR="00401AC3" w:rsidRPr="0073363C" w:rsidRDefault="00401AC3" w:rsidP="00401AC3">
      <w:pPr>
        <w:pStyle w:val="ConsPlusNormal"/>
        <w:ind w:firstLine="567"/>
        <w:jc w:val="both"/>
        <w:rPr>
          <w:rFonts w:ascii="Times New Roman" w:hAnsi="Times New Roman" w:cs="Times New Roman"/>
          <w:sz w:val="28"/>
          <w:szCs w:val="28"/>
        </w:rPr>
      </w:pPr>
      <w:r w:rsidRPr="0073363C">
        <w:rPr>
          <w:rFonts w:ascii="Times New Roman" w:hAnsi="Times New Roman" w:cs="Times New Roman"/>
          <w:b/>
          <w:sz w:val="28"/>
          <w:szCs w:val="28"/>
        </w:rPr>
        <w:t>2.20.1.</w:t>
      </w:r>
      <w:r w:rsidRPr="0073363C">
        <w:rPr>
          <w:rFonts w:ascii="Times New Roman" w:hAnsi="Times New Roman" w:cs="Times New Roman"/>
          <w:sz w:val="28"/>
          <w:szCs w:val="28"/>
        </w:rPr>
        <w:t xml:space="preserve">  Срок регистрации заявления о предоставлении государственной услуги, в том числе в электронной форме:</w:t>
      </w:r>
    </w:p>
    <w:p w:rsidR="00401AC3" w:rsidRPr="0073363C" w:rsidRDefault="00401AC3" w:rsidP="00401AC3">
      <w:pPr>
        <w:pStyle w:val="ConsPlusNormal"/>
        <w:ind w:firstLine="567"/>
        <w:jc w:val="both"/>
        <w:rPr>
          <w:rFonts w:ascii="Times New Roman" w:hAnsi="Times New Roman" w:cs="Times New Roman"/>
          <w:sz w:val="28"/>
          <w:szCs w:val="28"/>
        </w:rPr>
      </w:pPr>
      <w:r w:rsidRPr="0073363C">
        <w:rPr>
          <w:rFonts w:ascii="Times New Roman" w:hAnsi="Times New Roman" w:cs="Times New Roman"/>
          <w:sz w:val="28"/>
          <w:szCs w:val="28"/>
        </w:rPr>
        <w:t xml:space="preserve">Заявление о предоставлении государственной услуги регистрируется в Министерстве в день его поступления. </w:t>
      </w:r>
    </w:p>
    <w:p w:rsidR="00401AC3" w:rsidRPr="0073363C" w:rsidRDefault="00401AC3" w:rsidP="00401AC3">
      <w:pPr>
        <w:pStyle w:val="ConsPlusNormal"/>
        <w:ind w:firstLine="567"/>
        <w:jc w:val="both"/>
        <w:rPr>
          <w:rFonts w:ascii="Times New Roman" w:hAnsi="Times New Roman" w:cs="Times New Roman"/>
          <w:sz w:val="28"/>
          <w:szCs w:val="28"/>
        </w:rPr>
      </w:pPr>
      <w:r w:rsidRPr="0073363C">
        <w:rPr>
          <w:rFonts w:ascii="Times New Roman" w:hAnsi="Times New Roman" w:cs="Times New Roman"/>
          <w:sz w:val="28"/>
          <w:szCs w:val="28"/>
        </w:rPr>
        <w:t>Если заявление о предоставлении государственной услуги представлено через Единый портал, посредством почтового отправления менее чем за 30 минут до окончания рабочего дня, либо получено в выходной день, оно регистрируется в течение следующего (ближайшего) рабочего дня.</w:t>
      </w:r>
    </w:p>
    <w:p w:rsidR="00401AC3" w:rsidRPr="0073363C" w:rsidRDefault="00401AC3" w:rsidP="00CA792C">
      <w:pPr>
        <w:pStyle w:val="af5"/>
        <w:ind w:left="0" w:firstLine="567"/>
        <w:rPr>
          <w:sz w:val="28"/>
          <w:szCs w:val="28"/>
        </w:rPr>
      </w:pPr>
      <w:r w:rsidRPr="0073363C">
        <w:rPr>
          <w:sz w:val="28"/>
          <w:szCs w:val="28"/>
        </w:rPr>
        <w:t xml:space="preserve">Датой приема заявления о предоставлении государственной услуги считается дата его официальной регистрации в Министерстве. </w:t>
      </w:r>
    </w:p>
    <w:p w:rsidR="00A702B8" w:rsidRPr="0073363C" w:rsidRDefault="00A702B8" w:rsidP="00A702B8">
      <w:pPr>
        <w:pStyle w:val="ConsPlusNormal"/>
        <w:ind w:firstLine="567"/>
        <w:jc w:val="both"/>
        <w:rPr>
          <w:rFonts w:ascii="Times New Roman" w:hAnsi="Times New Roman" w:cs="Times New Roman"/>
          <w:sz w:val="28"/>
          <w:szCs w:val="28"/>
        </w:rPr>
      </w:pPr>
      <w:r w:rsidRPr="0073363C">
        <w:rPr>
          <w:rFonts w:ascii="Times New Roman" w:hAnsi="Times New Roman" w:cs="Times New Roman"/>
          <w:b/>
          <w:sz w:val="28"/>
          <w:szCs w:val="28"/>
        </w:rPr>
        <w:lastRenderedPageBreak/>
        <w:t xml:space="preserve">2.20.2. </w:t>
      </w:r>
      <w:r w:rsidRPr="0073363C">
        <w:rPr>
          <w:rFonts w:ascii="Times New Roman" w:hAnsi="Times New Roman" w:cs="Times New Roman"/>
          <w:sz w:val="28"/>
          <w:szCs w:val="28"/>
        </w:rPr>
        <w:t>Порядок регистрации заявления о предоставлении государственной услуги, в том числе в электронной форме.</w:t>
      </w:r>
    </w:p>
    <w:p w:rsidR="006C11E9" w:rsidRPr="0073363C" w:rsidRDefault="006C11E9" w:rsidP="006C11E9">
      <w:pPr>
        <w:ind w:firstLine="708"/>
        <w:jc w:val="both"/>
        <w:rPr>
          <w:sz w:val="28"/>
          <w:szCs w:val="28"/>
        </w:rPr>
      </w:pPr>
      <w:r w:rsidRPr="0073363C">
        <w:rPr>
          <w:sz w:val="28"/>
        </w:rPr>
        <w:t xml:space="preserve">Регистрация </w:t>
      </w:r>
      <w:r w:rsidRPr="0073363C">
        <w:rPr>
          <w:sz w:val="28"/>
          <w:szCs w:val="28"/>
        </w:rPr>
        <w:t xml:space="preserve">заявления о предоставлении </w:t>
      </w:r>
      <w:r w:rsidRPr="0073363C">
        <w:rPr>
          <w:sz w:val="28"/>
        </w:rPr>
        <w:t xml:space="preserve">государственной услуги осуществляется в программном комплексе «Стек», </w:t>
      </w:r>
      <w:r w:rsidRPr="0073363C">
        <w:rPr>
          <w:sz w:val="28"/>
          <w:szCs w:val="28"/>
        </w:rPr>
        <w:t xml:space="preserve">путем внесения информации о заявлении (номер заявления, наименование заявителя, дата приема заявления) </w:t>
      </w:r>
      <w:r w:rsidRPr="0073363C">
        <w:rPr>
          <w:sz w:val="28"/>
        </w:rPr>
        <w:t xml:space="preserve"> </w:t>
      </w:r>
      <w:r w:rsidRPr="0073363C">
        <w:rPr>
          <w:sz w:val="28"/>
          <w:szCs w:val="28"/>
        </w:rPr>
        <w:t>должностным лицом, ответственным за ведение делопроизводства в Министерстве.</w:t>
      </w:r>
    </w:p>
    <w:p w:rsidR="00D2627E" w:rsidRPr="0073363C" w:rsidRDefault="00D2627E" w:rsidP="006C11E9">
      <w:pPr>
        <w:ind w:firstLine="708"/>
        <w:jc w:val="both"/>
        <w:rPr>
          <w:sz w:val="28"/>
          <w:szCs w:val="28"/>
        </w:rPr>
      </w:pPr>
      <w:r w:rsidRPr="0073363C">
        <w:rPr>
          <w:sz w:val="28"/>
          <w:szCs w:val="28"/>
        </w:rPr>
        <w:t>Регистрационный номер заявления сообщается заявителю при приеме заявления.</w:t>
      </w:r>
    </w:p>
    <w:p w:rsidR="00E63C38" w:rsidRPr="0073363C" w:rsidRDefault="00E63C38" w:rsidP="00D364DB">
      <w:pPr>
        <w:tabs>
          <w:tab w:val="left" w:pos="1080"/>
          <w:tab w:val="left" w:pos="1260"/>
        </w:tabs>
        <w:suppressAutoHyphens/>
        <w:autoSpaceDE w:val="0"/>
        <w:autoSpaceDN w:val="0"/>
        <w:adjustRightInd w:val="0"/>
        <w:jc w:val="both"/>
        <w:rPr>
          <w:sz w:val="28"/>
          <w:szCs w:val="28"/>
        </w:rPr>
      </w:pPr>
    </w:p>
    <w:p w:rsidR="00BD16F8" w:rsidRPr="0073363C" w:rsidRDefault="00BD16F8" w:rsidP="00BD16F8">
      <w:pPr>
        <w:widowControl w:val="0"/>
        <w:autoSpaceDE w:val="0"/>
        <w:autoSpaceDN w:val="0"/>
        <w:adjustRightInd w:val="0"/>
        <w:ind w:firstLine="567"/>
        <w:jc w:val="both"/>
        <w:rPr>
          <w:b/>
          <w:snapToGrid w:val="0"/>
          <w:sz w:val="28"/>
          <w:szCs w:val="28"/>
        </w:rPr>
      </w:pPr>
      <w:r w:rsidRPr="0073363C">
        <w:rPr>
          <w:b/>
          <w:sz w:val="28"/>
          <w:szCs w:val="28"/>
        </w:rPr>
        <w:t>2.21.</w:t>
      </w:r>
      <w:r w:rsidRPr="0073363C">
        <w:rPr>
          <w:sz w:val="28"/>
          <w:szCs w:val="28"/>
        </w:rPr>
        <w:t xml:space="preserve"> </w:t>
      </w:r>
      <w:r w:rsidRPr="0073363C">
        <w:rPr>
          <w:b/>
          <w:snapToGrid w:val="0"/>
          <w:sz w:val="28"/>
          <w:szCs w:val="28"/>
        </w:rPr>
        <w:t>Требования к помещениям, в которых предоставляется государственная услуга, к месту ожидания и приема заявителей, информационным стендам с образцами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D16F8" w:rsidRPr="0073363C" w:rsidRDefault="00BD16F8" w:rsidP="00D364DB">
      <w:pPr>
        <w:widowControl w:val="0"/>
        <w:autoSpaceDE w:val="0"/>
        <w:autoSpaceDN w:val="0"/>
        <w:adjustRightInd w:val="0"/>
        <w:jc w:val="both"/>
        <w:rPr>
          <w:b/>
          <w:snapToGrid w:val="0"/>
          <w:sz w:val="28"/>
          <w:szCs w:val="28"/>
        </w:rPr>
      </w:pPr>
    </w:p>
    <w:p w:rsidR="00BD16F8" w:rsidRPr="0073363C" w:rsidRDefault="00BD16F8" w:rsidP="00BD16F8">
      <w:pPr>
        <w:widowControl w:val="0"/>
        <w:autoSpaceDE w:val="0"/>
        <w:autoSpaceDN w:val="0"/>
        <w:adjustRightInd w:val="0"/>
        <w:ind w:firstLine="567"/>
        <w:jc w:val="both"/>
        <w:rPr>
          <w:sz w:val="28"/>
          <w:szCs w:val="28"/>
        </w:rPr>
      </w:pPr>
      <w:r w:rsidRPr="0073363C">
        <w:rPr>
          <w:snapToGrid w:val="0"/>
          <w:sz w:val="28"/>
          <w:szCs w:val="28"/>
        </w:rPr>
        <w:t>2.21.1.</w:t>
      </w:r>
      <w:r w:rsidRPr="0073363C">
        <w:rPr>
          <w:b/>
          <w:snapToGrid w:val="0"/>
          <w:sz w:val="28"/>
          <w:szCs w:val="28"/>
        </w:rPr>
        <w:t xml:space="preserve"> </w:t>
      </w:r>
      <w:r w:rsidRPr="0073363C">
        <w:rPr>
          <w:sz w:val="28"/>
          <w:szCs w:val="28"/>
        </w:rPr>
        <w:t>Местом предоставления государственной услуги является помещение Министерства. Помещения для приема граждан оборудованы противопожарной системой и средствами пожаротушения, системой оповещения о возникновении чрезвычайной ситуации. Вход и выход из помещений оборудованы соответствующими указателями.</w:t>
      </w:r>
    </w:p>
    <w:p w:rsidR="00BD16F8" w:rsidRPr="0073363C" w:rsidRDefault="00BD16F8" w:rsidP="00BD16F8">
      <w:pPr>
        <w:widowControl w:val="0"/>
        <w:autoSpaceDE w:val="0"/>
        <w:autoSpaceDN w:val="0"/>
        <w:adjustRightInd w:val="0"/>
        <w:ind w:firstLine="567"/>
        <w:jc w:val="both"/>
        <w:rPr>
          <w:sz w:val="28"/>
          <w:szCs w:val="28"/>
        </w:rPr>
      </w:pPr>
      <w:r w:rsidRPr="0073363C">
        <w:rPr>
          <w:sz w:val="28"/>
          <w:szCs w:val="28"/>
        </w:rPr>
        <w:t xml:space="preserve"> Помещения для предоставления государственной услуги соответствуют  требованиям комфортного расположения для заявителей и оптимальным условиям работы для должностных лиц.</w:t>
      </w:r>
    </w:p>
    <w:p w:rsidR="00BD16F8" w:rsidRPr="0073363C" w:rsidRDefault="00BD16F8" w:rsidP="00BD16F8">
      <w:pPr>
        <w:widowControl w:val="0"/>
        <w:autoSpaceDE w:val="0"/>
        <w:autoSpaceDN w:val="0"/>
        <w:adjustRightInd w:val="0"/>
        <w:ind w:firstLine="567"/>
        <w:jc w:val="both"/>
        <w:rPr>
          <w:sz w:val="28"/>
          <w:szCs w:val="28"/>
        </w:rPr>
      </w:pPr>
      <w:r w:rsidRPr="0073363C">
        <w:rPr>
          <w:sz w:val="28"/>
          <w:szCs w:val="28"/>
        </w:rPr>
        <w:t>Помещения для предоставления государственной услуги оснащены необходимым оборудованием (компьютерами, средствами электронно-вычислительной техники, средствами электронного информирования, средствами связи, включая Интернет, оргтехникой и др.), канцелярскими принадлежностями, информационными и справочными материалами, наглядной информацией, периодическими изданиями, стульями и столами. Места    ожидания граждан оборудованы столами, стульями и письменными принадлежностями.</w:t>
      </w:r>
    </w:p>
    <w:p w:rsidR="00BD16F8" w:rsidRPr="0073363C" w:rsidRDefault="00BD16F8" w:rsidP="00BD16F8">
      <w:pPr>
        <w:widowControl w:val="0"/>
        <w:autoSpaceDE w:val="0"/>
        <w:autoSpaceDN w:val="0"/>
        <w:adjustRightInd w:val="0"/>
        <w:ind w:firstLine="567"/>
        <w:jc w:val="both"/>
        <w:rPr>
          <w:sz w:val="28"/>
          <w:szCs w:val="28"/>
        </w:rPr>
      </w:pPr>
      <w:r w:rsidRPr="0073363C">
        <w:rPr>
          <w:sz w:val="28"/>
          <w:szCs w:val="28"/>
        </w:rPr>
        <w:t>В месте предоставления государственной услуги предусматривается оборудование доступных мест общественного пользования (туалетов) и хранения верхней одежды посетителей.</w:t>
      </w:r>
    </w:p>
    <w:p w:rsidR="00BD16F8" w:rsidRPr="0073363C" w:rsidRDefault="00BD16F8" w:rsidP="00BD16F8">
      <w:pPr>
        <w:widowControl w:val="0"/>
        <w:autoSpaceDE w:val="0"/>
        <w:autoSpaceDN w:val="0"/>
        <w:adjustRightInd w:val="0"/>
        <w:ind w:firstLine="567"/>
        <w:jc w:val="both"/>
        <w:rPr>
          <w:sz w:val="28"/>
          <w:szCs w:val="28"/>
        </w:rPr>
      </w:pPr>
      <w:r w:rsidRPr="0073363C">
        <w:rPr>
          <w:sz w:val="28"/>
          <w:szCs w:val="28"/>
        </w:rPr>
        <w:t>Помещения для предоставления государственной услуги снабжены соответствующими табличками с указанием номера кабинета, названия соответствующего подразделения, фамилий, имен, отчеств, должностей должностных лиц, предоставляющих государственную услугу. Помещения оборудованы соответствующими информационными стендами с образцами заполнения заявлений, и перечнем документов для предоставления государственной услуги. Текстовая информация о порядке предоставления государственной услуги размещается в месте ожидания заявителей.  Оформление текстовой информации о порядке предоставления государственной услуги соответствует оптимальному зрительному восприятию этой информации гражданами.</w:t>
      </w:r>
    </w:p>
    <w:p w:rsidR="00BD16F8" w:rsidRPr="0073363C" w:rsidRDefault="00BD16F8" w:rsidP="00BD16F8">
      <w:pPr>
        <w:widowControl w:val="0"/>
        <w:autoSpaceDE w:val="0"/>
        <w:autoSpaceDN w:val="0"/>
        <w:adjustRightInd w:val="0"/>
        <w:ind w:firstLine="567"/>
        <w:jc w:val="both"/>
        <w:rPr>
          <w:sz w:val="28"/>
          <w:szCs w:val="28"/>
        </w:rPr>
      </w:pPr>
    </w:p>
    <w:p w:rsidR="00BD16F8" w:rsidRPr="0073363C" w:rsidRDefault="00BD16F8" w:rsidP="00BD16F8">
      <w:pPr>
        <w:widowControl w:val="0"/>
        <w:autoSpaceDE w:val="0"/>
        <w:autoSpaceDN w:val="0"/>
        <w:adjustRightInd w:val="0"/>
        <w:ind w:firstLine="567"/>
        <w:jc w:val="both"/>
        <w:rPr>
          <w:sz w:val="28"/>
          <w:szCs w:val="28"/>
        </w:rPr>
      </w:pPr>
      <w:r w:rsidRPr="0073363C">
        <w:rPr>
          <w:sz w:val="28"/>
          <w:szCs w:val="28"/>
        </w:rPr>
        <w:lastRenderedPageBreak/>
        <w:t>2.21.2. При предоставлении государственной  услуги Министерство обеспечивает инвалидам:</w:t>
      </w:r>
    </w:p>
    <w:p w:rsidR="00BD16F8" w:rsidRPr="0073363C" w:rsidRDefault="00BD16F8" w:rsidP="00BD16F8">
      <w:pPr>
        <w:widowControl w:val="0"/>
        <w:autoSpaceDE w:val="0"/>
        <w:autoSpaceDN w:val="0"/>
        <w:adjustRightInd w:val="0"/>
        <w:ind w:firstLine="567"/>
        <w:jc w:val="both"/>
        <w:rPr>
          <w:sz w:val="28"/>
          <w:szCs w:val="28"/>
        </w:rPr>
      </w:pPr>
      <w:r w:rsidRPr="0073363C">
        <w:rPr>
          <w:sz w:val="28"/>
          <w:szCs w:val="28"/>
        </w:rPr>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BD16F8" w:rsidRPr="0073363C" w:rsidRDefault="00BD16F8" w:rsidP="00BD16F8">
      <w:pPr>
        <w:widowControl w:val="0"/>
        <w:autoSpaceDE w:val="0"/>
        <w:autoSpaceDN w:val="0"/>
        <w:adjustRightInd w:val="0"/>
        <w:ind w:firstLine="567"/>
        <w:jc w:val="both"/>
        <w:rPr>
          <w:sz w:val="28"/>
          <w:szCs w:val="28"/>
        </w:rPr>
      </w:pPr>
      <w:r w:rsidRPr="0073363C">
        <w:rPr>
          <w:sz w:val="28"/>
          <w:szCs w:val="28"/>
        </w:rPr>
        <w:t>возможность самостоятельного передвижения по территории, на которой расположены помещения, в которых предоставляется государственная услуга, а также входа в здание и выхода из него, посадки в транспортное средство и высадки из него, в том числе с использованием кресла-коляски;</w:t>
      </w:r>
    </w:p>
    <w:p w:rsidR="00BD16F8" w:rsidRPr="0073363C" w:rsidRDefault="00BD16F8" w:rsidP="00BD16F8">
      <w:pPr>
        <w:widowControl w:val="0"/>
        <w:autoSpaceDE w:val="0"/>
        <w:autoSpaceDN w:val="0"/>
        <w:adjustRightInd w:val="0"/>
        <w:ind w:firstLine="567"/>
        <w:jc w:val="both"/>
        <w:rPr>
          <w:sz w:val="28"/>
          <w:szCs w:val="28"/>
        </w:rPr>
      </w:pPr>
      <w:r w:rsidRPr="0073363C">
        <w:rPr>
          <w:sz w:val="28"/>
          <w:szCs w:val="28"/>
        </w:rPr>
        <w:t>сопровождение инвалидов, имеющих стойкие расстройства функции зрения и самостоятельного передвижения;</w:t>
      </w:r>
    </w:p>
    <w:p w:rsidR="00BD16F8" w:rsidRPr="0073363C" w:rsidRDefault="00BD16F8" w:rsidP="00BD16F8">
      <w:pPr>
        <w:widowControl w:val="0"/>
        <w:autoSpaceDE w:val="0"/>
        <w:autoSpaceDN w:val="0"/>
        <w:adjustRightInd w:val="0"/>
        <w:ind w:firstLine="567"/>
        <w:jc w:val="both"/>
        <w:rPr>
          <w:sz w:val="28"/>
          <w:szCs w:val="28"/>
        </w:rPr>
      </w:pPr>
      <w:r w:rsidRPr="0073363C">
        <w:rPr>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зданию (помещению), в котором предоставляется государственная услуга и к услуге с учетом ограничений их жизнедеятельности;</w:t>
      </w:r>
    </w:p>
    <w:p w:rsidR="00BD16F8" w:rsidRPr="0073363C" w:rsidRDefault="00BD16F8" w:rsidP="00BD16F8">
      <w:pPr>
        <w:widowControl w:val="0"/>
        <w:autoSpaceDE w:val="0"/>
        <w:autoSpaceDN w:val="0"/>
        <w:adjustRightInd w:val="0"/>
        <w:ind w:firstLine="567"/>
        <w:jc w:val="both"/>
        <w:rPr>
          <w:sz w:val="28"/>
          <w:szCs w:val="28"/>
        </w:rPr>
      </w:pPr>
      <w:r w:rsidRPr="0073363C">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D16F8" w:rsidRPr="0073363C" w:rsidRDefault="00BD16F8" w:rsidP="00BD16F8">
      <w:pPr>
        <w:widowControl w:val="0"/>
        <w:autoSpaceDE w:val="0"/>
        <w:autoSpaceDN w:val="0"/>
        <w:adjustRightInd w:val="0"/>
        <w:ind w:firstLine="567"/>
        <w:jc w:val="both"/>
        <w:rPr>
          <w:sz w:val="28"/>
          <w:szCs w:val="28"/>
        </w:rPr>
      </w:pPr>
      <w:r w:rsidRPr="0073363C">
        <w:rPr>
          <w:sz w:val="28"/>
          <w:szCs w:val="28"/>
        </w:rPr>
        <w:t>допуск сурдопереводчика и тифлосурдопереводчика;</w:t>
      </w:r>
    </w:p>
    <w:p w:rsidR="00BD16F8" w:rsidRPr="0073363C" w:rsidRDefault="00BD16F8" w:rsidP="00BD16F8">
      <w:pPr>
        <w:widowControl w:val="0"/>
        <w:autoSpaceDE w:val="0"/>
        <w:autoSpaceDN w:val="0"/>
        <w:adjustRightInd w:val="0"/>
        <w:ind w:firstLine="567"/>
        <w:jc w:val="both"/>
        <w:rPr>
          <w:sz w:val="28"/>
          <w:szCs w:val="28"/>
        </w:rPr>
      </w:pPr>
      <w:r w:rsidRPr="0073363C">
        <w:rPr>
          <w:sz w:val="28"/>
          <w:szCs w:val="28"/>
        </w:rPr>
        <w:t>допуск собаки – проводника в здание (помещение), в котором предоставляется государственная услуга;</w:t>
      </w:r>
    </w:p>
    <w:p w:rsidR="00BD16F8" w:rsidRPr="0073363C" w:rsidRDefault="00BD16F8" w:rsidP="00BD16F8">
      <w:pPr>
        <w:widowControl w:val="0"/>
        <w:autoSpaceDE w:val="0"/>
        <w:autoSpaceDN w:val="0"/>
        <w:adjustRightInd w:val="0"/>
        <w:ind w:firstLine="567"/>
        <w:jc w:val="both"/>
        <w:rPr>
          <w:sz w:val="28"/>
          <w:szCs w:val="28"/>
        </w:rPr>
      </w:pPr>
      <w:r w:rsidRPr="0073363C">
        <w:rPr>
          <w:sz w:val="28"/>
          <w:szCs w:val="28"/>
        </w:rPr>
        <w:t>оказание инвалидам помощи в преодолении барьеров, мешающих получению ими услуг наравне с другими лицами.</w:t>
      </w:r>
    </w:p>
    <w:p w:rsidR="00E63C38" w:rsidRPr="0073363C" w:rsidRDefault="00E63C38" w:rsidP="00D364DB">
      <w:pPr>
        <w:widowControl w:val="0"/>
        <w:autoSpaceDE w:val="0"/>
        <w:autoSpaceDN w:val="0"/>
        <w:adjustRightInd w:val="0"/>
        <w:jc w:val="both"/>
        <w:rPr>
          <w:b/>
          <w:sz w:val="28"/>
          <w:szCs w:val="28"/>
        </w:rPr>
      </w:pPr>
    </w:p>
    <w:p w:rsidR="00CC19A6" w:rsidRPr="0073363C" w:rsidRDefault="00CC19A6" w:rsidP="00D364DB">
      <w:pPr>
        <w:widowControl w:val="0"/>
        <w:autoSpaceDE w:val="0"/>
        <w:autoSpaceDN w:val="0"/>
        <w:adjustRightInd w:val="0"/>
        <w:ind w:firstLine="567"/>
        <w:jc w:val="both"/>
        <w:rPr>
          <w:b/>
          <w:sz w:val="28"/>
          <w:szCs w:val="28"/>
        </w:rPr>
      </w:pPr>
      <w:r w:rsidRPr="0073363C">
        <w:rPr>
          <w:b/>
          <w:sz w:val="28"/>
          <w:szCs w:val="28"/>
        </w:rPr>
        <w:t xml:space="preserve">2.22. Показатели доступности и </w:t>
      </w:r>
      <w:r w:rsidR="00C6550C" w:rsidRPr="0073363C">
        <w:rPr>
          <w:b/>
          <w:sz w:val="28"/>
          <w:szCs w:val="28"/>
        </w:rPr>
        <w:t>качества государственной услуги</w:t>
      </w:r>
    </w:p>
    <w:p w:rsidR="00CC19A6" w:rsidRPr="0073363C" w:rsidRDefault="00CC19A6" w:rsidP="00CC19A6">
      <w:pPr>
        <w:widowControl w:val="0"/>
        <w:autoSpaceDE w:val="0"/>
        <w:autoSpaceDN w:val="0"/>
        <w:adjustRightInd w:val="0"/>
        <w:ind w:firstLine="567"/>
        <w:jc w:val="both"/>
        <w:rPr>
          <w:sz w:val="28"/>
          <w:szCs w:val="28"/>
        </w:rPr>
      </w:pPr>
      <w:r w:rsidRPr="0073363C">
        <w:rPr>
          <w:b/>
          <w:sz w:val="28"/>
          <w:szCs w:val="28"/>
        </w:rPr>
        <w:t>2.22.1.</w:t>
      </w:r>
      <w:r w:rsidRPr="0073363C">
        <w:rPr>
          <w:sz w:val="28"/>
          <w:szCs w:val="28"/>
        </w:rPr>
        <w:t xml:space="preserve"> Показателями доступности предоставления государственной услуги являются:</w:t>
      </w:r>
    </w:p>
    <w:p w:rsidR="00CC19A6" w:rsidRPr="0073363C" w:rsidRDefault="00CC19A6" w:rsidP="00CC19A6">
      <w:pPr>
        <w:widowControl w:val="0"/>
        <w:autoSpaceDE w:val="0"/>
        <w:autoSpaceDN w:val="0"/>
        <w:adjustRightInd w:val="0"/>
        <w:ind w:firstLine="567"/>
        <w:jc w:val="both"/>
        <w:rPr>
          <w:sz w:val="28"/>
          <w:szCs w:val="28"/>
        </w:rPr>
      </w:pPr>
      <w:r w:rsidRPr="0073363C">
        <w:rPr>
          <w:sz w:val="28"/>
          <w:szCs w:val="28"/>
        </w:rPr>
        <w:t xml:space="preserve">1) наличие полной и понятной информации о местах, порядке и сроках предоставления государственной услуги в Министерстве, в сети «Интернет», на информационных стендах; </w:t>
      </w:r>
    </w:p>
    <w:p w:rsidR="00CC19A6" w:rsidRPr="0073363C" w:rsidRDefault="00CC19A6" w:rsidP="00CC19A6">
      <w:pPr>
        <w:widowControl w:val="0"/>
        <w:autoSpaceDE w:val="0"/>
        <w:autoSpaceDN w:val="0"/>
        <w:adjustRightInd w:val="0"/>
        <w:ind w:firstLine="567"/>
        <w:jc w:val="both"/>
        <w:rPr>
          <w:sz w:val="28"/>
          <w:szCs w:val="28"/>
        </w:rPr>
      </w:pPr>
      <w:r w:rsidRPr="0073363C">
        <w:rPr>
          <w:sz w:val="28"/>
          <w:szCs w:val="28"/>
        </w:rPr>
        <w:t>2) удобство и доступность получения информации заявителями о порядке предоставления государственной услуги;</w:t>
      </w:r>
    </w:p>
    <w:p w:rsidR="00CC19A6" w:rsidRPr="0073363C" w:rsidRDefault="00CC19A6" w:rsidP="00CC19A6">
      <w:pPr>
        <w:widowControl w:val="0"/>
        <w:autoSpaceDE w:val="0"/>
        <w:autoSpaceDN w:val="0"/>
        <w:adjustRightInd w:val="0"/>
        <w:ind w:firstLine="567"/>
        <w:jc w:val="both"/>
        <w:rPr>
          <w:sz w:val="28"/>
          <w:szCs w:val="28"/>
        </w:rPr>
      </w:pPr>
      <w:r w:rsidRPr="0073363C">
        <w:rPr>
          <w:sz w:val="28"/>
          <w:szCs w:val="28"/>
        </w:rPr>
        <w:t>3) подробное информирование заявителей о ходе рассмотрения их заявлений;</w:t>
      </w:r>
    </w:p>
    <w:p w:rsidR="00CC19A6" w:rsidRPr="0073363C" w:rsidRDefault="00CC19A6" w:rsidP="00CC19A6">
      <w:pPr>
        <w:widowControl w:val="0"/>
        <w:autoSpaceDE w:val="0"/>
        <w:autoSpaceDN w:val="0"/>
        <w:adjustRightInd w:val="0"/>
        <w:ind w:firstLine="567"/>
        <w:jc w:val="both"/>
        <w:rPr>
          <w:sz w:val="28"/>
          <w:szCs w:val="28"/>
        </w:rPr>
      </w:pPr>
      <w:r w:rsidRPr="0073363C">
        <w:rPr>
          <w:sz w:val="28"/>
          <w:szCs w:val="28"/>
        </w:rPr>
        <w:t>4) наглядность форм предоставляемой информации об административных процедурах;</w:t>
      </w:r>
    </w:p>
    <w:p w:rsidR="0066790E" w:rsidRPr="0073363C" w:rsidRDefault="0066790E" w:rsidP="0066790E">
      <w:pPr>
        <w:widowControl w:val="0"/>
        <w:autoSpaceDE w:val="0"/>
        <w:autoSpaceDN w:val="0"/>
        <w:adjustRightInd w:val="0"/>
        <w:ind w:firstLine="567"/>
        <w:jc w:val="both"/>
        <w:rPr>
          <w:sz w:val="28"/>
          <w:szCs w:val="28"/>
        </w:rPr>
      </w:pPr>
      <w:r w:rsidRPr="0073363C">
        <w:rPr>
          <w:sz w:val="28"/>
          <w:szCs w:val="28"/>
        </w:rPr>
        <w:t>5) предоставление заявителю возможности подачи заявления как на бумажном носителе, так и в форме электронного документа;</w:t>
      </w:r>
    </w:p>
    <w:p w:rsidR="00CC19A6" w:rsidRPr="0073363C" w:rsidRDefault="0066790E" w:rsidP="00CC19A6">
      <w:pPr>
        <w:widowControl w:val="0"/>
        <w:autoSpaceDE w:val="0"/>
        <w:autoSpaceDN w:val="0"/>
        <w:adjustRightInd w:val="0"/>
        <w:ind w:firstLine="567"/>
        <w:jc w:val="both"/>
        <w:rPr>
          <w:sz w:val="28"/>
          <w:szCs w:val="28"/>
        </w:rPr>
      </w:pPr>
      <w:r w:rsidRPr="0073363C">
        <w:rPr>
          <w:sz w:val="28"/>
          <w:szCs w:val="28"/>
        </w:rPr>
        <w:t xml:space="preserve">6) </w:t>
      </w:r>
      <w:r w:rsidR="00CC19A6" w:rsidRPr="0073363C">
        <w:rPr>
          <w:sz w:val="28"/>
          <w:szCs w:val="28"/>
        </w:rPr>
        <w:t>обоснованность причины отказа в предоставлении государственной услуги;</w:t>
      </w:r>
    </w:p>
    <w:p w:rsidR="00CC19A6" w:rsidRPr="0073363C" w:rsidRDefault="0066790E" w:rsidP="00CC19A6">
      <w:pPr>
        <w:widowControl w:val="0"/>
        <w:autoSpaceDE w:val="0"/>
        <w:autoSpaceDN w:val="0"/>
        <w:adjustRightInd w:val="0"/>
        <w:ind w:firstLine="567"/>
        <w:jc w:val="both"/>
        <w:rPr>
          <w:sz w:val="28"/>
          <w:szCs w:val="28"/>
        </w:rPr>
      </w:pPr>
      <w:r w:rsidRPr="0073363C">
        <w:rPr>
          <w:sz w:val="28"/>
          <w:szCs w:val="28"/>
        </w:rPr>
        <w:t>7</w:t>
      </w:r>
      <w:r w:rsidR="00CC19A6" w:rsidRPr="0073363C">
        <w:rPr>
          <w:sz w:val="28"/>
          <w:szCs w:val="28"/>
        </w:rPr>
        <w:t>) соблюдение сотрудниками Министерства сроков предос</w:t>
      </w:r>
      <w:bookmarkStart w:id="5" w:name="sub_1088"/>
      <w:r w:rsidR="00CC19A6" w:rsidRPr="0073363C">
        <w:rPr>
          <w:sz w:val="28"/>
          <w:szCs w:val="28"/>
        </w:rPr>
        <w:t>тавления государственной услуги;</w:t>
      </w:r>
    </w:p>
    <w:p w:rsidR="00CC19A6" w:rsidRPr="0073363C" w:rsidRDefault="0066790E" w:rsidP="00CC19A6">
      <w:pPr>
        <w:widowControl w:val="0"/>
        <w:autoSpaceDE w:val="0"/>
        <w:autoSpaceDN w:val="0"/>
        <w:adjustRightInd w:val="0"/>
        <w:ind w:firstLine="567"/>
        <w:jc w:val="both"/>
        <w:rPr>
          <w:sz w:val="28"/>
          <w:szCs w:val="28"/>
        </w:rPr>
      </w:pPr>
      <w:r w:rsidRPr="0073363C">
        <w:rPr>
          <w:sz w:val="28"/>
          <w:szCs w:val="28"/>
        </w:rPr>
        <w:t>8</w:t>
      </w:r>
      <w:r w:rsidR="00CC19A6" w:rsidRPr="0073363C">
        <w:rPr>
          <w:sz w:val="28"/>
          <w:szCs w:val="28"/>
        </w:rPr>
        <w:t>) обеспечение получения государственной услуги при однократном посещении заявителя в сроки, предусмотренные настоящим административным регламентом.</w:t>
      </w:r>
      <w:bookmarkEnd w:id="5"/>
    </w:p>
    <w:p w:rsidR="00CC19A6" w:rsidRPr="0073363C" w:rsidRDefault="00CC19A6" w:rsidP="00CC19A6">
      <w:pPr>
        <w:widowControl w:val="0"/>
        <w:autoSpaceDE w:val="0"/>
        <w:autoSpaceDN w:val="0"/>
        <w:adjustRightInd w:val="0"/>
        <w:ind w:firstLine="567"/>
        <w:jc w:val="both"/>
        <w:rPr>
          <w:b/>
          <w:sz w:val="28"/>
          <w:szCs w:val="28"/>
        </w:rPr>
      </w:pPr>
    </w:p>
    <w:p w:rsidR="00CC19A6" w:rsidRPr="0073363C" w:rsidRDefault="00CC19A6" w:rsidP="00CC19A6">
      <w:pPr>
        <w:widowControl w:val="0"/>
        <w:autoSpaceDE w:val="0"/>
        <w:autoSpaceDN w:val="0"/>
        <w:adjustRightInd w:val="0"/>
        <w:ind w:firstLine="567"/>
        <w:jc w:val="both"/>
        <w:rPr>
          <w:sz w:val="28"/>
          <w:szCs w:val="28"/>
        </w:rPr>
      </w:pPr>
      <w:r w:rsidRPr="0073363C">
        <w:rPr>
          <w:b/>
          <w:sz w:val="28"/>
          <w:szCs w:val="28"/>
        </w:rPr>
        <w:t>2.22.2.</w:t>
      </w:r>
      <w:r w:rsidRPr="0073363C">
        <w:rPr>
          <w:sz w:val="28"/>
          <w:szCs w:val="28"/>
        </w:rPr>
        <w:t xml:space="preserve"> </w:t>
      </w:r>
      <w:bookmarkStart w:id="6" w:name="sub_1089"/>
      <w:r w:rsidRPr="0073363C">
        <w:rPr>
          <w:sz w:val="28"/>
          <w:szCs w:val="28"/>
        </w:rPr>
        <w:t>Показателем качества оказываемой государственной услуги является</w:t>
      </w:r>
      <w:bookmarkEnd w:id="6"/>
      <w:r w:rsidRPr="0073363C">
        <w:rPr>
          <w:sz w:val="28"/>
          <w:szCs w:val="28"/>
        </w:rPr>
        <w:t>:</w:t>
      </w:r>
    </w:p>
    <w:p w:rsidR="00CC19A6" w:rsidRPr="0073363C" w:rsidRDefault="00CC19A6" w:rsidP="00CC19A6">
      <w:pPr>
        <w:widowControl w:val="0"/>
        <w:autoSpaceDE w:val="0"/>
        <w:autoSpaceDN w:val="0"/>
        <w:adjustRightInd w:val="0"/>
        <w:ind w:firstLine="567"/>
        <w:jc w:val="both"/>
        <w:rPr>
          <w:sz w:val="28"/>
          <w:szCs w:val="28"/>
        </w:rPr>
      </w:pPr>
      <w:r w:rsidRPr="0073363C">
        <w:rPr>
          <w:sz w:val="28"/>
          <w:szCs w:val="28"/>
        </w:rPr>
        <w:t xml:space="preserve">1) удовлетворенность граждан и организаций качеством и доступностью </w:t>
      </w:r>
      <w:r w:rsidRPr="0073363C">
        <w:rPr>
          <w:sz w:val="28"/>
          <w:szCs w:val="28"/>
        </w:rPr>
        <w:lastRenderedPageBreak/>
        <w:t>государственной услуги;</w:t>
      </w:r>
    </w:p>
    <w:p w:rsidR="00CC19A6" w:rsidRPr="0073363C" w:rsidRDefault="00CC19A6" w:rsidP="00CC19A6">
      <w:pPr>
        <w:widowControl w:val="0"/>
        <w:autoSpaceDE w:val="0"/>
        <w:autoSpaceDN w:val="0"/>
        <w:adjustRightInd w:val="0"/>
        <w:ind w:firstLine="567"/>
        <w:jc w:val="both"/>
        <w:rPr>
          <w:sz w:val="28"/>
          <w:szCs w:val="28"/>
        </w:rPr>
      </w:pPr>
      <w:r w:rsidRPr="0073363C">
        <w:rPr>
          <w:sz w:val="28"/>
          <w:szCs w:val="28"/>
        </w:rPr>
        <w:t>2) количество жалоб или полное отсутствие таковых со стороны заявителей на действие (бездействие) сотрудников Министерства.</w:t>
      </w:r>
    </w:p>
    <w:p w:rsidR="00E63C38" w:rsidRPr="0073363C" w:rsidRDefault="00E63C38" w:rsidP="00D364DB">
      <w:pPr>
        <w:widowControl w:val="0"/>
        <w:autoSpaceDE w:val="0"/>
        <w:autoSpaceDN w:val="0"/>
        <w:adjustRightInd w:val="0"/>
        <w:jc w:val="both"/>
        <w:rPr>
          <w:b/>
          <w:sz w:val="28"/>
          <w:szCs w:val="28"/>
        </w:rPr>
      </w:pPr>
    </w:p>
    <w:p w:rsidR="00CC19A6" w:rsidRPr="0073363C" w:rsidRDefault="00CC19A6" w:rsidP="00D364DB">
      <w:pPr>
        <w:widowControl w:val="0"/>
        <w:autoSpaceDE w:val="0"/>
        <w:autoSpaceDN w:val="0"/>
        <w:adjustRightInd w:val="0"/>
        <w:ind w:firstLine="567"/>
        <w:jc w:val="both"/>
        <w:rPr>
          <w:b/>
          <w:sz w:val="28"/>
          <w:szCs w:val="28"/>
        </w:rPr>
      </w:pPr>
      <w:r w:rsidRPr="0073363C">
        <w:rPr>
          <w:b/>
          <w:sz w:val="28"/>
          <w:szCs w:val="28"/>
        </w:rPr>
        <w:t>2.23.</w:t>
      </w:r>
      <w:r w:rsidRPr="0073363C">
        <w:rPr>
          <w:sz w:val="28"/>
          <w:szCs w:val="28"/>
        </w:rPr>
        <w:t xml:space="preserve"> </w:t>
      </w:r>
      <w:r w:rsidRPr="0073363C">
        <w:rPr>
          <w:b/>
          <w:sz w:val="28"/>
          <w:szCs w:val="28"/>
        </w:rP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w:t>
      </w:r>
      <w:r w:rsidR="00C6550C" w:rsidRPr="0073363C">
        <w:rPr>
          <w:b/>
          <w:sz w:val="28"/>
          <w:szCs w:val="28"/>
        </w:rPr>
        <w:t>слуги в электронной форме</w:t>
      </w:r>
    </w:p>
    <w:p w:rsidR="00F338D4" w:rsidRPr="00D364DB" w:rsidRDefault="00F338D4" w:rsidP="00D364DB">
      <w:pPr>
        <w:widowControl w:val="0"/>
        <w:autoSpaceDE w:val="0"/>
        <w:autoSpaceDN w:val="0"/>
        <w:adjustRightInd w:val="0"/>
        <w:ind w:firstLine="567"/>
        <w:jc w:val="both"/>
        <w:rPr>
          <w:sz w:val="28"/>
          <w:szCs w:val="28"/>
        </w:rPr>
      </w:pPr>
      <w:r w:rsidRPr="0073363C">
        <w:rPr>
          <w:b/>
          <w:sz w:val="28"/>
          <w:szCs w:val="28"/>
        </w:rPr>
        <w:t>2.23.1.</w:t>
      </w:r>
      <w:r w:rsidRPr="0073363C">
        <w:rPr>
          <w:sz w:val="28"/>
          <w:szCs w:val="28"/>
        </w:rPr>
        <w:t xml:space="preserve"> Возможность предоставления государственной услуги в многофункциональном центре предоставления государственных и муниципальных услуг не предусмотрена.</w:t>
      </w:r>
    </w:p>
    <w:p w:rsidR="0066790E" w:rsidRPr="0073363C" w:rsidRDefault="0066790E" w:rsidP="0066790E">
      <w:pPr>
        <w:widowControl w:val="0"/>
        <w:autoSpaceDE w:val="0"/>
        <w:autoSpaceDN w:val="0"/>
        <w:adjustRightInd w:val="0"/>
        <w:ind w:firstLine="567"/>
        <w:jc w:val="both"/>
        <w:rPr>
          <w:sz w:val="28"/>
          <w:szCs w:val="28"/>
        </w:rPr>
      </w:pPr>
      <w:r w:rsidRPr="0073363C">
        <w:rPr>
          <w:b/>
          <w:sz w:val="28"/>
          <w:szCs w:val="28"/>
        </w:rPr>
        <w:t>2.23.2.</w:t>
      </w:r>
      <w:r w:rsidRPr="0073363C">
        <w:rPr>
          <w:sz w:val="28"/>
          <w:szCs w:val="28"/>
        </w:rPr>
        <w:t xml:space="preserve"> Заявителям обеспечивается возможность представления заявления о предоставлении государственной услуги и прилагаемых к нему документов в электронной форме. </w:t>
      </w:r>
    </w:p>
    <w:p w:rsidR="0066790E" w:rsidRPr="0073363C" w:rsidRDefault="0066790E" w:rsidP="0066790E">
      <w:pPr>
        <w:widowControl w:val="0"/>
        <w:autoSpaceDE w:val="0"/>
        <w:autoSpaceDN w:val="0"/>
        <w:adjustRightInd w:val="0"/>
        <w:ind w:firstLine="567"/>
        <w:jc w:val="both"/>
        <w:rPr>
          <w:sz w:val="28"/>
          <w:szCs w:val="28"/>
        </w:rPr>
      </w:pPr>
      <w:r w:rsidRPr="0073363C">
        <w:rPr>
          <w:sz w:val="28"/>
          <w:szCs w:val="28"/>
        </w:rPr>
        <w:t>Министерство обеспечивает осуществление в электронной форме:</w:t>
      </w:r>
    </w:p>
    <w:p w:rsidR="0066790E" w:rsidRPr="0073363C" w:rsidRDefault="0066790E" w:rsidP="0066790E">
      <w:pPr>
        <w:widowControl w:val="0"/>
        <w:autoSpaceDE w:val="0"/>
        <w:autoSpaceDN w:val="0"/>
        <w:adjustRightInd w:val="0"/>
        <w:ind w:firstLine="567"/>
        <w:jc w:val="both"/>
        <w:rPr>
          <w:sz w:val="28"/>
          <w:szCs w:val="28"/>
        </w:rPr>
      </w:pPr>
      <w:r w:rsidRPr="0073363C">
        <w:rPr>
          <w:sz w:val="28"/>
          <w:szCs w:val="28"/>
        </w:rPr>
        <w:t>1) приема и регистрации заявлений о предоставлении государственной услуги и документов;</w:t>
      </w:r>
    </w:p>
    <w:p w:rsidR="0066790E" w:rsidRPr="0073363C" w:rsidRDefault="0066790E" w:rsidP="0066790E">
      <w:pPr>
        <w:widowControl w:val="0"/>
        <w:autoSpaceDE w:val="0"/>
        <w:autoSpaceDN w:val="0"/>
        <w:adjustRightInd w:val="0"/>
        <w:ind w:firstLine="567"/>
        <w:jc w:val="both"/>
        <w:rPr>
          <w:sz w:val="28"/>
          <w:szCs w:val="28"/>
        </w:rPr>
      </w:pPr>
      <w:r w:rsidRPr="0073363C">
        <w:rPr>
          <w:sz w:val="28"/>
          <w:szCs w:val="28"/>
        </w:rPr>
        <w:t>2) информации о ходе принятия Министерством решений о предоставлении государственной услуги.</w:t>
      </w:r>
    </w:p>
    <w:p w:rsidR="0066790E" w:rsidRPr="0073363C" w:rsidRDefault="0066790E" w:rsidP="0066790E">
      <w:pPr>
        <w:ind w:firstLine="567"/>
        <w:jc w:val="both"/>
        <w:rPr>
          <w:sz w:val="28"/>
          <w:szCs w:val="28"/>
        </w:rPr>
      </w:pPr>
      <w:r w:rsidRPr="0073363C">
        <w:rPr>
          <w:sz w:val="28"/>
          <w:szCs w:val="28"/>
        </w:rPr>
        <w:t>В случае направления документов в электронной форме заявление на получение государственной услуги должно быть подписано усиленной квалифицированной электронной подписью. Документы представляются в виде отсканированных в формате Portable Document Format (PDF), с разрешением  не менее 300 dpi,  сформированных в архив данных в формате «zip» либо «rar», и подписываются простой (либо усиленной) электронной подписью.</w:t>
      </w:r>
    </w:p>
    <w:p w:rsidR="0066790E" w:rsidRPr="0073363C" w:rsidRDefault="0066790E" w:rsidP="0066790E">
      <w:pPr>
        <w:ind w:firstLine="567"/>
        <w:jc w:val="both"/>
        <w:rPr>
          <w:sz w:val="28"/>
          <w:szCs w:val="28"/>
        </w:rPr>
      </w:pPr>
      <w:bookmarkStart w:id="7" w:name="sub_1118"/>
      <w:r w:rsidRPr="0073363C">
        <w:rPr>
          <w:sz w:val="28"/>
          <w:szCs w:val="28"/>
        </w:rPr>
        <w:t>Ко всем необходимым документам должны быть приложены все упомянутые в них приложения.</w:t>
      </w:r>
      <w:bookmarkEnd w:id="7"/>
    </w:p>
    <w:p w:rsidR="0066790E" w:rsidRPr="0073363C" w:rsidRDefault="0066790E" w:rsidP="0066790E">
      <w:pPr>
        <w:widowControl w:val="0"/>
        <w:autoSpaceDE w:val="0"/>
        <w:autoSpaceDN w:val="0"/>
        <w:adjustRightInd w:val="0"/>
        <w:ind w:firstLine="567"/>
        <w:jc w:val="both"/>
        <w:rPr>
          <w:sz w:val="28"/>
          <w:szCs w:val="28"/>
        </w:rPr>
      </w:pPr>
      <w:r w:rsidRPr="0073363C">
        <w:rPr>
          <w:sz w:val="28"/>
          <w:szCs w:val="28"/>
          <w:lang w:eastAsia="ar-SA"/>
        </w:rPr>
        <w:t>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66790E" w:rsidRPr="0073363C" w:rsidRDefault="0066790E" w:rsidP="0066790E">
      <w:pPr>
        <w:widowControl w:val="0"/>
        <w:autoSpaceDE w:val="0"/>
        <w:autoSpaceDN w:val="0"/>
        <w:adjustRightInd w:val="0"/>
        <w:ind w:firstLine="567"/>
        <w:jc w:val="both"/>
        <w:rPr>
          <w:sz w:val="28"/>
          <w:szCs w:val="28"/>
        </w:rPr>
      </w:pPr>
      <w:r w:rsidRPr="0073363C">
        <w:rPr>
          <w:sz w:val="28"/>
          <w:szCs w:val="28"/>
        </w:rPr>
        <w:t>Средства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должны быть не ниже класса КС2 и обеспечивать защиту конфиденциальной информации.</w:t>
      </w:r>
    </w:p>
    <w:p w:rsidR="0066790E" w:rsidRPr="0073363C" w:rsidRDefault="0066790E" w:rsidP="0066790E">
      <w:pPr>
        <w:widowControl w:val="0"/>
        <w:autoSpaceDE w:val="0"/>
        <w:autoSpaceDN w:val="0"/>
        <w:adjustRightInd w:val="0"/>
        <w:ind w:firstLine="540"/>
        <w:jc w:val="both"/>
        <w:rPr>
          <w:sz w:val="28"/>
          <w:szCs w:val="28"/>
        </w:rPr>
      </w:pPr>
      <w:r w:rsidRPr="0073363C">
        <w:rPr>
          <w:b/>
          <w:sz w:val="28"/>
          <w:szCs w:val="28"/>
        </w:rPr>
        <w:t>2.23.3.</w:t>
      </w:r>
      <w:r w:rsidRPr="0073363C">
        <w:rPr>
          <w:sz w:val="28"/>
          <w:szCs w:val="28"/>
        </w:rPr>
        <w:t xml:space="preserve"> В случае, если взаимодействие Министерства и заявителя осуществлялось с использованием сети Интернет, в том числе Единого портала, заключение комиссии по проведению государственной экспертизы формируется Министерством в форме электронного документа.</w:t>
      </w:r>
    </w:p>
    <w:p w:rsidR="0066790E" w:rsidRPr="0073363C" w:rsidRDefault="0066790E" w:rsidP="0066790E">
      <w:pPr>
        <w:widowControl w:val="0"/>
        <w:autoSpaceDE w:val="0"/>
        <w:autoSpaceDN w:val="0"/>
        <w:adjustRightInd w:val="0"/>
        <w:ind w:firstLine="540"/>
        <w:jc w:val="both"/>
        <w:rPr>
          <w:sz w:val="28"/>
          <w:szCs w:val="28"/>
        </w:rPr>
      </w:pPr>
      <w:r w:rsidRPr="0073363C">
        <w:rPr>
          <w:sz w:val="28"/>
          <w:szCs w:val="28"/>
        </w:rPr>
        <w:t xml:space="preserve"> В случае, если заключение комиссии по проведению государственной экспертизы выдается в электронной форме, Министерство выдает экземпляр заключения в письменном (бумажном) виде по соответствующему запросу заявителя.</w:t>
      </w:r>
    </w:p>
    <w:p w:rsidR="0066790E" w:rsidRPr="0073363C" w:rsidRDefault="0066790E" w:rsidP="0066790E">
      <w:pPr>
        <w:ind w:firstLine="540"/>
        <w:jc w:val="both"/>
        <w:rPr>
          <w:sz w:val="28"/>
          <w:szCs w:val="28"/>
        </w:rPr>
      </w:pPr>
      <w:r w:rsidRPr="0073363C">
        <w:rPr>
          <w:sz w:val="28"/>
          <w:szCs w:val="28"/>
        </w:rPr>
        <w:t>Представленные заявителем документы не возвращаются заявителю и хранятся в Министерстве в установленном порядке.</w:t>
      </w:r>
    </w:p>
    <w:p w:rsidR="008C5577" w:rsidRPr="0073363C" w:rsidRDefault="008C5577" w:rsidP="00D364DB">
      <w:pPr>
        <w:widowControl w:val="0"/>
        <w:autoSpaceDE w:val="0"/>
        <w:autoSpaceDN w:val="0"/>
        <w:adjustRightInd w:val="0"/>
        <w:jc w:val="both"/>
        <w:rPr>
          <w:b/>
          <w:sz w:val="28"/>
          <w:szCs w:val="28"/>
        </w:rPr>
      </w:pPr>
    </w:p>
    <w:p w:rsidR="00CC19A6" w:rsidRPr="0073363C" w:rsidRDefault="008C5577" w:rsidP="00D364DB">
      <w:pPr>
        <w:widowControl w:val="0"/>
        <w:autoSpaceDE w:val="0"/>
        <w:autoSpaceDN w:val="0"/>
        <w:adjustRightInd w:val="0"/>
        <w:ind w:firstLine="567"/>
        <w:jc w:val="both"/>
        <w:rPr>
          <w:b/>
          <w:sz w:val="28"/>
          <w:szCs w:val="28"/>
        </w:rPr>
      </w:pPr>
      <w:r w:rsidRPr="0073363C">
        <w:rPr>
          <w:b/>
          <w:sz w:val="28"/>
          <w:szCs w:val="28"/>
        </w:rPr>
        <w:lastRenderedPageBreak/>
        <w:t xml:space="preserve">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w:t>
      </w:r>
      <w:r w:rsidR="00C6550C" w:rsidRPr="0073363C">
        <w:rPr>
          <w:b/>
          <w:sz w:val="28"/>
          <w:szCs w:val="28"/>
        </w:rPr>
        <w:t xml:space="preserve"> (действий) в электронной форме</w:t>
      </w:r>
    </w:p>
    <w:p w:rsidR="00E26019" w:rsidRPr="0073363C" w:rsidRDefault="00E26019" w:rsidP="00E26019">
      <w:pPr>
        <w:pStyle w:val="1"/>
        <w:ind w:firstLine="567"/>
        <w:jc w:val="both"/>
        <w:rPr>
          <w:rFonts w:ascii="Times New Roman" w:hAnsi="Times New Roman"/>
          <w:color w:val="auto"/>
          <w:sz w:val="28"/>
          <w:szCs w:val="28"/>
        </w:rPr>
      </w:pPr>
      <w:bookmarkStart w:id="8" w:name="sub_1305"/>
      <w:r w:rsidRPr="0073363C">
        <w:rPr>
          <w:rFonts w:ascii="Times New Roman" w:hAnsi="Times New Roman"/>
          <w:color w:val="auto"/>
          <w:sz w:val="28"/>
          <w:szCs w:val="28"/>
        </w:rPr>
        <w:t>3.1. Порядок осуществления административных процедур в электронной форме, в том числе с использованием Единого портала</w:t>
      </w:r>
    </w:p>
    <w:bookmarkEnd w:id="8"/>
    <w:p w:rsidR="00E26019" w:rsidRPr="0073363C" w:rsidRDefault="00E26019" w:rsidP="00E26019">
      <w:pPr>
        <w:widowControl w:val="0"/>
        <w:autoSpaceDE w:val="0"/>
        <w:autoSpaceDN w:val="0"/>
        <w:adjustRightInd w:val="0"/>
        <w:ind w:firstLine="567"/>
        <w:jc w:val="both"/>
        <w:rPr>
          <w:sz w:val="28"/>
          <w:szCs w:val="28"/>
        </w:rPr>
      </w:pPr>
      <w:r w:rsidRPr="0073363C">
        <w:rPr>
          <w:sz w:val="28"/>
          <w:szCs w:val="28"/>
        </w:rPr>
        <w:t>Заявитель имеет право обратиться за государственной услугой в электронной форме, через Единый портал.</w:t>
      </w:r>
    </w:p>
    <w:p w:rsidR="00E26019" w:rsidRPr="0073363C" w:rsidRDefault="00E26019" w:rsidP="00E26019">
      <w:pPr>
        <w:widowControl w:val="0"/>
        <w:autoSpaceDE w:val="0"/>
        <w:autoSpaceDN w:val="0"/>
        <w:adjustRightInd w:val="0"/>
        <w:ind w:firstLine="567"/>
        <w:jc w:val="both"/>
        <w:rPr>
          <w:sz w:val="28"/>
          <w:szCs w:val="28"/>
        </w:rPr>
      </w:pPr>
      <w:r w:rsidRPr="0073363C">
        <w:rPr>
          <w:sz w:val="28"/>
          <w:szCs w:val="28"/>
        </w:rPr>
        <w:t>В настоящее время для доступа к услугам на Едином портале реализовано два способа авторизации:</w:t>
      </w:r>
    </w:p>
    <w:p w:rsidR="00E26019" w:rsidRPr="0073363C" w:rsidRDefault="00E26019" w:rsidP="00E26019">
      <w:pPr>
        <w:widowControl w:val="0"/>
        <w:autoSpaceDE w:val="0"/>
        <w:autoSpaceDN w:val="0"/>
        <w:adjustRightInd w:val="0"/>
        <w:ind w:firstLine="567"/>
        <w:jc w:val="both"/>
        <w:rPr>
          <w:sz w:val="28"/>
          <w:szCs w:val="28"/>
        </w:rPr>
      </w:pPr>
      <w:r w:rsidRPr="0073363C">
        <w:rPr>
          <w:sz w:val="28"/>
          <w:szCs w:val="28"/>
        </w:rPr>
        <w:t>- с использованием логина/пароля;</w:t>
      </w:r>
    </w:p>
    <w:p w:rsidR="00E26019" w:rsidRPr="0073363C" w:rsidRDefault="00E26019" w:rsidP="00E26019">
      <w:pPr>
        <w:widowControl w:val="0"/>
        <w:autoSpaceDE w:val="0"/>
        <w:autoSpaceDN w:val="0"/>
        <w:adjustRightInd w:val="0"/>
        <w:ind w:firstLine="567"/>
        <w:jc w:val="both"/>
        <w:rPr>
          <w:sz w:val="28"/>
          <w:szCs w:val="28"/>
        </w:rPr>
      </w:pPr>
      <w:r w:rsidRPr="0073363C">
        <w:rPr>
          <w:sz w:val="28"/>
          <w:szCs w:val="28"/>
        </w:rPr>
        <w:t>- с использованием электронной подписи.</w:t>
      </w:r>
    </w:p>
    <w:p w:rsidR="00E26019" w:rsidRPr="0073363C" w:rsidRDefault="00397AD4" w:rsidP="00E26019">
      <w:pPr>
        <w:widowControl w:val="0"/>
        <w:autoSpaceDE w:val="0"/>
        <w:autoSpaceDN w:val="0"/>
        <w:adjustRightInd w:val="0"/>
        <w:ind w:firstLine="567"/>
        <w:jc w:val="both"/>
        <w:rPr>
          <w:sz w:val="28"/>
          <w:szCs w:val="28"/>
        </w:rPr>
      </w:pPr>
      <w:r w:rsidRPr="0073363C">
        <w:rPr>
          <w:sz w:val="28"/>
          <w:szCs w:val="28"/>
        </w:rPr>
        <w:t xml:space="preserve">3.2. </w:t>
      </w:r>
      <w:r w:rsidR="00E26019" w:rsidRPr="0073363C">
        <w:rPr>
          <w:sz w:val="28"/>
          <w:szCs w:val="28"/>
        </w:rPr>
        <w:t>На Едином портале реализована концепция «личного кабинета» пользователя, обеспечивающая после его регистрации на портале следующие возможности:</w:t>
      </w:r>
    </w:p>
    <w:p w:rsidR="00E26019" w:rsidRPr="0073363C" w:rsidRDefault="00E26019" w:rsidP="00E26019">
      <w:pPr>
        <w:widowControl w:val="0"/>
        <w:autoSpaceDE w:val="0"/>
        <w:autoSpaceDN w:val="0"/>
        <w:adjustRightInd w:val="0"/>
        <w:ind w:firstLine="567"/>
        <w:jc w:val="both"/>
        <w:rPr>
          <w:sz w:val="28"/>
          <w:szCs w:val="28"/>
        </w:rPr>
      </w:pPr>
      <w:r w:rsidRPr="0073363C">
        <w:rPr>
          <w:sz w:val="28"/>
          <w:szCs w:val="28"/>
        </w:rPr>
        <w:t>- ознакомление с информацией о государственной услуге;</w:t>
      </w:r>
    </w:p>
    <w:p w:rsidR="00E26019" w:rsidRPr="0073363C" w:rsidRDefault="00E26019" w:rsidP="00E26019">
      <w:pPr>
        <w:widowControl w:val="0"/>
        <w:autoSpaceDE w:val="0"/>
        <w:autoSpaceDN w:val="0"/>
        <w:adjustRightInd w:val="0"/>
        <w:ind w:firstLine="567"/>
        <w:jc w:val="both"/>
        <w:rPr>
          <w:sz w:val="28"/>
          <w:szCs w:val="28"/>
        </w:rPr>
      </w:pPr>
      <w:r w:rsidRPr="0073363C">
        <w:rPr>
          <w:sz w:val="28"/>
          <w:szCs w:val="28"/>
        </w:rPr>
        <w:t>- обеспечение доступа к документам, необходимым для получения государственной услуги, их заполнение и представление в электронной форме;</w:t>
      </w:r>
    </w:p>
    <w:p w:rsidR="00E26019" w:rsidRPr="0073363C" w:rsidRDefault="00E26019" w:rsidP="00E26019">
      <w:pPr>
        <w:widowControl w:val="0"/>
        <w:autoSpaceDE w:val="0"/>
        <w:autoSpaceDN w:val="0"/>
        <w:adjustRightInd w:val="0"/>
        <w:ind w:firstLine="567"/>
        <w:jc w:val="both"/>
        <w:rPr>
          <w:sz w:val="28"/>
          <w:szCs w:val="28"/>
        </w:rPr>
      </w:pPr>
      <w:r w:rsidRPr="0073363C">
        <w:rPr>
          <w:sz w:val="28"/>
          <w:szCs w:val="28"/>
        </w:rPr>
        <w:t>- осуществление мониторинга хода предоставления государственной услуги;</w:t>
      </w:r>
    </w:p>
    <w:p w:rsidR="00E26019" w:rsidRPr="0073363C" w:rsidRDefault="00E26019" w:rsidP="00E26019">
      <w:pPr>
        <w:widowControl w:val="0"/>
        <w:autoSpaceDE w:val="0"/>
        <w:autoSpaceDN w:val="0"/>
        <w:adjustRightInd w:val="0"/>
        <w:ind w:firstLine="567"/>
        <w:jc w:val="both"/>
        <w:rPr>
          <w:sz w:val="28"/>
          <w:szCs w:val="28"/>
        </w:rPr>
      </w:pPr>
      <w:r w:rsidRPr="0073363C">
        <w:rPr>
          <w:sz w:val="28"/>
          <w:szCs w:val="28"/>
        </w:rPr>
        <w:t>- ознакомление с нормативными правовыми актами, регулирующими отношения, возникающие в связи с предоставлением государственной услуги;</w:t>
      </w:r>
    </w:p>
    <w:p w:rsidR="00E26019" w:rsidRPr="0073363C" w:rsidRDefault="00E26019" w:rsidP="00E26019">
      <w:pPr>
        <w:widowControl w:val="0"/>
        <w:autoSpaceDE w:val="0"/>
        <w:autoSpaceDN w:val="0"/>
        <w:adjustRightInd w:val="0"/>
        <w:ind w:firstLine="567"/>
        <w:jc w:val="both"/>
        <w:rPr>
          <w:sz w:val="28"/>
          <w:szCs w:val="28"/>
        </w:rPr>
      </w:pPr>
      <w:r w:rsidRPr="0073363C">
        <w:rPr>
          <w:sz w:val="28"/>
          <w:szCs w:val="28"/>
        </w:rPr>
        <w:t>- ознакомление с настоящим административным регламентом;</w:t>
      </w:r>
    </w:p>
    <w:p w:rsidR="00E26019" w:rsidRPr="0073363C" w:rsidRDefault="00E26019" w:rsidP="00E26019">
      <w:pPr>
        <w:widowControl w:val="0"/>
        <w:autoSpaceDE w:val="0"/>
        <w:autoSpaceDN w:val="0"/>
        <w:adjustRightInd w:val="0"/>
        <w:ind w:firstLine="567"/>
        <w:jc w:val="both"/>
        <w:rPr>
          <w:sz w:val="28"/>
          <w:szCs w:val="28"/>
        </w:rPr>
      </w:pPr>
      <w:r w:rsidRPr="0073363C">
        <w:rPr>
          <w:sz w:val="28"/>
          <w:szCs w:val="28"/>
        </w:rPr>
        <w:t xml:space="preserve">- ознакомление с ответами на наиболее типичные вопросы заявителей, связанные с предоставлением государственной услуги; </w:t>
      </w:r>
    </w:p>
    <w:p w:rsidR="00E26019" w:rsidRPr="0073363C" w:rsidRDefault="00E26019" w:rsidP="00E26019">
      <w:pPr>
        <w:widowControl w:val="0"/>
        <w:autoSpaceDE w:val="0"/>
        <w:autoSpaceDN w:val="0"/>
        <w:adjustRightInd w:val="0"/>
        <w:ind w:firstLine="567"/>
        <w:jc w:val="both"/>
        <w:rPr>
          <w:sz w:val="28"/>
          <w:szCs w:val="28"/>
        </w:rPr>
      </w:pPr>
      <w:r w:rsidRPr="0073363C">
        <w:rPr>
          <w:sz w:val="28"/>
          <w:szCs w:val="28"/>
        </w:rPr>
        <w:t xml:space="preserve">- обмена мнениями по вопросам предоставления государственной услуги. </w:t>
      </w:r>
    </w:p>
    <w:p w:rsidR="00E63C38" w:rsidRPr="0073363C" w:rsidRDefault="00E63C38" w:rsidP="00E26019">
      <w:pPr>
        <w:widowControl w:val="0"/>
        <w:autoSpaceDE w:val="0"/>
        <w:autoSpaceDN w:val="0"/>
        <w:adjustRightInd w:val="0"/>
        <w:jc w:val="both"/>
        <w:rPr>
          <w:sz w:val="28"/>
          <w:szCs w:val="28"/>
        </w:rPr>
      </w:pPr>
    </w:p>
    <w:p w:rsidR="00E26019" w:rsidRPr="0073363C" w:rsidRDefault="00E26019" w:rsidP="00E26019">
      <w:pPr>
        <w:widowControl w:val="0"/>
        <w:autoSpaceDE w:val="0"/>
        <w:autoSpaceDN w:val="0"/>
        <w:adjustRightInd w:val="0"/>
        <w:ind w:firstLine="567"/>
        <w:jc w:val="both"/>
        <w:rPr>
          <w:b/>
          <w:sz w:val="28"/>
          <w:szCs w:val="28"/>
        </w:rPr>
      </w:pPr>
      <w:r w:rsidRPr="0073363C">
        <w:rPr>
          <w:b/>
          <w:sz w:val="28"/>
          <w:szCs w:val="28"/>
        </w:rPr>
        <w:t>3.3.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E26019" w:rsidRPr="0073363C" w:rsidRDefault="00E26019" w:rsidP="00E26019">
      <w:pPr>
        <w:widowControl w:val="0"/>
        <w:autoSpaceDE w:val="0"/>
        <w:autoSpaceDN w:val="0"/>
        <w:adjustRightInd w:val="0"/>
        <w:ind w:firstLine="567"/>
        <w:jc w:val="both"/>
        <w:rPr>
          <w:sz w:val="28"/>
          <w:szCs w:val="28"/>
        </w:rPr>
      </w:pPr>
      <w:r w:rsidRPr="0073363C">
        <w:rPr>
          <w:sz w:val="28"/>
          <w:szCs w:val="28"/>
        </w:rPr>
        <w:t>Заявитель имеет право обратиться в Министерство за получением государственной услуги   в электронной форме.</w:t>
      </w:r>
    </w:p>
    <w:p w:rsidR="00E26019" w:rsidRPr="0073363C" w:rsidRDefault="00E26019" w:rsidP="00E26019">
      <w:pPr>
        <w:widowControl w:val="0"/>
        <w:autoSpaceDE w:val="0"/>
        <w:autoSpaceDN w:val="0"/>
        <w:adjustRightInd w:val="0"/>
        <w:ind w:firstLine="567"/>
        <w:jc w:val="both"/>
        <w:rPr>
          <w:sz w:val="28"/>
          <w:szCs w:val="28"/>
        </w:rPr>
      </w:pPr>
      <w:r w:rsidRPr="0073363C">
        <w:rPr>
          <w:sz w:val="28"/>
          <w:szCs w:val="28"/>
        </w:rPr>
        <w:t xml:space="preserve">При поступлении обращения заявителя за получением государственной услуги в форме электронного документа специалист Министерства 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E26019" w:rsidRPr="0073363C" w:rsidRDefault="00E26019" w:rsidP="00E26019">
      <w:pPr>
        <w:widowControl w:val="0"/>
        <w:autoSpaceDE w:val="0"/>
        <w:autoSpaceDN w:val="0"/>
        <w:adjustRightInd w:val="0"/>
        <w:ind w:firstLine="567"/>
        <w:jc w:val="both"/>
        <w:rPr>
          <w:sz w:val="28"/>
          <w:szCs w:val="28"/>
        </w:rPr>
      </w:pPr>
      <w:r w:rsidRPr="0073363C">
        <w:rPr>
          <w:sz w:val="28"/>
          <w:szCs w:val="28"/>
        </w:rPr>
        <w:t xml:space="preserve">Процедура проверки квалифицированной подписи заявителя осуществляется  </w:t>
      </w:r>
      <w:r w:rsidRPr="0073363C">
        <w:rPr>
          <w:sz w:val="28"/>
          <w:szCs w:val="28"/>
        </w:rPr>
        <w:lastRenderedPageBreak/>
        <w:t>специалистом Министерства самостоятельно с использованием имеющихся средств электронной подписи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E26019" w:rsidRPr="0073363C" w:rsidRDefault="00E26019" w:rsidP="00E26019">
      <w:pPr>
        <w:autoSpaceDE w:val="0"/>
        <w:autoSpaceDN w:val="0"/>
        <w:adjustRightInd w:val="0"/>
        <w:ind w:firstLine="567"/>
        <w:jc w:val="both"/>
        <w:outlineLvl w:val="0"/>
        <w:rPr>
          <w:sz w:val="28"/>
          <w:szCs w:val="28"/>
        </w:rPr>
      </w:pPr>
      <w:r w:rsidRPr="0073363C">
        <w:rPr>
          <w:sz w:val="28"/>
          <w:szCs w:val="28"/>
        </w:rPr>
        <w:t>Специалист Министерства 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 выдавшего электронную подпись, а также устанавливает  класс средств удостоверяющего центра на основании утверждаемой федеральным органом исполнительной власти (Минкомсвязи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w:t>
      </w:r>
    </w:p>
    <w:p w:rsidR="00E26019" w:rsidRPr="0073363C" w:rsidRDefault="00E26019" w:rsidP="00E26019">
      <w:pPr>
        <w:widowControl w:val="0"/>
        <w:autoSpaceDE w:val="0"/>
        <w:autoSpaceDN w:val="0"/>
        <w:adjustRightInd w:val="0"/>
        <w:ind w:firstLine="567"/>
        <w:jc w:val="both"/>
        <w:rPr>
          <w:sz w:val="28"/>
          <w:szCs w:val="28"/>
        </w:rPr>
      </w:pPr>
      <w:r w:rsidRPr="0073363C">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специалист Министерства в течение 3 дней со дня завершения проведения такой проверки принимает решение об отказе в приеме  к рассмотрению обращения за получением государственной услуги и направляет заявителю уведомление об этом в электронной форме с указанием причин отказа, которые послужили основанием для принятия такого решения.</w:t>
      </w:r>
    </w:p>
    <w:p w:rsidR="00E26019" w:rsidRPr="0073363C" w:rsidRDefault="00E26019" w:rsidP="00E26019">
      <w:pPr>
        <w:widowControl w:val="0"/>
        <w:autoSpaceDE w:val="0"/>
        <w:autoSpaceDN w:val="0"/>
        <w:adjustRightInd w:val="0"/>
        <w:ind w:firstLine="567"/>
        <w:jc w:val="both"/>
        <w:rPr>
          <w:sz w:val="28"/>
          <w:szCs w:val="28"/>
        </w:rPr>
      </w:pPr>
      <w:r w:rsidRPr="0073363C">
        <w:rPr>
          <w:sz w:val="28"/>
          <w:szCs w:val="28"/>
        </w:rPr>
        <w:t>Средства удостоверяющего центра, обеспечивающие создание и проверку действительности усиленной квалифицированной электронной подписи заявителя при обращении за получением государственной услуги, должны быть не ниже класса КС1 и обеспечивать защиту конфиденциальной информации.</w:t>
      </w:r>
    </w:p>
    <w:p w:rsidR="00AB3A5F" w:rsidRPr="0073363C" w:rsidRDefault="00AB3A5F" w:rsidP="00D364DB">
      <w:pPr>
        <w:widowControl w:val="0"/>
        <w:autoSpaceDE w:val="0"/>
        <w:autoSpaceDN w:val="0"/>
        <w:adjustRightInd w:val="0"/>
        <w:jc w:val="both"/>
        <w:rPr>
          <w:b/>
          <w:sz w:val="28"/>
          <w:szCs w:val="28"/>
        </w:rPr>
      </w:pPr>
    </w:p>
    <w:p w:rsidR="002369DF" w:rsidRPr="0073363C" w:rsidRDefault="007B737E" w:rsidP="002369DF">
      <w:pPr>
        <w:widowControl w:val="0"/>
        <w:autoSpaceDE w:val="0"/>
        <w:autoSpaceDN w:val="0"/>
        <w:adjustRightInd w:val="0"/>
        <w:ind w:firstLine="567"/>
        <w:jc w:val="both"/>
        <w:rPr>
          <w:b/>
          <w:sz w:val="28"/>
          <w:szCs w:val="28"/>
        </w:rPr>
      </w:pPr>
      <w:r w:rsidRPr="0073363C">
        <w:rPr>
          <w:b/>
          <w:sz w:val="28"/>
          <w:szCs w:val="28"/>
        </w:rPr>
        <w:t>3.4</w:t>
      </w:r>
      <w:r w:rsidR="002369DF" w:rsidRPr="0073363C">
        <w:rPr>
          <w:b/>
          <w:sz w:val="28"/>
          <w:szCs w:val="28"/>
        </w:rPr>
        <w:t>. Пер</w:t>
      </w:r>
      <w:r w:rsidR="00C6550C" w:rsidRPr="0073363C">
        <w:rPr>
          <w:b/>
          <w:sz w:val="28"/>
          <w:szCs w:val="28"/>
        </w:rPr>
        <w:t>ечень административных процедур</w:t>
      </w:r>
    </w:p>
    <w:p w:rsidR="00AE0741" w:rsidRPr="0073363C" w:rsidRDefault="00AE0741" w:rsidP="00AE0741">
      <w:pPr>
        <w:ind w:firstLine="709"/>
        <w:jc w:val="both"/>
        <w:rPr>
          <w:sz w:val="28"/>
          <w:szCs w:val="28"/>
        </w:rPr>
      </w:pPr>
      <w:r w:rsidRPr="0073363C">
        <w:rPr>
          <w:sz w:val="28"/>
          <w:szCs w:val="28"/>
        </w:rPr>
        <w:t>1) прием и регистрация заявления;</w:t>
      </w:r>
    </w:p>
    <w:p w:rsidR="00AE0741" w:rsidRPr="0073363C" w:rsidRDefault="00AE0741" w:rsidP="00AE0741">
      <w:pPr>
        <w:ind w:firstLine="709"/>
        <w:jc w:val="both"/>
        <w:rPr>
          <w:sz w:val="28"/>
          <w:szCs w:val="28"/>
        </w:rPr>
      </w:pPr>
      <w:r w:rsidRPr="0073363C">
        <w:rPr>
          <w:sz w:val="28"/>
          <w:szCs w:val="28"/>
        </w:rPr>
        <w:t xml:space="preserve">2) рассмотрение заявления, подготовка и направление заявления в Комиссию по проведению государственной </w:t>
      </w:r>
      <w:r w:rsidRPr="0073363C">
        <w:rPr>
          <w:bCs/>
          <w:sz w:val="28"/>
          <w:szCs w:val="28"/>
        </w:rPr>
        <w:t xml:space="preserve">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w:t>
      </w:r>
      <w:r w:rsidRPr="0073363C">
        <w:rPr>
          <w:sz w:val="28"/>
          <w:szCs w:val="28"/>
        </w:rPr>
        <w:t>на территории Карачаево-Черкесской Республики;</w:t>
      </w:r>
    </w:p>
    <w:p w:rsidR="00AE0741" w:rsidRPr="0073363C" w:rsidRDefault="001B285E" w:rsidP="00AE0741">
      <w:pPr>
        <w:ind w:firstLine="709"/>
        <w:jc w:val="both"/>
        <w:rPr>
          <w:sz w:val="28"/>
          <w:szCs w:val="28"/>
        </w:rPr>
      </w:pPr>
      <w:r w:rsidRPr="0073363C">
        <w:rPr>
          <w:sz w:val="28"/>
          <w:szCs w:val="28"/>
        </w:rPr>
        <w:t>3</w:t>
      </w:r>
      <w:r w:rsidR="00AE0741" w:rsidRPr="0073363C">
        <w:rPr>
          <w:sz w:val="28"/>
          <w:szCs w:val="28"/>
        </w:rPr>
        <w:t>) проведение государственной экспертизы представленных заявителем материалов;</w:t>
      </w:r>
    </w:p>
    <w:p w:rsidR="00F35B78" w:rsidRPr="0073363C" w:rsidRDefault="001B285E" w:rsidP="00F35B78">
      <w:pPr>
        <w:pStyle w:val="a4"/>
        <w:shd w:val="clear" w:color="auto" w:fill="FFFFFF"/>
        <w:spacing w:before="0" w:beforeAutospacing="0" w:after="0" w:afterAutospacing="0" w:line="177" w:lineRule="atLeast"/>
        <w:ind w:firstLine="567"/>
        <w:jc w:val="both"/>
        <w:textAlignment w:val="baseline"/>
        <w:rPr>
          <w:sz w:val="28"/>
          <w:szCs w:val="28"/>
        </w:rPr>
      </w:pPr>
      <w:r w:rsidRPr="0073363C">
        <w:rPr>
          <w:sz w:val="28"/>
          <w:szCs w:val="28"/>
        </w:rPr>
        <w:t>4</w:t>
      </w:r>
      <w:r w:rsidR="00AE0741" w:rsidRPr="0073363C">
        <w:rPr>
          <w:sz w:val="28"/>
          <w:szCs w:val="28"/>
        </w:rPr>
        <w:t xml:space="preserve">) </w:t>
      </w:r>
      <w:r w:rsidR="00F35B78" w:rsidRPr="0073363C">
        <w:rPr>
          <w:sz w:val="28"/>
          <w:szCs w:val="28"/>
        </w:rPr>
        <w:t>принятие решения об утверждении заключения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на территории Карачаево-Черкесской Республики;</w:t>
      </w:r>
    </w:p>
    <w:p w:rsidR="00F35B78" w:rsidRPr="0073363C" w:rsidRDefault="002B42B4" w:rsidP="00F35B78">
      <w:pPr>
        <w:autoSpaceDE w:val="0"/>
        <w:autoSpaceDN w:val="0"/>
        <w:adjustRightInd w:val="0"/>
        <w:jc w:val="both"/>
        <w:outlineLvl w:val="0"/>
        <w:rPr>
          <w:sz w:val="28"/>
          <w:szCs w:val="28"/>
        </w:rPr>
      </w:pPr>
      <w:r w:rsidRPr="0073363C">
        <w:rPr>
          <w:sz w:val="28"/>
          <w:szCs w:val="28"/>
        </w:rPr>
        <w:t xml:space="preserve"> </w:t>
      </w:r>
      <w:r w:rsidRPr="0073363C">
        <w:rPr>
          <w:sz w:val="28"/>
          <w:szCs w:val="28"/>
        </w:rPr>
        <w:tab/>
      </w:r>
      <w:r w:rsidR="00F35B78" w:rsidRPr="0073363C">
        <w:rPr>
          <w:sz w:val="28"/>
          <w:szCs w:val="28"/>
        </w:rPr>
        <w:t>5)выдача (направление) заявителю конечного результата предоставления государственной услуги.</w:t>
      </w:r>
    </w:p>
    <w:p w:rsidR="00AE0741" w:rsidRPr="0073363C" w:rsidRDefault="00AE0741" w:rsidP="00AE0741">
      <w:pPr>
        <w:widowControl w:val="0"/>
        <w:autoSpaceDE w:val="0"/>
        <w:autoSpaceDN w:val="0"/>
        <w:adjustRightInd w:val="0"/>
        <w:ind w:firstLine="540"/>
        <w:jc w:val="both"/>
        <w:rPr>
          <w:bCs/>
          <w:sz w:val="28"/>
          <w:szCs w:val="28"/>
        </w:rPr>
      </w:pPr>
      <w:r w:rsidRPr="0073363C">
        <w:rPr>
          <w:bCs/>
          <w:sz w:val="28"/>
          <w:szCs w:val="28"/>
        </w:rPr>
        <w:t xml:space="preserve">Блок-схема процедуры предоставления государственной услуги по проведению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w:t>
      </w:r>
      <w:r w:rsidRPr="0073363C">
        <w:rPr>
          <w:sz w:val="28"/>
          <w:szCs w:val="28"/>
        </w:rPr>
        <w:t>на территории Карачаево-Черкесской Республики</w:t>
      </w:r>
      <w:r w:rsidR="002B42B4" w:rsidRPr="0073363C">
        <w:rPr>
          <w:bCs/>
          <w:sz w:val="28"/>
          <w:szCs w:val="28"/>
        </w:rPr>
        <w:t xml:space="preserve"> представлена в приложении № 3</w:t>
      </w:r>
      <w:r w:rsidRPr="0073363C">
        <w:rPr>
          <w:bCs/>
          <w:sz w:val="28"/>
          <w:szCs w:val="28"/>
        </w:rPr>
        <w:t xml:space="preserve"> к настоящему Административному регламенту.</w:t>
      </w:r>
    </w:p>
    <w:p w:rsidR="0050486E" w:rsidRPr="0073363C" w:rsidRDefault="0050486E" w:rsidP="0050486E">
      <w:pPr>
        <w:autoSpaceDE w:val="0"/>
        <w:autoSpaceDN w:val="0"/>
        <w:adjustRightInd w:val="0"/>
        <w:ind w:firstLine="720"/>
        <w:jc w:val="both"/>
        <w:rPr>
          <w:sz w:val="28"/>
          <w:szCs w:val="28"/>
        </w:rPr>
      </w:pPr>
    </w:p>
    <w:p w:rsidR="00597140" w:rsidRPr="0073363C" w:rsidRDefault="007B737E" w:rsidP="002B786E">
      <w:pPr>
        <w:pStyle w:val="a4"/>
        <w:shd w:val="clear" w:color="auto" w:fill="FFFFFF"/>
        <w:spacing w:before="0" w:beforeAutospacing="0" w:after="0" w:afterAutospacing="0" w:line="177" w:lineRule="atLeast"/>
        <w:ind w:firstLine="708"/>
        <w:jc w:val="both"/>
        <w:textAlignment w:val="baseline"/>
        <w:rPr>
          <w:rStyle w:val="af"/>
          <w:sz w:val="28"/>
          <w:szCs w:val="28"/>
          <w:bdr w:val="none" w:sz="0" w:space="0" w:color="auto" w:frame="1"/>
        </w:rPr>
      </w:pPr>
      <w:r w:rsidRPr="0073363C">
        <w:rPr>
          <w:b/>
          <w:sz w:val="28"/>
          <w:szCs w:val="28"/>
        </w:rPr>
        <w:t>3.5</w:t>
      </w:r>
      <w:r w:rsidR="00560B86" w:rsidRPr="0073363C">
        <w:rPr>
          <w:b/>
          <w:sz w:val="28"/>
          <w:szCs w:val="28"/>
        </w:rPr>
        <w:t xml:space="preserve">. </w:t>
      </w:r>
      <w:r w:rsidR="002B786E" w:rsidRPr="0073363C">
        <w:rPr>
          <w:rStyle w:val="af"/>
          <w:sz w:val="28"/>
          <w:szCs w:val="28"/>
          <w:bdr w:val="none" w:sz="0" w:space="0" w:color="auto" w:frame="1"/>
        </w:rPr>
        <w:t>Прием и регистрация заявления</w:t>
      </w:r>
    </w:p>
    <w:p w:rsidR="002B786E" w:rsidRPr="0073363C" w:rsidRDefault="002B786E" w:rsidP="002B786E">
      <w:pPr>
        <w:pStyle w:val="a4"/>
        <w:shd w:val="clear" w:color="auto" w:fill="FFFFFF"/>
        <w:spacing w:before="0" w:beforeAutospacing="0" w:after="0" w:afterAutospacing="0" w:line="177" w:lineRule="atLeast"/>
        <w:ind w:firstLine="708"/>
        <w:jc w:val="both"/>
        <w:textAlignment w:val="baseline"/>
        <w:rPr>
          <w:sz w:val="28"/>
          <w:szCs w:val="28"/>
        </w:rPr>
      </w:pPr>
      <w:r w:rsidRPr="0073363C">
        <w:rPr>
          <w:sz w:val="28"/>
          <w:szCs w:val="28"/>
        </w:rPr>
        <w:t>3.5.1. Основанием для начала данной административной процедуры является подача заявителем заявления с прилагаемыми к нему документами о предоставлении ему государственной услуги.</w:t>
      </w:r>
    </w:p>
    <w:p w:rsidR="002B786E" w:rsidRPr="0073363C" w:rsidRDefault="002B786E" w:rsidP="002B786E">
      <w:pPr>
        <w:pStyle w:val="a4"/>
        <w:shd w:val="clear" w:color="auto" w:fill="FFFFFF"/>
        <w:spacing w:before="0" w:beforeAutospacing="0" w:after="0" w:afterAutospacing="0" w:line="177" w:lineRule="atLeast"/>
        <w:ind w:firstLine="708"/>
        <w:jc w:val="both"/>
        <w:textAlignment w:val="baseline"/>
        <w:rPr>
          <w:sz w:val="28"/>
          <w:szCs w:val="28"/>
        </w:rPr>
      </w:pPr>
      <w:r w:rsidRPr="0073363C">
        <w:rPr>
          <w:sz w:val="28"/>
          <w:szCs w:val="28"/>
        </w:rPr>
        <w:t>3.5.2. Регистрация заявления на получение государственной услуги с прилагаемыми документами осуществляется специалистом Министерства, ответственным за делопроизводство.</w:t>
      </w:r>
    </w:p>
    <w:p w:rsidR="00E26019" w:rsidRPr="0073363C" w:rsidRDefault="00E26019" w:rsidP="00E26019">
      <w:pPr>
        <w:pStyle w:val="a4"/>
        <w:shd w:val="clear" w:color="auto" w:fill="FFFFFF"/>
        <w:spacing w:before="0" w:beforeAutospacing="0" w:after="0" w:afterAutospacing="0" w:line="177" w:lineRule="atLeast"/>
        <w:ind w:firstLine="708"/>
        <w:jc w:val="both"/>
        <w:textAlignment w:val="baseline"/>
        <w:rPr>
          <w:sz w:val="28"/>
          <w:szCs w:val="28"/>
        </w:rPr>
      </w:pPr>
      <w:r w:rsidRPr="0073363C">
        <w:rPr>
          <w:sz w:val="28"/>
          <w:szCs w:val="28"/>
        </w:rPr>
        <w:t>3.5.3. Специалист Министерства, ответственный за делопроизводство, регистрирует и передает Министру имущественных и земельных отношений Карачаево-Черкесской Республики (далее - Министр) заявление, поданное заявителем лично, представителем заявителя (с доверенностью), направленную по почте или с использованием электронных средств связи, для резолюции (поручения) в день её поступления.</w:t>
      </w:r>
    </w:p>
    <w:p w:rsidR="002B786E" w:rsidRPr="0073363C" w:rsidRDefault="004A4240" w:rsidP="004A4240">
      <w:pPr>
        <w:pStyle w:val="a4"/>
        <w:shd w:val="clear" w:color="auto" w:fill="FFFFFF"/>
        <w:spacing w:before="0" w:beforeAutospacing="0" w:after="0" w:afterAutospacing="0" w:line="177" w:lineRule="atLeast"/>
        <w:ind w:firstLine="708"/>
        <w:jc w:val="both"/>
        <w:textAlignment w:val="baseline"/>
        <w:rPr>
          <w:sz w:val="28"/>
          <w:szCs w:val="28"/>
        </w:rPr>
      </w:pPr>
      <w:r w:rsidRPr="0073363C">
        <w:rPr>
          <w:sz w:val="28"/>
          <w:szCs w:val="28"/>
        </w:rPr>
        <w:t>3.5</w:t>
      </w:r>
      <w:r w:rsidR="002B786E" w:rsidRPr="0073363C">
        <w:rPr>
          <w:sz w:val="28"/>
          <w:szCs w:val="28"/>
        </w:rPr>
        <w:t xml:space="preserve">.4. Специалист </w:t>
      </w:r>
      <w:r w:rsidRPr="0073363C">
        <w:rPr>
          <w:sz w:val="28"/>
          <w:szCs w:val="28"/>
        </w:rPr>
        <w:t>Министерства</w:t>
      </w:r>
      <w:r w:rsidR="002B786E" w:rsidRPr="0073363C">
        <w:rPr>
          <w:sz w:val="28"/>
          <w:szCs w:val="28"/>
        </w:rPr>
        <w:t xml:space="preserve">, ответственный за делопроизводство передает заявление с резолюцией (поручением) </w:t>
      </w:r>
      <w:r w:rsidRPr="0073363C">
        <w:rPr>
          <w:sz w:val="28"/>
          <w:szCs w:val="28"/>
        </w:rPr>
        <w:t>Министра</w:t>
      </w:r>
      <w:r w:rsidR="002B786E" w:rsidRPr="0073363C">
        <w:rPr>
          <w:sz w:val="28"/>
          <w:szCs w:val="28"/>
        </w:rPr>
        <w:t xml:space="preserve"> (лица, исполняющего обязанности </w:t>
      </w:r>
      <w:r w:rsidRPr="0073363C">
        <w:rPr>
          <w:sz w:val="28"/>
          <w:szCs w:val="28"/>
        </w:rPr>
        <w:t>Министра</w:t>
      </w:r>
      <w:r w:rsidR="002B786E" w:rsidRPr="0073363C">
        <w:rPr>
          <w:sz w:val="28"/>
          <w:szCs w:val="28"/>
        </w:rPr>
        <w:t xml:space="preserve">) </w:t>
      </w:r>
      <w:r w:rsidR="00157526" w:rsidRPr="0073363C">
        <w:rPr>
          <w:sz w:val="28"/>
          <w:szCs w:val="28"/>
        </w:rPr>
        <w:t xml:space="preserve">в отдел недропользования Министерства </w:t>
      </w:r>
      <w:r w:rsidR="002B786E" w:rsidRPr="0073363C">
        <w:rPr>
          <w:sz w:val="28"/>
          <w:szCs w:val="28"/>
        </w:rPr>
        <w:t xml:space="preserve">в течение одного дня со дня её рассмотрения </w:t>
      </w:r>
      <w:r w:rsidRPr="0073363C">
        <w:rPr>
          <w:sz w:val="28"/>
          <w:szCs w:val="28"/>
        </w:rPr>
        <w:t>Министром</w:t>
      </w:r>
      <w:r w:rsidR="002B786E" w:rsidRPr="0073363C">
        <w:rPr>
          <w:sz w:val="28"/>
          <w:szCs w:val="28"/>
        </w:rPr>
        <w:t xml:space="preserve"> (лицом, исполняющим обязанности </w:t>
      </w:r>
      <w:r w:rsidRPr="0073363C">
        <w:rPr>
          <w:sz w:val="28"/>
          <w:szCs w:val="28"/>
        </w:rPr>
        <w:t>Министра</w:t>
      </w:r>
      <w:r w:rsidR="002B786E" w:rsidRPr="0073363C">
        <w:rPr>
          <w:sz w:val="28"/>
          <w:szCs w:val="28"/>
        </w:rPr>
        <w:t xml:space="preserve">), но не позднее двух дней со дня регистрации специалистом </w:t>
      </w:r>
      <w:r w:rsidRPr="0073363C">
        <w:rPr>
          <w:sz w:val="28"/>
          <w:szCs w:val="28"/>
        </w:rPr>
        <w:t>Министерства</w:t>
      </w:r>
      <w:r w:rsidR="002B786E" w:rsidRPr="0073363C">
        <w:rPr>
          <w:sz w:val="28"/>
          <w:szCs w:val="28"/>
        </w:rPr>
        <w:t>, ответственным за делопроизводство.</w:t>
      </w:r>
    </w:p>
    <w:p w:rsidR="002B786E" w:rsidRPr="0073363C" w:rsidRDefault="004A4240" w:rsidP="004A4240">
      <w:pPr>
        <w:pStyle w:val="a4"/>
        <w:shd w:val="clear" w:color="auto" w:fill="FFFFFF"/>
        <w:spacing w:before="0" w:beforeAutospacing="0" w:after="0" w:afterAutospacing="0" w:line="177" w:lineRule="atLeast"/>
        <w:ind w:firstLine="708"/>
        <w:jc w:val="both"/>
        <w:textAlignment w:val="baseline"/>
        <w:rPr>
          <w:sz w:val="28"/>
          <w:szCs w:val="28"/>
        </w:rPr>
      </w:pPr>
      <w:r w:rsidRPr="0073363C">
        <w:rPr>
          <w:sz w:val="28"/>
          <w:szCs w:val="28"/>
        </w:rPr>
        <w:t>3.5</w:t>
      </w:r>
      <w:r w:rsidR="002B786E" w:rsidRPr="0073363C">
        <w:rPr>
          <w:sz w:val="28"/>
          <w:szCs w:val="28"/>
        </w:rPr>
        <w:t xml:space="preserve">.5. Результат административной процедуры: зарегистрированное в </w:t>
      </w:r>
      <w:r w:rsidRPr="0073363C">
        <w:rPr>
          <w:sz w:val="28"/>
          <w:szCs w:val="28"/>
        </w:rPr>
        <w:t xml:space="preserve">Министерстве </w:t>
      </w:r>
      <w:r w:rsidR="002B786E" w:rsidRPr="0073363C">
        <w:rPr>
          <w:sz w:val="28"/>
          <w:szCs w:val="28"/>
        </w:rPr>
        <w:t>заявление.</w:t>
      </w:r>
    </w:p>
    <w:p w:rsidR="002B786E" w:rsidRPr="0073363C" w:rsidRDefault="004A4240" w:rsidP="004A4240">
      <w:pPr>
        <w:pStyle w:val="a4"/>
        <w:shd w:val="clear" w:color="auto" w:fill="FFFFFF"/>
        <w:spacing w:before="0" w:beforeAutospacing="0" w:after="0" w:afterAutospacing="0" w:line="177" w:lineRule="atLeast"/>
        <w:ind w:firstLine="708"/>
        <w:jc w:val="both"/>
        <w:textAlignment w:val="baseline"/>
        <w:rPr>
          <w:sz w:val="28"/>
          <w:szCs w:val="28"/>
        </w:rPr>
      </w:pPr>
      <w:r w:rsidRPr="0073363C">
        <w:rPr>
          <w:sz w:val="28"/>
          <w:szCs w:val="28"/>
        </w:rPr>
        <w:t>3.5</w:t>
      </w:r>
      <w:r w:rsidR="002B786E" w:rsidRPr="0073363C">
        <w:rPr>
          <w:sz w:val="28"/>
          <w:szCs w:val="28"/>
        </w:rPr>
        <w:t>.6. Максимальный срок исполнения административной процедуры - 2 рабочих дня с даты подачи заявителем заявления о предоставлении ему государственной услуги.</w:t>
      </w:r>
    </w:p>
    <w:p w:rsidR="002B786E" w:rsidRPr="0073363C" w:rsidRDefault="004A4240" w:rsidP="004A4240">
      <w:pPr>
        <w:pStyle w:val="a4"/>
        <w:shd w:val="clear" w:color="auto" w:fill="FFFFFF"/>
        <w:spacing w:before="0" w:beforeAutospacing="0" w:after="0" w:afterAutospacing="0" w:line="177" w:lineRule="atLeast"/>
        <w:ind w:firstLine="567"/>
        <w:jc w:val="both"/>
        <w:textAlignment w:val="baseline"/>
        <w:rPr>
          <w:sz w:val="28"/>
          <w:szCs w:val="28"/>
        </w:rPr>
      </w:pPr>
      <w:r w:rsidRPr="0073363C">
        <w:rPr>
          <w:sz w:val="28"/>
          <w:szCs w:val="28"/>
        </w:rPr>
        <w:t>3.5</w:t>
      </w:r>
      <w:r w:rsidR="002B786E" w:rsidRPr="0073363C">
        <w:rPr>
          <w:sz w:val="28"/>
          <w:szCs w:val="28"/>
        </w:rPr>
        <w:t>.7. Способ фиксации результата – в электронном виде - зарегистрированное в программе заявление, в письменном виде – штамп с входящим номером и датой регистрации на заявлении.</w:t>
      </w:r>
    </w:p>
    <w:p w:rsidR="00560B86" w:rsidRPr="0073363C" w:rsidRDefault="00560B86" w:rsidP="00560B86">
      <w:pPr>
        <w:ind w:firstLine="567"/>
        <w:jc w:val="both"/>
        <w:rPr>
          <w:sz w:val="28"/>
          <w:szCs w:val="28"/>
        </w:rPr>
      </w:pPr>
    </w:p>
    <w:p w:rsidR="00157526" w:rsidRPr="0073363C" w:rsidRDefault="0021722F" w:rsidP="00157526">
      <w:pPr>
        <w:ind w:firstLine="709"/>
        <w:jc w:val="both"/>
        <w:rPr>
          <w:b/>
          <w:sz w:val="28"/>
          <w:szCs w:val="28"/>
        </w:rPr>
      </w:pPr>
      <w:r w:rsidRPr="0073363C">
        <w:rPr>
          <w:b/>
          <w:sz w:val="28"/>
          <w:szCs w:val="28"/>
        </w:rPr>
        <w:t xml:space="preserve">3.6. </w:t>
      </w:r>
      <w:r w:rsidR="00157526" w:rsidRPr="0073363C">
        <w:rPr>
          <w:b/>
          <w:sz w:val="28"/>
          <w:szCs w:val="28"/>
        </w:rPr>
        <w:t xml:space="preserve">Рассмотрение заявления, подготовка и направление заявления в Комиссию по проведению государственной </w:t>
      </w:r>
      <w:r w:rsidR="00157526" w:rsidRPr="0073363C">
        <w:rPr>
          <w:b/>
          <w:bCs/>
          <w:sz w:val="28"/>
          <w:szCs w:val="28"/>
        </w:rPr>
        <w:t xml:space="preserve">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w:t>
      </w:r>
      <w:r w:rsidR="00157526" w:rsidRPr="0073363C">
        <w:rPr>
          <w:b/>
          <w:sz w:val="28"/>
          <w:szCs w:val="28"/>
        </w:rPr>
        <w:t>на территории Карачаево-Черкесской Республики</w:t>
      </w:r>
    </w:p>
    <w:p w:rsidR="00157526" w:rsidRPr="0073363C" w:rsidRDefault="003664B9" w:rsidP="00157526">
      <w:pPr>
        <w:ind w:firstLine="567"/>
        <w:jc w:val="both"/>
        <w:rPr>
          <w:sz w:val="28"/>
          <w:szCs w:val="28"/>
        </w:rPr>
      </w:pPr>
      <w:r w:rsidRPr="0073363C">
        <w:rPr>
          <w:sz w:val="28"/>
          <w:szCs w:val="28"/>
        </w:rPr>
        <w:t xml:space="preserve">3.6.1. </w:t>
      </w:r>
      <w:r w:rsidR="00157526" w:rsidRPr="0073363C">
        <w:rPr>
          <w:sz w:val="28"/>
          <w:szCs w:val="28"/>
        </w:rPr>
        <w:t>Основанием для начала процедуры рассмотрения заявления является поступление зарегистрированного заявления в отдел недропользования Министерства.</w:t>
      </w:r>
    </w:p>
    <w:p w:rsidR="00157526" w:rsidRPr="0073363C" w:rsidRDefault="003664B9" w:rsidP="00157526">
      <w:pPr>
        <w:ind w:firstLine="567"/>
        <w:jc w:val="both"/>
        <w:rPr>
          <w:sz w:val="28"/>
          <w:szCs w:val="28"/>
        </w:rPr>
      </w:pPr>
      <w:r w:rsidRPr="0073363C">
        <w:rPr>
          <w:sz w:val="28"/>
          <w:szCs w:val="28"/>
        </w:rPr>
        <w:t xml:space="preserve">3.6.2. </w:t>
      </w:r>
      <w:r w:rsidR="00157526" w:rsidRPr="0073363C">
        <w:rPr>
          <w:sz w:val="28"/>
          <w:szCs w:val="28"/>
        </w:rPr>
        <w:t>Ответственным исполнителем является уполномоченное должностное лицо отдела недропользования Министерства.</w:t>
      </w:r>
    </w:p>
    <w:p w:rsidR="00A02312" w:rsidRPr="0073363C" w:rsidRDefault="00A02312" w:rsidP="00A02312">
      <w:pPr>
        <w:ind w:firstLine="567"/>
        <w:jc w:val="both"/>
        <w:rPr>
          <w:sz w:val="28"/>
          <w:szCs w:val="28"/>
        </w:rPr>
      </w:pPr>
      <w:r w:rsidRPr="0073363C">
        <w:rPr>
          <w:sz w:val="28"/>
          <w:szCs w:val="28"/>
        </w:rPr>
        <w:t>3.6.3. В течение 3 календарных дней с момента получения зарегистрированного заявления ответственный исполнитель рассматривает поступившее заявление с прилагаемыми материалами на предмет соответствия требованиям, предъявляемым к содержанию пакета заявочных материалов в соответствии с пунктом 2.9 Административного регламента.</w:t>
      </w:r>
    </w:p>
    <w:p w:rsidR="00A02312" w:rsidRPr="0073363C" w:rsidRDefault="00A02312" w:rsidP="00A02312">
      <w:pPr>
        <w:pStyle w:val="a4"/>
        <w:shd w:val="clear" w:color="auto" w:fill="FFFFFF"/>
        <w:spacing w:before="0" w:beforeAutospacing="0" w:after="0" w:afterAutospacing="0" w:line="177" w:lineRule="atLeast"/>
        <w:ind w:firstLine="567"/>
        <w:jc w:val="both"/>
        <w:textAlignment w:val="baseline"/>
        <w:rPr>
          <w:sz w:val="28"/>
          <w:szCs w:val="28"/>
        </w:rPr>
      </w:pPr>
      <w:r w:rsidRPr="0073363C">
        <w:rPr>
          <w:sz w:val="28"/>
          <w:szCs w:val="28"/>
        </w:rPr>
        <w:lastRenderedPageBreak/>
        <w:t>Некомплектные документы в трехдневный срок с даты их регистрации возвращаются заявителю с указанием причин возврата.</w:t>
      </w:r>
    </w:p>
    <w:p w:rsidR="00A02312" w:rsidRPr="0073363C" w:rsidRDefault="00A02312" w:rsidP="00A02312">
      <w:pPr>
        <w:pStyle w:val="a4"/>
        <w:shd w:val="clear" w:color="auto" w:fill="FFFFFF"/>
        <w:spacing w:before="0" w:beforeAutospacing="0" w:after="0" w:afterAutospacing="0" w:line="177" w:lineRule="atLeast"/>
        <w:ind w:firstLine="567"/>
        <w:jc w:val="both"/>
        <w:textAlignment w:val="baseline"/>
        <w:rPr>
          <w:sz w:val="28"/>
          <w:szCs w:val="28"/>
        </w:rPr>
      </w:pPr>
      <w:r w:rsidRPr="0073363C">
        <w:rPr>
          <w:sz w:val="28"/>
          <w:szCs w:val="28"/>
        </w:rPr>
        <w:t xml:space="preserve">При наличии полного комплекта документации материалы </w:t>
      </w:r>
      <w:r w:rsidR="00C91B58" w:rsidRPr="0073363C">
        <w:rPr>
          <w:sz w:val="28"/>
          <w:szCs w:val="28"/>
        </w:rPr>
        <w:t xml:space="preserve">в </w:t>
      </w:r>
      <w:r w:rsidRPr="0073363C">
        <w:rPr>
          <w:sz w:val="28"/>
          <w:szCs w:val="28"/>
        </w:rPr>
        <w:t>течение 3 календарных дней с даты их регистрации в Министерстве поступают на рассмотрение Комиссии.</w:t>
      </w:r>
    </w:p>
    <w:p w:rsidR="003664B9" w:rsidRPr="0073363C" w:rsidRDefault="003664B9" w:rsidP="003664B9">
      <w:pPr>
        <w:pStyle w:val="a4"/>
        <w:shd w:val="clear" w:color="auto" w:fill="FFFFFF"/>
        <w:spacing w:before="0" w:beforeAutospacing="0" w:after="0" w:afterAutospacing="0" w:line="177" w:lineRule="atLeast"/>
        <w:ind w:firstLine="567"/>
        <w:jc w:val="both"/>
        <w:textAlignment w:val="baseline"/>
        <w:rPr>
          <w:sz w:val="28"/>
          <w:szCs w:val="28"/>
        </w:rPr>
      </w:pPr>
      <w:r w:rsidRPr="0073363C">
        <w:rPr>
          <w:sz w:val="28"/>
          <w:szCs w:val="28"/>
        </w:rPr>
        <w:t>3.6</w:t>
      </w:r>
      <w:r w:rsidR="003740AC" w:rsidRPr="0073363C">
        <w:rPr>
          <w:sz w:val="28"/>
          <w:szCs w:val="28"/>
        </w:rPr>
        <w:t>.4</w:t>
      </w:r>
      <w:r w:rsidRPr="0073363C">
        <w:rPr>
          <w:sz w:val="28"/>
          <w:szCs w:val="28"/>
        </w:rPr>
        <w:t xml:space="preserve">. Результат административной процедуры - передача </w:t>
      </w:r>
      <w:r w:rsidR="003740AC" w:rsidRPr="0073363C">
        <w:rPr>
          <w:sz w:val="28"/>
          <w:szCs w:val="28"/>
        </w:rPr>
        <w:t xml:space="preserve">ответственным исполнителем </w:t>
      </w:r>
      <w:r w:rsidRPr="0073363C">
        <w:rPr>
          <w:sz w:val="28"/>
          <w:szCs w:val="28"/>
        </w:rPr>
        <w:t xml:space="preserve"> поступивших на согласование документов </w:t>
      </w:r>
      <w:r w:rsidR="004C47B5" w:rsidRPr="0073363C">
        <w:rPr>
          <w:sz w:val="28"/>
          <w:szCs w:val="28"/>
        </w:rPr>
        <w:t xml:space="preserve">на рассмотрение Комиссии, </w:t>
      </w:r>
      <w:r w:rsidRPr="0073363C">
        <w:rPr>
          <w:sz w:val="28"/>
          <w:szCs w:val="28"/>
        </w:rPr>
        <w:t>в случае некомплектности представленных материалов – возврат документов заявителю.</w:t>
      </w:r>
    </w:p>
    <w:p w:rsidR="00A02312" w:rsidRPr="0073363C" w:rsidRDefault="00A02312" w:rsidP="00A02312">
      <w:pPr>
        <w:pStyle w:val="a4"/>
        <w:shd w:val="clear" w:color="auto" w:fill="FFFFFF"/>
        <w:spacing w:before="0" w:beforeAutospacing="0" w:after="0" w:afterAutospacing="0" w:line="177" w:lineRule="atLeast"/>
        <w:ind w:firstLine="567"/>
        <w:jc w:val="both"/>
        <w:textAlignment w:val="baseline"/>
        <w:rPr>
          <w:sz w:val="28"/>
          <w:szCs w:val="28"/>
        </w:rPr>
      </w:pPr>
      <w:r w:rsidRPr="0073363C">
        <w:rPr>
          <w:sz w:val="28"/>
          <w:szCs w:val="28"/>
        </w:rPr>
        <w:t>3.6.5. Максимальный срок исполнения административной процедуры - 3</w:t>
      </w:r>
      <w:r w:rsidR="00C91B58" w:rsidRPr="0073363C">
        <w:rPr>
          <w:sz w:val="28"/>
          <w:szCs w:val="28"/>
        </w:rPr>
        <w:t xml:space="preserve"> календарных дня</w:t>
      </w:r>
      <w:r w:rsidRPr="0073363C">
        <w:rPr>
          <w:sz w:val="28"/>
          <w:szCs w:val="28"/>
        </w:rPr>
        <w:t xml:space="preserve"> с даты регистрации заявления о предоставлении ему государственной услуги в Министерстве.</w:t>
      </w:r>
    </w:p>
    <w:p w:rsidR="0037171B" w:rsidRPr="0073363C" w:rsidRDefault="003664B9" w:rsidP="0037171B">
      <w:pPr>
        <w:autoSpaceDE w:val="0"/>
        <w:autoSpaceDN w:val="0"/>
        <w:adjustRightInd w:val="0"/>
        <w:ind w:firstLine="540"/>
        <w:jc w:val="both"/>
        <w:rPr>
          <w:sz w:val="28"/>
          <w:szCs w:val="28"/>
        </w:rPr>
      </w:pPr>
      <w:r w:rsidRPr="0073363C">
        <w:rPr>
          <w:sz w:val="28"/>
          <w:szCs w:val="28"/>
        </w:rPr>
        <w:t>3.6</w:t>
      </w:r>
      <w:r w:rsidR="00A02312" w:rsidRPr="0073363C">
        <w:rPr>
          <w:sz w:val="28"/>
          <w:szCs w:val="28"/>
        </w:rPr>
        <w:t>.6</w:t>
      </w:r>
      <w:r w:rsidRPr="0073363C">
        <w:rPr>
          <w:sz w:val="28"/>
          <w:szCs w:val="28"/>
        </w:rPr>
        <w:t xml:space="preserve">. Способ фиксации результата административной процедуры – роспись </w:t>
      </w:r>
      <w:r w:rsidR="0037171B" w:rsidRPr="0073363C">
        <w:rPr>
          <w:sz w:val="28"/>
          <w:szCs w:val="28"/>
        </w:rPr>
        <w:t>секретаря</w:t>
      </w:r>
      <w:r w:rsidRPr="0073363C">
        <w:rPr>
          <w:sz w:val="28"/>
          <w:szCs w:val="28"/>
        </w:rPr>
        <w:t xml:space="preserve"> Комиссии о получении на рассмотрение документации; в случае некомплектности представленных материалов - регистрация </w:t>
      </w:r>
      <w:r w:rsidR="00CC31A9" w:rsidRPr="0073363C">
        <w:rPr>
          <w:sz w:val="28"/>
          <w:szCs w:val="28"/>
        </w:rPr>
        <w:t xml:space="preserve">уведомления </w:t>
      </w:r>
      <w:r w:rsidR="0037171B" w:rsidRPr="0073363C">
        <w:rPr>
          <w:sz w:val="28"/>
          <w:szCs w:val="28"/>
        </w:rPr>
        <w:t>об отказе в предоставлении государственной услуги.</w:t>
      </w:r>
    </w:p>
    <w:p w:rsidR="00435FFD" w:rsidRPr="0073363C" w:rsidRDefault="00435FFD" w:rsidP="0037171B">
      <w:pPr>
        <w:ind w:firstLine="567"/>
        <w:jc w:val="both"/>
        <w:rPr>
          <w:rStyle w:val="af"/>
          <w:sz w:val="28"/>
          <w:szCs w:val="28"/>
          <w:bdr w:val="none" w:sz="0" w:space="0" w:color="auto" w:frame="1"/>
        </w:rPr>
      </w:pPr>
    </w:p>
    <w:p w:rsidR="00CC31A9" w:rsidRPr="0073363C" w:rsidRDefault="001B285E" w:rsidP="00CC31A9">
      <w:pPr>
        <w:ind w:firstLine="567"/>
        <w:rPr>
          <w:b/>
          <w:sz w:val="28"/>
          <w:szCs w:val="28"/>
        </w:rPr>
      </w:pPr>
      <w:r w:rsidRPr="0073363C">
        <w:rPr>
          <w:rStyle w:val="af"/>
          <w:sz w:val="28"/>
          <w:szCs w:val="28"/>
          <w:bdr w:val="none" w:sz="0" w:space="0" w:color="auto" w:frame="1"/>
        </w:rPr>
        <w:t>3.7</w:t>
      </w:r>
      <w:r w:rsidR="00137E3A" w:rsidRPr="0073363C">
        <w:rPr>
          <w:rStyle w:val="af"/>
          <w:sz w:val="28"/>
          <w:szCs w:val="28"/>
          <w:bdr w:val="none" w:sz="0" w:space="0" w:color="auto" w:frame="1"/>
        </w:rPr>
        <w:t>.</w:t>
      </w:r>
      <w:r w:rsidR="00137E3A" w:rsidRPr="0073363C">
        <w:rPr>
          <w:rStyle w:val="apple-converted-space"/>
          <w:b/>
          <w:bCs/>
          <w:sz w:val="28"/>
          <w:szCs w:val="28"/>
          <w:bdr w:val="none" w:sz="0" w:space="0" w:color="auto" w:frame="1"/>
        </w:rPr>
        <w:t> </w:t>
      </w:r>
      <w:r w:rsidR="00CC31A9" w:rsidRPr="0073363C">
        <w:rPr>
          <w:b/>
          <w:sz w:val="28"/>
          <w:szCs w:val="28"/>
        </w:rPr>
        <w:t>Проведение государственной экспертизы представленных заявителем материалов</w:t>
      </w:r>
    </w:p>
    <w:p w:rsidR="00CC31A9" w:rsidRPr="0073363C" w:rsidRDefault="00CC31A9" w:rsidP="00CC31A9">
      <w:pPr>
        <w:pStyle w:val="ConsPlusNormal"/>
        <w:ind w:firstLine="570"/>
        <w:jc w:val="both"/>
        <w:outlineLvl w:val="2"/>
        <w:rPr>
          <w:rFonts w:ascii="Times New Roman" w:hAnsi="Times New Roman" w:cs="Times New Roman"/>
          <w:sz w:val="28"/>
          <w:szCs w:val="28"/>
        </w:rPr>
      </w:pPr>
    </w:p>
    <w:p w:rsidR="00CC31A9" w:rsidRPr="0073363C" w:rsidRDefault="001B285E" w:rsidP="00CC31A9">
      <w:pPr>
        <w:pStyle w:val="ConsPlusNormal"/>
        <w:ind w:firstLine="570"/>
        <w:jc w:val="both"/>
        <w:outlineLvl w:val="2"/>
        <w:rPr>
          <w:rFonts w:ascii="Times New Roman" w:hAnsi="Times New Roman" w:cs="Times New Roman"/>
          <w:bCs/>
          <w:sz w:val="28"/>
          <w:szCs w:val="28"/>
        </w:rPr>
      </w:pPr>
      <w:r w:rsidRPr="0073363C">
        <w:rPr>
          <w:rFonts w:ascii="Times New Roman" w:hAnsi="Times New Roman" w:cs="Times New Roman"/>
          <w:sz w:val="28"/>
          <w:szCs w:val="28"/>
        </w:rPr>
        <w:t>3.7</w:t>
      </w:r>
      <w:r w:rsidR="00DE0932" w:rsidRPr="0073363C">
        <w:rPr>
          <w:rFonts w:ascii="Times New Roman" w:hAnsi="Times New Roman" w:cs="Times New Roman"/>
          <w:sz w:val="28"/>
          <w:szCs w:val="28"/>
        </w:rPr>
        <w:t xml:space="preserve">.1. </w:t>
      </w:r>
      <w:r w:rsidR="00CC31A9" w:rsidRPr="0073363C">
        <w:rPr>
          <w:rFonts w:ascii="Times New Roman" w:hAnsi="Times New Roman" w:cs="Times New Roman"/>
          <w:sz w:val="28"/>
          <w:szCs w:val="28"/>
        </w:rPr>
        <w:t xml:space="preserve">Основанием для начала административной процедуры является получение </w:t>
      </w:r>
      <w:r w:rsidR="00CC31A9" w:rsidRPr="0073363C">
        <w:rPr>
          <w:rFonts w:ascii="Times New Roman" w:hAnsi="Times New Roman" w:cs="Times New Roman"/>
          <w:bCs/>
          <w:sz w:val="28"/>
          <w:szCs w:val="28"/>
        </w:rPr>
        <w:t xml:space="preserve">Комиссией представленных заявителем </w:t>
      </w:r>
      <w:r w:rsidR="00CC31A9" w:rsidRPr="0073363C">
        <w:rPr>
          <w:rFonts w:ascii="Times New Roman" w:hAnsi="Times New Roman" w:cs="Times New Roman"/>
          <w:sz w:val="28"/>
          <w:szCs w:val="28"/>
        </w:rPr>
        <w:t>материалов</w:t>
      </w:r>
      <w:r w:rsidR="00CC31A9" w:rsidRPr="0073363C">
        <w:rPr>
          <w:rFonts w:ascii="Times New Roman" w:hAnsi="Times New Roman" w:cs="Times New Roman"/>
          <w:bCs/>
          <w:sz w:val="28"/>
          <w:szCs w:val="28"/>
        </w:rPr>
        <w:t>.</w:t>
      </w:r>
    </w:p>
    <w:p w:rsidR="00CC31A9" w:rsidRPr="0073363C" w:rsidRDefault="001B285E" w:rsidP="00CC31A9">
      <w:pPr>
        <w:autoSpaceDE w:val="0"/>
        <w:autoSpaceDN w:val="0"/>
        <w:adjustRightInd w:val="0"/>
        <w:ind w:firstLine="570"/>
        <w:jc w:val="both"/>
        <w:outlineLvl w:val="1"/>
        <w:rPr>
          <w:sz w:val="28"/>
          <w:szCs w:val="28"/>
        </w:rPr>
      </w:pPr>
      <w:r w:rsidRPr="0073363C">
        <w:rPr>
          <w:bCs/>
          <w:sz w:val="28"/>
          <w:szCs w:val="28"/>
        </w:rPr>
        <w:t>3.7</w:t>
      </w:r>
      <w:r w:rsidR="00DE0932" w:rsidRPr="0073363C">
        <w:rPr>
          <w:bCs/>
          <w:sz w:val="28"/>
          <w:szCs w:val="28"/>
        </w:rPr>
        <w:t xml:space="preserve">.2. </w:t>
      </w:r>
      <w:r w:rsidR="00CC31A9" w:rsidRPr="0073363C">
        <w:rPr>
          <w:sz w:val="28"/>
          <w:szCs w:val="28"/>
        </w:rPr>
        <w:t xml:space="preserve">С целью проведения государственной экспертизы </w:t>
      </w:r>
      <w:r w:rsidR="00CC31A9" w:rsidRPr="0073363C">
        <w:rPr>
          <w:bCs/>
          <w:sz w:val="28"/>
          <w:szCs w:val="28"/>
        </w:rPr>
        <w:t>запасов полезных ископаемых, геологической, экономической и экологической информации о предоставляемых в пользование участках недр</w:t>
      </w:r>
      <w:r w:rsidR="00CC31A9" w:rsidRPr="0073363C">
        <w:rPr>
          <w:sz w:val="28"/>
          <w:szCs w:val="28"/>
        </w:rPr>
        <w:t xml:space="preserve"> Министерство создает  Комиссию. </w:t>
      </w:r>
    </w:p>
    <w:p w:rsidR="00CC31A9" w:rsidRPr="0073363C" w:rsidRDefault="00CC31A9" w:rsidP="00CC31A9">
      <w:pPr>
        <w:autoSpaceDE w:val="0"/>
        <w:autoSpaceDN w:val="0"/>
        <w:adjustRightInd w:val="0"/>
        <w:ind w:firstLine="570"/>
        <w:jc w:val="both"/>
        <w:outlineLvl w:val="1"/>
        <w:rPr>
          <w:sz w:val="28"/>
          <w:szCs w:val="28"/>
        </w:rPr>
      </w:pPr>
      <w:r w:rsidRPr="0073363C">
        <w:rPr>
          <w:sz w:val="28"/>
          <w:szCs w:val="28"/>
        </w:rPr>
        <w:t>Состав Комиссии формируется из должностных лиц Министерства и утверждается распоряжением Министерства.</w:t>
      </w:r>
    </w:p>
    <w:p w:rsidR="00CC31A9" w:rsidRPr="0073363C" w:rsidRDefault="00CC31A9" w:rsidP="00CC31A9">
      <w:pPr>
        <w:ind w:firstLine="709"/>
        <w:jc w:val="both"/>
        <w:rPr>
          <w:sz w:val="28"/>
          <w:szCs w:val="28"/>
        </w:rPr>
      </w:pPr>
      <w:r w:rsidRPr="0073363C">
        <w:rPr>
          <w:sz w:val="28"/>
          <w:szCs w:val="28"/>
        </w:rPr>
        <w:t xml:space="preserve">Организация работы Комиссии возлагается на отдел недропользования Министерства. </w:t>
      </w:r>
    </w:p>
    <w:p w:rsidR="002863DA" w:rsidRPr="0073363C" w:rsidRDefault="001B285E" w:rsidP="002863DA">
      <w:pPr>
        <w:autoSpaceDE w:val="0"/>
        <w:autoSpaceDN w:val="0"/>
        <w:adjustRightInd w:val="0"/>
        <w:ind w:firstLine="540"/>
        <w:jc w:val="both"/>
        <w:rPr>
          <w:sz w:val="28"/>
          <w:szCs w:val="28"/>
        </w:rPr>
      </w:pPr>
      <w:r w:rsidRPr="0073363C">
        <w:rPr>
          <w:sz w:val="28"/>
          <w:szCs w:val="28"/>
        </w:rPr>
        <w:t>3.7</w:t>
      </w:r>
      <w:r w:rsidR="00DE0932" w:rsidRPr="0073363C">
        <w:rPr>
          <w:sz w:val="28"/>
          <w:szCs w:val="28"/>
        </w:rPr>
        <w:t xml:space="preserve">.3. </w:t>
      </w:r>
      <w:r w:rsidR="002863DA" w:rsidRPr="0073363C">
        <w:rPr>
          <w:sz w:val="28"/>
          <w:szCs w:val="28"/>
        </w:rPr>
        <w:t>Государственная экспертиза может проводиться на любой стадии геологического изучения месторождения при условии, что представляемые геологические материалы позволяют дать объективную оценку количества и качества запасов полезных ископаемых, их промышленного значения, горно-технических, гидрогеологических, экологических и других условий их добычи.</w:t>
      </w:r>
    </w:p>
    <w:p w:rsidR="00F73686" w:rsidRPr="0073363C" w:rsidRDefault="00F73686" w:rsidP="00F73686">
      <w:pPr>
        <w:autoSpaceDE w:val="0"/>
        <w:autoSpaceDN w:val="0"/>
        <w:adjustRightInd w:val="0"/>
        <w:ind w:firstLine="540"/>
        <w:jc w:val="both"/>
        <w:rPr>
          <w:sz w:val="28"/>
          <w:szCs w:val="28"/>
        </w:rPr>
      </w:pPr>
      <w:r w:rsidRPr="0073363C">
        <w:rPr>
          <w:sz w:val="28"/>
          <w:szCs w:val="28"/>
        </w:rPr>
        <w:t>Объектами государственной экспертизы являются запасы полезных ископаемых, геологическая, экономическая и экологическая информация о предоставляемых в пользование участках недр местного значения на территории Карачаево-Черкесской Республики, а также геологическая информация об участках недр, пригодных для строительства и эксплуатации подземных сооружений</w:t>
      </w:r>
      <w:r w:rsidR="002863DA" w:rsidRPr="0073363C">
        <w:rPr>
          <w:sz w:val="28"/>
          <w:szCs w:val="28"/>
        </w:rPr>
        <w:t xml:space="preserve"> местного и регионального значения</w:t>
      </w:r>
      <w:r w:rsidRPr="0073363C">
        <w:rPr>
          <w:sz w:val="28"/>
          <w:szCs w:val="28"/>
        </w:rPr>
        <w:t>, не связанных с разработкой месторождений полезных ископаемых.</w:t>
      </w:r>
    </w:p>
    <w:p w:rsidR="00CC31A9" w:rsidRPr="0073363C" w:rsidRDefault="00F73686" w:rsidP="00F73686">
      <w:pPr>
        <w:shd w:val="clear" w:color="auto" w:fill="FFFFFF"/>
        <w:autoSpaceDE w:val="0"/>
        <w:autoSpaceDN w:val="0"/>
        <w:adjustRightInd w:val="0"/>
        <w:ind w:firstLine="570"/>
        <w:jc w:val="both"/>
      </w:pPr>
      <w:r w:rsidRPr="0073363C">
        <w:rPr>
          <w:sz w:val="28"/>
          <w:szCs w:val="28"/>
        </w:rPr>
        <w:t xml:space="preserve"> </w:t>
      </w:r>
      <w:r w:rsidR="00CC31A9" w:rsidRPr="0073363C">
        <w:rPr>
          <w:sz w:val="28"/>
          <w:szCs w:val="28"/>
        </w:rPr>
        <w:t>Государственная экспертиза осуществляется путем проведения анализа документов и материалов (далее – материалы) по:</w:t>
      </w:r>
    </w:p>
    <w:p w:rsidR="00CC31A9" w:rsidRPr="0073363C" w:rsidRDefault="00CC31A9" w:rsidP="00CC31A9">
      <w:pPr>
        <w:shd w:val="clear" w:color="auto" w:fill="FFFFFF"/>
        <w:autoSpaceDE w:val="0"/>
        <w:autoSpaceDN w:val="0"/>
        <w:adjustRightInd w:val="0"/>
        <w:ind w:firstLine="570"/>
        <w:jc w:val="both"/>
      </w:pPr>
      <w:r w:rsidRPr="0073363C">
        <w:rPr>
          <w:sz w:val="28"/>
          <w:szCs w:val="28"/>
        </w:rPr>
        <w:lastRenderedPageBreak/>
        <w:t>а) подсчету запасов полезных  ископаемых всех вовлекаемых в освоение и разрабатываемых месторождений вне зависимости от вида, количества, качества и направления использования полезных ископаемых;</w:t>
      </w:r>
    </w:p>
    <w:p w:rsidR="00CC31A9" w:rsidRPr="0073363C" w:rsidRDefault="00CC31A9" w:rsidP="00CC31A9">
      <w:pPr>
        <w:shd w:val="clear" w:color="auto" w:fill="FFFFFF"/>
        <w:autoSpaceDE w:val="0"/>
        <w:autoSpaceDN w:val="0"/>
        <w:adjustRightInd w:val="0"/>
        <w:ind w:firstLine="570"/>
        <w:jc w:val="both"/>
      </w:pPr>
      <w:r w:rsidRPr="0073363C">
        <w:rPr>
          <w:sz w:val="28"/>
          <w:szCs w:val="28"/>
        </w:rPr>
        <w:t>б) технико-экономическому обоснованию кондиций для подсчета запасов  полезных ископаемых в недрах;</w:t>
      </w:r>
    </w:p>
    <w:p w:rsidR="00CC31A9" w:rsidRPr="0073363C" w:rsidRDefault="00CC31A9" w:rsidP="00CC31A9">
      <w:pPr>
        <w:shd w:val="clear" w:color="auto" w:fill="FFFFFF"/>
        <w:autoSpaceDE w:val="0"/>
        <w:autoSpaceDN w:val="0"/>
        <w:adjustRightInd w:val="0"/>
        <w:ind w:firstLine="570"/>
        <w:jc w:val="both"/>
      </w:pPr>
      <w:r w:rsidRPr="0073363C">
        <w:rPr>
          <w:sz w:val="28"/>
          <w:szCs w:val="28"/>
        </w:rPr>
        <w:t>в) оперативному изменению состояния запасов полезных  ископаемых по результатам геологоразведочных работ и переоценки этих запасов;</w:t>
      </w:r>
    </w:p>
    <w:p w:rsidR="00F73686" w:rsidRPr="0073363C" w:rsidRDefault="00CC31A9" w:rsidP="00F73686">
      <w:pPr>
        <w:autoSpaceDE w:val="0"/>
        <w:autoSpaceDN w:val="0"/>
        <w:adjustRightInd w:val="0"/>
        <w:ind w:firstLine="540"/>
        <w:jc w:val="both"/>
        <w:rPr>
          <w:sz w:val="28"/>
          <w:szCs w:val="28"/>
        </w:rPr>
      </w:pPr>
      <w:r w:rsidRPr="0073363C">
        <w:rPr>
          <w:sz w:val="28"/>
          <w:szCs w:val="28"/>
        </w:rPr>
        <w:t>г) геологической информации об участках недр</w:t>
      </w:r>
      <w:r w:rsidR="00F73686" w:rsidRPr="0073363C">
        <w:rPr>
          <w:sz w:val="28"/>
          <w:szCs w:val="28"/>
        </w:rPr>
        <w:t>, намечаемых для строительства и эксплуатации подземных сооружений местного и регионального значения, не связанных с разработкой месторождений полезных ископаемых;</w:t>
      </w:r>
    </w:p>
    <w:p w:rsidR="00803ECE" w:rsidRPr="0073363C" w:rsidRDefault="00CC31A9" w:rsidP="00176D44">
      <w:pPr>
        <w:pStyle w:val="ConsPlusNormal"/>
        <w:ind w:firstLine="570"/>
        <w:jc w:val="both"/>
        <w:outlineLvl w:val="2"/>
        <w:rPr>
          <w:rFonts w:ascii="Times New Roman" w:hAnsi="Times New Roman" w:cs="Times New Roman"/>
          <w:sz w:val="28"/>
          <w:szCs w:val="28"/>
        </w:rPr>
      </w:pPr>
      <w:r w:rsidRPr="0073363C">
        <w:rPr>
          <w:rFonts w:ascii="Times New Roman" w:hAnsi="Times New Roman" w:cs="Times New Roman"/>
          <w:sz w:val="28"/>
          <w:szCs w:val="28"/>
        </w:rPr>
        <w:t>д) подсчету запасов полезных ископаемых выявленных месторождений полезных ископаемых.</w:t>
      </w:r>
    </w:p>
    <w:p w:rsidR="002863DA" w:rsidRPr="0073363C" w:rsidRDefault="002863DA" w:rsidP="003B4B31">
      <w:pPr>
        <w:autoSpaceDE w:val="0"/>
        <w:autoSpaceDN w:val="0"/>
        <w:adjustRightInd w:val="0"/>
        <w:ind w:firstLine="540"/>
        <w:jc w:val="both"/>
        <w:rPr>
          <w:sz w:val="28"/>
          <w:szCs w:val="28"/>
        </w:rPr>
      </w:pPr>
      <w:r w:rsidRPr="0073363C">
        <w:rPr>
          <w:sz w:val="28"/>
          <w:szCs w:val="28"/>
        </w:rPr>
        <w:t>Требования к составу и правилам оформления материалов определяются Министерством природных ресурсов и экологии Российской Федерации.</w:t>
      </w:r>
    </w:p>
    <w:p w:rsidR="00803ECE" w:rsidRPr="0073363C" w:rsidRDefault="001B285E" w:rsidP="00BB447F">
      <w:pPr>
        <w:pStyle w:val="a4"/>
        <w:shd w:val="clear" w:color="auto" w:fill="FFFFFF"/>
        <w:spacing w:before="0" w:beforeAutospacing="0" w:after="0" w:afterAutospacing="0" w:line="177" w:lineRule="atLeast"/>
        <w:ind w:firstLine="567"/>
        <w:jc w:val="both"/>
        <w:textAlignment w:val="baseline"/>
        <w:rPr>
          <w:sz w:val="28"/>
          <w:szCs w:val="28"/>
        </w:rPr>
      </w:pPr>
      <w:r w:rsidRPr="0073363C">
        <w:rPr>
          <w:sz w:val="28"/>
          <w:szCs w:val="28"/>
        </w:rPr>
        <w:t>3.7</w:t>
      </w:r>
      <w:r w:rsidR="00BB447F" w:rsidRPr="0073363C">
        <w:rPr>
          <w:sz w:val="28"/>
          <w:szCs w:val="28"/>
        </w:rPr>
        <w:t xml:space="preserve">.4. Рассмотрение документов и материалов осуществляется Комиссией в течение </w:t>
      </w:r>
      <w:r w:rsidR="00EF733F" w:rsidRPr="0073363C">
        <w:rPr>
          <w:sz w:val="28"/>
          <w:szCs w:val="28"/>
        </w:rPr>
        <w:t>2</w:t>
      </w:r>
      <w:r w:rsidR="00D738EF" w:rsidRPr="0073363C">
        <w:rPr>
          <w:sz w:val="28"/>
          <w:szCs w:val="28"/>
        </w:rPr>
        <w:t>0</w:t>
      </w:r>
      <w:r w:rsidR="00BB447F" w:rsidRPr="0073363C">
        <w:rPr>
          <w:sz w:val="28"/>
          <w:szCs w:val="28"/>
        </w:rPr>
        <w:t xml:space="preserve"> календарных дней со дня регистрации в Министерстве заявления на получение государственной услуги.</w:t>
      </w:r>
    </w:p>
    <w:p w:rsidR="00DE0932" w:rsidRPr="0073363C" w:rsidRDefault="00DE0932" w:rsidP="00C3580A">
      <w:pPr>
        <w:autoSpaceDE w:val="0"/>
        <w:autoSpaceDN w:val="0"/>
        <w:adjustRightInd w:val="0"/>
        <w:ind w:firstLine="540"/>
        <w:jc w:val="both"/>
        <w:rPr>
          <w:sz w:val="28"/>
          <w:szCs w:val="28"/>
        </w:rPr>
      </w:pPr>
      <w:r w:rsidRPr="0073363C">
        <w:rPr>
          <w:sz w:val="28"/>
          <w:szCs w:val="28"/>
        </w:rPr>
        <w:t>В случае необходимости Министерство вправе запросить дополнительную информацию, уточняющую материалы, представленные заявителем. При этом срок проведения государственной экспертизы может быть продлен, но не более чем на 30 дней, о чем уведомляется заявитель путем направления ему по почте соответствующего письма за подписью руководителя Министерства.</w:t>
      </w:r>
    </w:p>
    <w:p w:rsidR="00CC31A9" w:rsidRPr="0073363C" w:rsidRDefault="001B285E" w:rsidP="00CC31A9">
      <w:pPr>
        <w:autoSpaceDE w:val="0"/>
        <w:autoSpaceDN w:val="0"/>
        <w:adjustRightInd w:val="0"/>
        <w:ind w:firstLine="540"/>
        <w:jc w:val="both"/>
        <w:outlineLvl w:val="1"/>
        <w:rPr>
          <w:sz w:val="28"/>
          <w:szCs w:val="28"/>
        </w:rPr>
      </w:pPr>
      <w:r w:rsidRPr="0073363C">
        <w:rPr>
          <w:sz w:val="28"/>
          <w:szCs w:val="28"/>
        </w:rPr>
        <w:t>3.7</w:t>
      </w:r>
      <w:r w:rsidR="00BB447F" w:rsidRPr="0073363C">
        <w:rPr>
          <w:sz w:val="28"/>
          <w:szCs w:val="28"/>
        </w:rPr>
        <w:t xml:space="preserve">.5. </w:t>
      </w:r>
      <w:r w:rsidR="00CC31A9" w:rsidRPr="0073363C">
        <w:rPr>
          <w:sz w:val="28"/>
          <w:szCs w:val="28"/>
        </w:rPr>
        <w:t xml:space="preserve">Результаты государственной экспертизы </w:t>
      </w:r>
      <w:r w:rsidR="00CC31A9" w:rsidRPr="0073363C">
        <w:rPr>
          <w:bCs/>
          <w:sz w:val="28"/>
          <w:szCs w:val="28"/>
        </w:rPr>
        <w:t xml:space="preserve">запасов полезных ископаемых, геологической, экономической и экологической информации о предоставляемых в пользование участках недр местного значения </w:t>
      </w:r>
      <w:r w:rsidR="00CC31A9" w:rsidRPr="0073363C">
        <w:rPr>
          <w:sz w:val="28"/>
          <w:szCs w:val="28"/>
        </w:rPr>
        <w:t>на территории Карачаево-Черкесской Республики излагаются в заключении, которое подписывается членами  Комиссии.</w:t>
      </w:r>
    </w:p>
    <w:p w:rsidR="00CC31A9" w:rsidRPr="0073363C" w:rsidRDefault="00CC31A9" w:rsidP="00CC31A9">
      <w:pPr>
        <w:autoSpaceDE w:val="0"/>
        <w:autoSpaceDN w:val="0"/>
        <w:adjustRightInd w:val="0"/>
        <w:ind w:firstLine="540"/>
        <w:jc w:val="both"/>
        <w:outlineLvl w:val="1"/>
        <w:rPr>
          <w:sz w:val="28"/>
          <w:szCs w:val="28"/>
        </w:rPr>
      </w:pPr>
      <w:r w:rsidRPr="0073363C">
        <w:rPr>
          <w:sz w:val="28"/>
          <w:szCs w:val="28"/>
        </w:rPr>
        <w:t>При несогласии отдельных членов Комиссии с заключением, подготовленным  Комиссией, они подписывают заключение с пометкой «особое мнение».</w:t>
      </w:r>
    </w:p>
    <w:p w:rsidR="00CC31A9" w:rsidRPr="0073363C" w:rsidRDefault="00CC31A9" w:rsidP="00CC31A9">
      <w:pPr>
        <w:autoSpaceDE w:val="0"/>
        <w:autoSpaceDN w:val="0"/>
        <w:adjustRightInd w:val="0"/>
        <w:ind w:firstLine="540"/>
        <w:jc w:val="both"/>
        <w:outlineLvl w:val="1"/>
        <w:rPr>
          <w:sz w:val="28"/>
          <w:szCs w:val="28"/>
        </w:rPr>
      </w:pPr>
      <w:r w:rsidRPr="0073363C">
        <w:rPr>
          <w:sz w:val="28"/>
          <w:szCs w:val="28"/>
        </w:rPr>
        <w:t>Особое мнение оформляется отдельным документом, содержащим его обоснование.</w:t>
      </w:r>
    </w:p>
    <w:p w:rsidR="00CC31A9" w:rsidRPr="0073363C" w:rsidRDefault="001B285E" w:rsidP="00CC31A9">
      <w:pPr>
        <w:autoSpaceDE w:val="0"/>
        <w:autoSpaceDN w:val="0"/>
        <w:adjustRightInd w:val="0"/>
        <w:ind w:firstLine="540"/>
        <w:jc w:val="both"/>
        <w:outlineLvl w:val="1"/>
        <w:rPr>
          <w:sz w:val="28"/>
          <w:szCs w:val="28"/>
        </w:rPr>
      </w:pPr>
      <w:r w:rsidRPr="0073363C">
        <w:rPr>
          <w:sz w:val="28"/>
          <w:szCs w:val="28"/>
        </w:rPr>
        <w:t>3.7</w:t>
      </w:r>
      <w:r w:rsidR="00BB447F" w:rsidRPr="0073363C">
        <w:rPr>
          <w:sz w:val="28"/>
          <w:szCs w:val="28"/>
        </w:rPr>
        <w:t xml:space="preserve">.6. </w:t>
      </w:r>
      <w:r w:rsidR="00CC31A9" w:rsidRPr="0073363C">
        <w:rPr>
          <w:sz w:val="28"/>
          <w:szCs w:val="28"/>
        </w:rPr>
        <w:t>Заключение</w:t>
      </w:r>
      <w:r w:rsidR="00CC31A9" w:rsidRPr="0073363C">
        <w:rPr>
          <w:bCs/>
          <w:iCs/>
          <w:sz w:val="28"/>
          <w:szCs w:val="28"/>
        </w:rPr>
        <w:t>, в зависимости от целей геологического изучения для дальнейшего использования участка недр, должно содержать</w:t>
      </w:r>
      <w:r w:rsidR="00CC31A9" w:rsidRPr="0073363C">
        <w:rPr>
          <w:sz w:val="28"/>
          <w:szCs w:val="28"/>
        </w:rPr>
        <w:t xml:space="preserve"> </w:t>
      </w:r>
      <w:r w:rsidR="00CC31A9" w:rsidRPr="0073363C">
        <w:rPr>
          <w:bCs/>
          <w:iCs/>
          <w:sz w:val="28"/>
          <w:szCs w:val="28"/>
        </w:rPr>
        <w:t>следующие основные</w:t>
      </w:r>
      <w:r w:rsidR="00CC31A9" w:rsidRPr="0073363C">
        <w:rPr>
          <w:sz w:val="28"/>
          <w:szCs w:val="28"/>
        </w:rPr>
        <w:t xml:space="preserve"> выводы:</w:t>
      </w:r>
    </w:p>
    <w:p w:rsidR="00CC31A9" w:rsidRPr="0073363C" w:rsidRDefault="00CC31A9" w:rsidP="00CC31A9">
      <w:pPr>
        <w:autoSpaceDE w:val="0"/>
        <w:autoSpaceDN w:val="0"/>
        <w:adjustRightInd w:val="0"/>
        <w:ind w:firstLine="540"/>
        <w:jc w:val="both"/>
        <w:rPr>
          <w:sz w:val="28"/>
          <w:szCs w:val="28"/>
        </w:rPr>
      </w:pPr>
      <w:r w:rsidRPr="0073363C">
        <w:rPr>
          <w:sz w:val="28"/>
          <w:szCs w:val="28"/>
        </w:rPr>
        <w:t>о достоверности и правильности указанной в представленных материалах оценки количества и качества запасов полезных ископаемых в недрах, подготовленности месторождений или их отдельных частей к промышленному освоению, а также их промышленного значения;</w:t>
      </w:r>
    </w:p>
    <w:p w:rsidR="00CC31A9" w:rsidRPr="0073363C" w:rsidRDefault="00CC31A9" w:rsidP="00CC31A9">
      <w:pPr>
        <w:autoSpaceDE w:val="0"/>
        <w:autoSpaceDN w:val="0"/>
        <w:adjustRightInd w:val="0"/>
        <w:ind w:firstLine="540"/>
        <w:jc w:val="both"/>
        <w:rPr>
          <w:sz w:val="28"/>
          <w:szCs w:val="28"/>
        </w:rPr>
      </w:pPr>
      <w:r w:rsidRPr="0073363C">
        <w:rPr>
          <w:sz w:val="28"/>
          <w:szCs w:val="28"/>
        </w:rPr>
        <w:t>об обоснованности переоценки запасов полезных ископаемых по результатам геологического изучения, разработки месторождений или в связи с изменением рыночной конъюнктуры;</w:t>
      </w:r>
    </w:p>
    <w:p w:rsidR="00CC31A9" w:rsidRPr="0073363C" w:rsidRDefault="00CC31A9" w:rsidP="00CC31A9">
      <w:pPr>
        <w:autoSpaceDE w:val="0"/>
        <w:autoSpaceDN w:val="0"/>
        <w:adjustRightInd w:val="0"/>
        <w:ind w:firstLine="540"/>
        <w:jc w:val="both"/>
        <w:rPr>
          <w:sz w:val="28"/>
          <w:szCs w:val="28"/>
        </w:rPr>
      </w:pPr>
      <w:r w:rsidRPr="0073363C">
        <w:rPr>
          <w:sz w:val="28"/>
          <w:szCs w:val="28"/>
        </w:rPr>
        <w:t>об обоснованности постановки на территориальный баланс запасов полезных ископаемых и их списания с территориального баланса, а также внесения изменений, связанных с оперативным учетом изменения запасов;</w:t>
      </w:r>
    </w:p>
    <w:p w:rsidR="00CC31A9" w:rsidRPr="0073363C" w:rsidRDefault="00CC31A9" w:rsidP="00CC31A9">
      <w:pPr>
        <w:autoSpaceDE w:val="0"/>
        <w:autoSpaceDN w:val="0"/>
        <w:adjustRightInd w:val="0"/>
        <w:ind w:firstLine="540"/>
        <w:jc w:val="both"/>
        <w:rPr>
          <w:sz w:val="28"/>
          <w:szCs w:val="28"/>
        </w:rPr>
      </w:pPr>
      <w:r w:rsidRPr="0073363C">
        <w:rPr>
          <w:sz w:val="28"/>
          <w:szCs w:val="28"/>
        </w:rPr>
        <w:lastRenderedPageBreak/>
        <w:t>о возможностях безопасного использования участков недр для строительства и эксплуатации подземных сооружений местного и регионального значения, не связанных с разработкой месторождений полезны</w:t>
      </w:r>
      <w:r w:rsidR="00BC0D64" w:rsidRPr="0073363C">
        <w:rPr>
          <w:sz w:val="28"/>
          <w:szCs w:val="28"/>
        </w:rPr>
        <w:t>х ископаемых.</w:t>
      </w:r>
    </w:p>
    <w:p w:rsidR="00C43FCB" w:rsidRPr="0073363C" w:rsidRDefault="001B285E" w:rsidP="00C43FCB">
      <w:pPr>
        <w:autoSpaceDE w:val="0"/>
        <w:autoSpaceDN w:val="0"/>
        <w:adjustRightInd w:val="0"/>
        <w:ind w:firstLine="540"/>
        <w:jc w:val="both"/>
        <w:rPr>
          <w:sz w:val="28"/>
          <w:szCs w:val="28"/>
        </w:rPr>
      </w:pPr>
      <w:r w:rsidRPr="0073363C">
        <w:rPr>
          <w:sz w:val="28"/>
          <w:szCs w:val="28"/>
        </w:rPr>
        <w:t>3.7</w:t>
      </w:r>
      <w:r w:rsidR="00BB447F" w:rsidRPr="0073363C">
        <w:rPr>
          <w:sz w:val="28"/>
          <w:szCs w:val="28"/>
        </w:rPr>
        <w:t xml:space="preserve">.7. </w:t>
      </w:r>
      <w:r w:rsidR="00C43FCB" w:rsidRPr="0073363C">
        <w:rPr>
          <w:sz w:val="28"/>
          <w:szCs w:val="28"/>
        </w:rPr>
        <w:t>В случае если представленные материалы по своему содержанию, обоснованности и объему не позволяют дать объективную оценку количества и качества запасов полезных ископаемых, геологической, экономической и экологической информации о предоставляемых в пользование участках недр</w:t>
      </w:r>
      <w:r w:rsidR="002B6C1A" w:rsidRPr="0073363C">
        <w:rPr>
          <w:sz w:val="28"/>
          <w:szCs w:val="28"/>
        </w:rPr>
        <w:t xml:space="preserve"> местного значения</w:t>
      </w:r>
      <w:r w:rsidR="00C43FCB" w:rsidRPr="0073363C">
        <w:rPr>
          <w:sz w:val="28"/>
          <w:szCs w:val="28"/>
        </w:rPr>
        <w:t>, а также геологической информации об участках недр, пригодных для строительства и эксплуатации подземных сооружений</w:t>
      </w:r>
      <w:r w:rsidR="002B6C1A" w:rsidRPr="0073363C">
        <w:rPr>
          <w:sz w:val="28"/>
          <w:szCs w:val="28"/>
        </w:rPr>
        <w:t xml:space="preserve"> местного и регионального значения</w:t>
      </w:r>
      <w:r w:rsidR="00C43FCB" w:rsidRPr="0073363C">
        <w:rPr>
          <w:sz w:val="28"/>
          <w:szCs w:val="28"/>
        </w:rPr>
        <w:t xml:space="preserve">, не связанных с разработкой месторождений полезных </w:t>
      </w:r>
      <w:r w:rsidR="002B6C1A" w:rsidRPr="0073363C">
        <w:rPr>
          <w:sz w:val="28"/>
          <w:szCs w:val="28"/>
        </w:rPr>
        <w:t>ископаемых, то З</w:t>
      </w:r>
      <w:r w:rsidR="00C43FCB" w:rsidRPr="0073363C">
        <w:rPr>
          <w:sz w:val="28"/>
          <w:szCs w:val="28"/>
        </w:rPr>
        <w:t>аключение государственной экспертизы должно содержать указание о необходимости соответствующей доработки материалов.</w:t>
      </w:r>
    </w:p>
    <w:p w:rsidR="00CC31A9" w:rsidRPr="0073363C" w:rsidRDefault="00EF733F" w:rsidP="00CC31A9">
      <w:pPr>
        <w:ind w:firstLine="709"/>
        <w:jc w:val="both"/>
        <w:rPr>
          <w:sz w:val="28"/>
          <w:szCs w:val="28"/>
        </w:rPr>
      </w:pPr>
      <w:r w:rsidRPr="0073363C">
        <w:rPr>
          <w:sz w:val="28"/>
          <w:szCs w:val="28"/>
        </w:rPr>
        <w:t>Заключение оформляется в 4</w:t>
      </w:r>
      <w:r w:rsidR="00CC31A9" w:rsidRPr="0073363C">
        <w:rPr>
          <w:sz w:val="28"/>
          <w:szCs w:val="28"/>
        </w:rPr>
        <w:t xml:space="preserve"> экземплярах и подписывается членами Комиссии. </w:t>
      </w:r>
    </w:p>
    <w:p w:rsidR="00BB447F" w:rsidRPr="0073363C" w:rsidRDefault="00BB447F" w:rsidP="00BB447F">
      <w:pPr>
        <w:ind w:firstLine="709"/>
        <w:jc w:val="both"/>
        <w:rPr>
          <w:sz w:val="28"/>
          <w:szCs w:val="28"/>
        </w:rPr>
      </w:pPr>
      <w:r w:rsidRPr="0073363C">
        <w:rPr>
          <w:sz w:val="28"/>
          <w:szCs w:val="28"/>
        </w:rPr>
        <w:t>На заседание Комиссии могут приглашаться представители заяв</w:t>
      </w:r>
      <w:r w:rsidR="0094605F" w:rsidRPr="0073363C">
        <w:rPr>
          <w:sz w:val="28"/>
          <w:szCs w:val="28"/>
        </w:rPr>
        <w:t>ителя, эксперты и представители</w:t>
      </w:r>
      <w:r w:rsidRPr="0073363C">
        <w:rPr>
          <w:sz w:val="28"/>
          <w:szCs w:val="28"/>
        </w:rPr>
        <w:t xml:space="preserve"> заинтересованных организаций. </w:t>
      </w:r>
    </w:p>
    <w:p w:rsidR="00116C67" w:rsidRPr="0073363C" w:rsidRDefault="001B285E" w:rsidP="00333998">
      <w:pPr>
        <w:pStyle w:val="a4"/>
        <w:shd w:val="clear" w:color="auto" w:fill="FFFFFF"/>
        <w:spacing w:before="0" w:beforeAutospacing="0" w:after="0" w:afterAutospacing="0" w:line="177" w:lineRule="atLeast"/>
        <w:ind w:firstLine="567"/>
        <w:jc w:val="both"/>
        <w:textAlignment w:val="baseline"/>
        <w:rPr>
          <w:sz w:val="28"/>
          <w:szCs w:val="28"/>
        </w:rPr>
      </w:pPr>
      <w:r w:rsidRPr="0073363C">
        <w:rPr>
          <w:sz w:val="28"/>
          <w:szCs w:val="28"/>
        </w:rPr>
        <w:t>3.7</w:t>
      </w:r>
      <w:r w:rsidR="00333998" w:rsidRPr="0073363C">
        <w:rPr>
          <w:sz w:val="28"/>
          <w:szCs w:val="28"/>
        </w:rPr>
        <w:t xml:space="preserve">.8. Результат административной процедуры: </w:t>
      </w:r>
      <w:r w:rsidR="00116C67" w:rsidRPr="0073363C">
        <w:rPr>
          <w:sz w:val="28"/>
          <w:szCs w:val="28"/>
        </w:rPr>
        <w:t>заключение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w:t>
      </w:r>
      <w:r w:rsidR="00116C67" w:rsidRPr="0073363C">
        <w:rPr>
          <w:b/>
          <w:sz w:val="28"/>
          <w:szCs w:val="28"/>
        </w:rPr>
        <w:t xml:space="preserve"> </w:t>
      </w:r>
      <w:r w:rsidR="00116C67" w:rsidRPr="0073363C">
        <w:rPr>
          <w:sz w:val="28"/>
          <w:szCs w:val="28"/>
        </w:rPr>
        <w:t>местного значения на территории Карачаево-Черкесской Республики.</w:t>
      </w:r>
    </w:p>
    <w:p w:rsidR="00333998" w:rsidRPr="0073363C" w:rsidRDefault="001B285E" w:rsidP="00333998">
      <w:pPr>
        <w:pStyle w:val="a4"/>
        <w:shd w:val="clear" w:color="auto" w:fill="FFFFFF"/>
        <w:spacing w:before="0" w:beforeAutospacing="0" w:after="0" w:afterAutospacing="0" w:line="177" w:lineRule="atLeast"/>
        <w:ind w:firstLine="567"/>
        <w:jc w:val="both"/>
        <w:textAlignment w:val="baseline"/>
        <w:rPr>
          <w:sz w:val="28"/>
          <w:szCs w:val="28"/>
        </w:rPr>
      </w:pPr>
      <w:r w:rsidRPr="0073363C">
        <w:rPr>
          <w:sz w:val="28"/>
          <w:szCs w:val="28"/>
        </w:rPr>
        <w:t>3.7</w:t>
      </w:r>
      <w:r w:rsidR="00333998" w:rsidRPr="0073363C">
        <w:rPr>
          <w:sz w:val="28"/>
          <w:szCs w:val="28"/>
        </w:rPr>
        <w:t xml:space="preserve">.9. Максимальный срок исполнения административной процедуры – </w:t>
      </w:r>
      <w:r w:rsidR="00EF733F" w:rsidRPr="0073363C">
        <w:rPr>
          <w:sz w:val="28"/>
          <w:szCs w:val="28"/>
        </w:rPr>
        <w:t>2</w:t>
      </w:r>
      <w:r w:rsidR="00D738EF" w:rsidRPr="0073363C">
        <w:rPr>
          <w:sz w:val="28"/>
          <w:szCs w:val="28"/>
        </w:rPr>
        <w:t>0</w:t>
      </w:r>
      <w:r w:rsidR="00333998" w:rsidRPr="0073363C">
        <w:rPr>
          <w:sz w:val="28"/>
          <w:szCs w:val="28"/>
        </w:rPr>
        <w:t xml:space="preserve"> календарных дней со дня регистрации заявления на получение государственной услуги.</w:t>
      </w:r>
    </w:p>
    <w:p w:rsidR="00333998" w:rsidRPr="0073363C" w:rsidRDefault="001B285E" w:rsidP="0094605F">
      <w:pPr>
        <w:pStyle w:val="a4"/>
        <w:shd w:val="clear" w:color="auto" w:fill="FFFFFF"/>
        <w:spacing w:before="0" w:beforeAutospacing="0" w:after="0" w:afterAutospacing="0" w:line="177" w:lineRule="atLeast"/>
        <w:ind w:firstLine="567"/>
        <w:jc w:val="both"/>
        <w:textAlignment w:val="baseline"/>
        <w:rPr>
          <w:sz w:val="28"/>
          <w:szCs w:val="28"/>
        </w:rPr>
      </w:pPr>
      <w:r w:rsidRPr="0073363C">
        <w:rPr>
          <w:sz w:val="28"/>
          <w:szCs w:val="28"/>
        </w:rPr>
        <w:t>3.7</w:t>
      </w:r>
      <w:r w:rsidR="00333998" w:rsidRPr="0073363C">
        <w:rPr>
          <w:sz w:val="28"/>
          <w:szCs w:val="28"/>
        </w:rPr>
        <w:t xml:space="preserve">.10. Способ фиксации результата исполнения административного действия </w:t>
      </w:r>
      <w:r w:rsidR="00C3580A" w:rsidRPr="0073363C">
        <w:rPr>
          <w:sz w:val="28"/>
          <w:szCs w:val="28"/>
        </w:rPr>
        <w:t>–</w:t>
      </w:r>
      <w:r w:rsidR="00333998" w:rsidRPr="0073363C">
        <w:rPr>
          <w:sz w:val="28"/>
          <w:szCs w:val="28"/>
        </w:rPr>
        <w:t xml:space="preserve"> </w:t>
      </w:r>
      <w:r w:rsidR="00C3580A" w:rsidRPr="0073363C">
        <w:rPr>
          <w:sz w:val="28"/>
          <w:szCs w:val="28"/>
        </w:rPr>
        <w:t xml:space="preserve">передача заключения </w:t>
      </w:r>
      <w:r w:rsidR="00116C67" w:rsidRPr="0073363C">
        <w:rPr>
          <w:sz w:val="28"/>
          <w:szCs w:val="28"/>
        </w:rPr>
        <w:t>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w:t>
      </w:r>
      <w:r w:rsidR="00116C67" w:rsidRPr="0073363C">
        <w:rPr>
          <w:b/>
          <w:sz w:val="28"/>
          <w:szCs w:val="28"/>
        </w:rPr>
        <w:t xml:space="preserve"> </w:t>
      </w:r>
      <w:r w:rsidR="00116C67" w:rsidRPr="0073363C">
        <w:rPr>
          <w:sz w:val="28"/>
          <w:szCs w:val="28"/>
        </w:rPr>
        <w:t xml:space="preserve">местного значения на территории Карачаево-Черкесской Республики </w:t>
      </w:r>
      <w:r w:rsidR="00C3580A" w:rsidRPr="0073363C">
        <w:rPr>
          <w:sz w:val="28"/>
          <w:szCs w:val="28"/>
        </w:rPr>
        <w:t>в отдел недропользования Министерства.</w:t>
      </w:r>
    </w:p>
    <w:p w:rsidR="00BB447F" w:rsidRPr="0073363C" w:rsidRDefault="00BB447F" w:rsidP="00CC31A9">
      <w:pPr>
        <w:ind w:firstLine="709"/>
        <w:jc w:val="both"/>
        <w:rPr>
          <w:sz w:val="28"/>
          <w:szCs w:val="28"/>
        </w:rPr>
      </w:pPr>
    </w:p>
    <w:p w:rsidR="0094605F" w:rsidRPr="0073363C" w:rsidRDefault="0094605F" w:rsidP="0094605F">
      <w:pPr>
        <w:pStyle w:val="a4"/>
        <w:shd w:val="clear" w:color="auto" w:fill="FFFFFF"/>
        <w:spacing w:before="0" w:beforeAutospacing="0" w:after="0" w:afterAutospacing="0" w:line="177" w:lineRule="atLeast"/>
        <w:ind w:firstLine="567"/>
        <w:jc w:val="both"/>
        <w:textAlignment w:val="baseline"/>
        <w:rPr>
          <w:b/>
          <w:sz w:val="28"/>
          <w:szCs w:val="28"/>
        </w:rPr>
      </w:pPr>
      <w:r w:rsidRPr="0073363C">
        <w:rPr>
          <w:b/>
          <w:sz w:val="28"/>
          <w:szCs w:val="28"/>
        </w:rPr>
        <w:t xml:space="preserve">3.8. </w:t>
      </w:r>
      <w:r w:rsidR="00FA23C2" w:rsidRPr="0073363C">
        <w:rPr>
          <w:b/>
          <w:sz w:val="28"/>
          <w:szCs w:val="28"/>
        </w:rPr>
        <w:t>Принятие решения об утверждении заключения</w:t>
      </w:r>
      <w:r w:rsidRPr="0073363C">
        <w:rPr>
          <w:b/>
          <w:sz w:val="28"/>
          <w:szCs w:val="28"/>
        </w:rPr>
        <w:t xml:space="preserve"> </w:t>
      </w:r>
      <w:r w:rsidR="00FA23C2" w:rsidRPr="0073363C">
        <w:rPr>
          <w:b/>
          <w:sz w:val="28"/>
          <w:szCs w:val="28"/>
        </w:rPr>
        <w:t>государственной экспертизы запасов полезных ископаемых,</w:t>
      </w:r>
      <w:r w:rsidRPr="0073363C">
        <w:rPr>
          <w:b/>
          <w:sz w:val="28"/>
          <w:szCs w:val="28"/>
        </w:rPr>
        <w:t xml:space="preserve"> </w:t>
      </w:r>
      <w:r w:rsidR="00FA23C2" w:rsidRPr="0073363C">
        <w:rPr>
          <w:b/>
          <w:sz w:val="28"/>
          <w:szCs w:val="28"/>
        </w:rPr>
        <w:t>геологической, экономической и экологической информации</w:t>
      </w:r>
      <w:r w:rsidRPr="0073363C">
        <w:rPr>
          <w:b/>
          <w:sz w:val="28"/>
          <w:szCs w:val="28"/>
        </w:rPr>
        <w:t xml:space="preserve"> </w:t>
      </w:r>
      <w:r w:rsidR="00FA23C2" w:rsidRPr="0073363C">
        <w:rPr>
          <w:b/>
          <w:sz w:val="28"/>
          <w:szCs w:val="28"/>
        </w:rPr>
        <w:t xml:space="preserve">о предоставляемых в пользование участках </w:t>
      </w:r>
      <w:r w:rsidRPr="0073363C">
        <w:rPr>
          <w:b/>
          <w:sz w:val="28"/>
          <w:szCs w:val="28"/>
        </w:rPr>
        <w:t>недр местного значения на территории Карачаево-Черкесской Республики</w:t>
      </w:r>
    </w:p>
    <w:p w:rsidR="00FA23C2" w:rsidRPr="0073363C" w:rsidRDefault="0094605F" w:rsidP="00F35B78">
      <w:pPr>
        <w:autoSpaceDE w:val="0"/>
        <w:autoSpaceDN w:val="0"/>
        <w:adjustRightInd w:val="0"/>
        <w:jc w:val="both"/>
        <w:outlineLvl w:val="0"/>
        <w:rPr>
          <w:sz w:val="28"/>
          <w:szCs w:val="28"/>
        </w:rPr>
      </w:pPr>
      <w:r w:rsidRPr="0073363C">
        <w:rPr>
          <w:sz w:val="28"/>
          <w:szCs w:val="28"/>
        </w:rPr>
        <w:t xml:space="preserve"> </w:t>
      </w:r>
    </w:p>
    <w:p w:rsidR="0094605F" w:rsidRPr="0073363C" w:rsidRDefault="0094605F" w:rsidP="00FA23C2">
      <w:pPr>
        <w:autoSpaceDE w:val="0"/>
        <w:autoSpaceDN w:val="0"/>
        <w:adjustRightInd w:val="0"/>
        <w:ind w:firstLine="540"/>
        <w:jc w:val="both"/>
        <w:rPr>
          <w:sz w:val="28"/>
          <w:szCs w:val="28"/>
        </w:rPr>
      </w:pPr>
      <w:r w:rsidRPr="0073363C">
        <w:rPr>
          <w:sz w:val="28"/>
          <w:szCs w:val="28"/>
        </w:rPr>
        <w:t>3.8.1.</w:t>
      </w:r>
      <w:r w:rsidR="00FA23C2" w:rsidRPr="0073363C">
        <w:rPr>
          <w:sz w:val="28"/>
          <w:szCs w:val="28"/>
        </w:rPr>
        <w:t xml:space="preserve"> Основанием для начала административной процедуры является получение </w:t>
      </w:r>
      <w:r w:rsidR="00116C67" w:rsidRPr="0073363C">
        <w:rPr>
          <w:sz w:val="28"/>
          <w:szCs w:val="28"/>
        </w:rPr>
        <w:t>Заключения</w:t>
      </w:r>
      <w:r w:rsidR="00FA23C2" w:rsidRPr="0073363C">
        <w:rPr>
          <w:sz w:val="28"/>
          <w:szCs w:val="28"/>
        </w:rPr>
        <w:t xml:space="preserve"> должностным лицом </w:t>
      </w:r>
      <w:r w:rsidRPr="0073363C">
        <w:rPr>
          <w:sz w:val="28"/>
          <w:szCs w:val="28"/>
        </w:rPr>
        <w:t>отдела недропользования.</w:t>
      </w:r>
    </w:p>
    <w:p w:rsidR="00FA23C2" w:rsidRPr="0073363C" w:rsidRDefault="0094605F" w:rsidP="0094605F">
      <w:pPr>
        <w:autoSpaceDE w:val="0"/>
        <w:autoSpaceDN w:val="0"/>
        <w:adjustRightInd w:val="0"/>
        <w:ind w:firstLine="540"/>
        <w:jc w:val="both"/>
        <w:rPr>
          <w:sz w:val="28"/>
          <w:szCs w:val="28"/>
        </w:rPr>
      </w:pPr>
      <w:r w:rsidRPr="0073363C">
        <w:rPr>
          <w:sz w:val="28"/>
          <w:szCs w:val="28"/>
        </w:rPr>
        <w:t>3.8.2</w:t>
      </w:r>
      <w:r w:rsidR="00FA23C2" w:rsidRPr="0073363C">
        <w:rPr>
          <w:sz w:val="28"/>
          <w:szCs w:val="28"/>
        </w:rPr>
        <w:t xml:space="preserve"> Должностное лицо </w:t>
      </w:r>
      <w:r w:rsidRPr="0073363C">
        <w:rPr>
          <w:sz w:val="28"/>
          <w:szCs w:val="28"/>
        </w:rPr>
        <w:t>отдела недропользования в течение 3</w:t>
      </w:r>
      <w:r w:rsidR="00BC0D64" w:rsidRPr="0073363C">
        <w:rPr>
          <w:sz w:val="28"/>
          <w:szCs w:val="28"/>
        </w:rPr>
        <w:t xml:space="preserve"> календарных </w:t>
      </w:r>
      <w:r w:rsidR="00FA23C2" w:rsidRPr="0073363C">
        <w:rPr>
          <w:sz w:val="28"/>
          <w:szCs w:val="28"/>
        </w:rPr>
        <w:t xml:space="preserve"> д</w:t>
      </w:r>
      <w:r w:rsidRPr="0073363C">
        <w:rPr>
          <w:sz w:val="28"/>
          <w:szCs w:val="28"/>
        </w:rPr>
        <w:t xml:space="preserve">ней с даты подписания </w:t>
      </w:r>
      <w:r w:rsidR="00C9496D" w:rsidRPr="0073363C">
        <w:rPr>
          <w:sz w:val="28"/>
          <w:szCs w:val="28"/>
        </w:rPr>
        <w:t xml:space="preserve">членами Комиссии </w:t>
      </w:r>
      <w:r w:rsidRPr="0073363C">
        <w:rPr>
          <w:sz w:val="28"/>
          <w:szCs w:val="28"/>
        </w:rPr>
        <w:t>заключени</w:t>
      </w:r>
      <w:r w:rsidR="00116C67" w:rsidRPr="0073363C">
        <w:rPr>
          <w:sz w:val="28"/>
          <w:szCs w:val="28"/>
        </w:rPr>
        <w:t>я</w:t>
      </w:r>
      <w:r w:rsidR="00FA23C2" w:rsidRPr="0073363C">
        <w:rPr>
          <w:sz w:val="28"/>
          <w:szCs w:val="28"/>
        </w:rPr>
        <w:t xml:space="preserve">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передает представленное заключение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для утверждения </w:t>
      </w:r>
      <w:r w:rsidRPr="0073363C">
        <w:rPr>
          <w:sz w:val="28"/>
          <w:szCs w:val="28"/>
        </w:rPr>
        <w:t>Министру.</w:t>
      </w:r>
    </w:p>
    <w:p w:rsidR="00FA23C2" w:rsidRPr="0073363C" w:rsidRDefault="0094605F" w:rsidP="00FA23C2">
      <w:pPr>
        <w:autoSpaceDE w:val="0"/>
        <w:autoSpaceDN w:val="0"/>
        <w:adjustRightInd w:val="0"/>
        <w:ind w:firstLine="540"/>
        <w:jc w:val="both"/>
        <w:rPr>
          <w:sz w:val="28"/>
          <w:szCs w:val="28"/>
        </w:rPr>
      </w:pPr>
      <w:r w:rsidRPr="0073363C">
        <w:rPr>
          <w:sz w:val="28"/>
          <w:szCs w:val="28"/>
        </w:rPr>
        <w:t>3.8.3.</w:t>
      </w:r>
      <w:r w:rsidR="00FA23C2" w:rsidRPr="0073363C">
        <w:rPr>
          <w:sz w:val="28"/>
          <w:szCs w:val="28"/>
        </w:rPr>
        <w:t xml:space="preserve"> </w:t>
      </w:r>
      <w:r w:rsidRPr="0073363C">
        <w:rPr>
          <w:sz w:val="28"/>
          <w:szCs w:val="28"/>
        </w:rPr>
        <w:t>Министр</w:t>
      </w:r>
      <w:r w:rsidR="00FA23C2" w:rsidRPr="0073363C">
        <w:rPr>
          <w:sz w:val="28"/>
          <w:szCs w:val="28"/>
        </w:rPr>
        <w:t xml:space="preserve"> утверждает заключение государственной экспертизы запасов полезных ископаемых, геологической, экономической и экологической информации </w:t>
      </w:r>
      <w:r w:rsidR="00FA23C2" w:rsidRPr="0073363C">
        <w:rPr>
          <w:sz w:val="28"/>
          <w:szCs w:val="28"/>
        </w:rPr>
        <w:lastRenderedPageBreak/>
        <w:t xml:space="preserve">о предоставляемых в пользование участках недр не позднее 5 </w:t>
      </w:r>
      <w:r w:rsidR="00BC0D64" w:rsidRPr="0073363C">
        <w:rPr>
          <w:sz w:val="28"/>
          <w:szCs w:val="28"/>
        </w:rPr>
        <w:t xml:space="preserve">календарных </w:t>
      </w:r>
      <w:r w:rsidR="00FA23C2" w:rsidRPr="0073363C">
        <w:rPr>
          <w:sz w:val="28"/>
          <w:szCs w:val="28"/>
        </w:rPr>
        <w:t>д</w:t>
      </w:r>
      <w:r w:rsidRPr="0073363C">
        <w:rPr>
          <w:sz w:val="28"/>
          <w:szCs w:val="28"/>
        </w:rPr>
        <w:t>ней с даты подписания заключени</w:t>
      </w:r>
      <w:r w:rsidR="00116C67" w:rsidRPr="0073363C">
        <w:rPr>
          <w:sz w:val="28"/>
          <w:szCs w:val="28"/>
        </w:rPr>
        <w:t>я</w:t>
      </w:r>
      <w:r w:rsidR="00FA23C2" w:rsidRPr="0073363C">
        <w:rPr>
          <w:sz w:val="28"/>
          <w:szCs w:val="28"/>
        </w:rPr>
        <w:t xml:space="preserve">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w:t>
      </w:r>
    </w:p>
    <w:p w:rsidR="00FA23C2" w:rsidRPr="0073363C" w:rsidRDefault="00C04655" w:rsidP="00C04655">
      <w:pPr>
        <w:autoSpaceDE w:val="0"/>
        <w:autoSpaceDN w:val="0"/>
        <w:adjustRightInd w:val="0"/>
        <w:ind w:firstLine="540"/>
        <w:jc w:val="both"/>
        <w:rPr>
          <w:sz w:val="28"/>
          <w:szCs w:val="28"/>
        </w:rPr>
      </w:pPr>
      <w:r w:rsidRPr="0073363C">
        <w:rPr>
          <w:sz w:val="28"/>
          <w:szCs w:val="28"/>
        </w:rPr>
        <w:t xml:space="preserve">3.8.4. </w:t>
      </w:r>
      <w:r w:rsidR="00FA23C2" w:rsidRPr="0073363C">
        <w:rPr>
          <w:sz w:val="28"/>
          <w:szCs w:val="28"/>
        </w:rPr>
        <w:t xml:space="preserve">Утверждение заключения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оформляется протоколом и подписывается </w:t>
      </w:r>
      <w:r w:rsidRPr="0073363C">
        <w:rPr>
          <w:sz w:val="28"/>
          <w:szCs w:val="28"/>
        </w:rPr>
        <w:t>Министром.</w:t>
      </w:r>
    </w:p>
    <w:p w:rsidR="00FA23C2" w:rsidRPr="0073363C" w:rsidRDefault="00FA23C2" w:rsidP="00FA23C2">
      <w:pPr>
        <w:autoSpaceDE w:val="0"/>
        <w:autoSpaceDN w:val="0"/>
        <w:adjustRightInd w:val="0"/>
        <w:ind w:firstLine="540"/>
        <w:jc w:val="both"/>
        <w:rPr>
          <w:sz w:val="28"/>
          <w:szCs w:val="28"/>
        </w:rPr>
      </w:pPr>
      <w:r w:rsidRPr="0073363C">
        <w:rPr>
          <w:sz w:val="28"/>
          <w:szCs w:val="28"/>
        </w:rPr>
        <w:t>Заключение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является неотъемлемой частью протокола об утверждении заключения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w:t>
      </w:r>
    </w:p>
    <w:p w:rsidR="004704C8" w:rsidRPr="0073363C" w:rsidRDefault="00C04655" w:rsidP="004704C8">
      <w:pPr>
        <w:pStyle w:val="ad"/>
        <w:spacing w:after="0"/>
        <w:ind w:firstLine="708"/>
        <w:jc w:val="both"/>
        <w:rPr>
          <w:sz w:val="28"/>
          <w:szCs w:val="28"/>
        </w:rPr>
      </w:pPr>
      <w:r w:rsidRPr="0073363C">
        <w:rPr>
          <w:sz w:val="28"/>
          <w:szCs w:val="28"/>
        </w:rPr>
        <w:t xml:space="preserve">3.8.5. </w:t>
      </w:r>
      <w:r w:rsidR="00FA23C2" w:rsidRPr="0073363C">
        <w:rPr>
          <w:sz w:val="28"/>
          <w:szCs w:val="28"/>
        </w:rPr>
        <w:t xml:space="preserve">Протокол оформляется в </w:t>
      </w:r>
      <w:r w:rsidR="004704C8" w:rsidRPr="0073363C">
        <w:rPr>
          <w:sz w:val="28"/>
          <w:szCs w:val="28"/>
        </w:rPr>
        <w:t xml:space="preserve">четырех </w:t>
      </w:r>
      <w:r w:rsidR="00FA23C2" w:rsidRPr="0073363C">
        <w:rPr>
          <w:sz w:val="28"/>
          <w:szCs w:val="28"/>
        </w:rPr>
        <w:t xml:space="preserve">экземплярах, один подлежит направлению заявителю, второй подлежит передаче на хранение </w:t>
      </w:r>
      <w:r w:rsidR="004704C8" w:rsidRPr="0073363C">
        <w:rPr>
          <w:sz w:val="28"/>
          <w:szCs w:val="28"/>
        </w:rPr>
        <w:t xml:space="preserve">Карачаево-Черкесскому  филиалу Федерального бюджетного учреждения «Территориальный фонд геологической информации по Южному Федеральному округу», третий экземпляр подлежит передаче на хранение </w:t>
      </w:r>
      <w:r w:rsidR="004704C8" w:rsidRPr="0073363C">
        <w:rPr>
          <w:bCs/>
          <w:sz w:val="28"/>
          <w:szCs w:val="28"/>
        </w:rPr>
        <w:t>Федеральному государственному бюджетному учреждению «Российский Федеральный Геологический Фонд»</w:t>
      </w:r>
      <w:r w:rsidR="004704C8" w:rsidRPr="0073363C">
        <w:rPr>
          <w:sz w:val="28"/>
          <w:szCs w:val="28"/>
        </w:rPr>
        <w:t>, четвертый экземпляр остается на хранении в Министерстве.</w:t>
      </w:r>
    </w:p>
    <w:p w:rsidR="004704C8" w:rsidRPr="0073363C" w:rsidRDefault="004704C8" w:rsidP="004704C8">
      <w:pPr>
        <w:ind w:firstLine="709"/>
        <w:jc w:val="both"/>
        <w:rPr>
          <w:sz w:val="28"/>
          <w:szCs w:val="28"/>
        </w:rPr>
      </w:pPr>
      <w:r w:rsidRPr="0073363C">
        <w:rPr>
          <w:sz w:val="28"/>
          <w:szCs w:val="28"/>
        </w:rPr>
        <w:t xml:space="preserve">3.8.6. Срок </w:t>
      </w:r>
      <w:r w:rsidR="00CB21E9" w:rsidRPr="0073363C">
        <w:rPr>
          <w:sz w:val="28"/>
          <w:szCs w:val="28"/>
        </w:rPr>
        <w:t>исполнения</w:t>
      </w:r>
      <w:r w:rsidRPr="0073363C">
        <w:rPr>
          <w:sz w:val="28"/>
          <w:szCs w:val="28"/>
        </w:rPr>
        <w:t xml:space="preserve"> административной  процедуры составляет </w:t>
      </w:r>
      <w:r w:rsidRPr="0073363C">
        <w:rPr>
          <w:noProof/>
          <w:sz w:val="28"/>
          <w:szCs w:val="28"/>
        </w:rPr>
        <w:t xml:space="preserve"> – </w:t>
      </w:r>
      <w:r w:rsidRPr="0073363C">
        <w:rPr>
          <w:sz w:val="28"/>
          <w:szCs w:val="28"/>
        </w:rPr>
        <w:t xml:space="preserve">5 календарных дней с даты подписания Заключения членами Комиссии. </w:t>
      </w:r>
    </w:p>
    <w:p w:rsidR="004704C8" w:rsidRPr="0073363C" w:rsidRDefault="004704C8" w:rsidP="004704C8">
      <w:pPr>
        <w:ind w:firstLine="709"/>
        <w:jc w:val="both"/>
        <w:rPr>
          <w:sz w:val="28"/>
          <w:szCs w:val="28"/>
        </w:rPr>
      </w:pPr>
      <w:r w:rsidRPr="0073363C">
        <w:rPr>
          <w:sz w:val="28"/>
        </w:rPr>
        <w:t xml:space="preserve">3.8.7. Результатом административной процедуры является </w:t>
      </w:r>
      <w:r w:rsidRPr="0073363C">
        <w:rPr>
          <w:sz w:val="28"/>
          <w:szCs w:val="28"/>
        </w:rPr>
        <w:t xml:space="preserve">утверждение заключения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w:t>
      </w:r>
    </w:p>
    <w:p w:rsidR="00477490" w:rsidRPr="0073363C" w:rsidRDefault="004704C8" w:rsidP="00477490">
      <w:pPr>
        <w:pStyle w:val="a4"/>
        <w:shd w:val="clear" w:color="auto" w:fill="FFFFFF"/>
        <w:spacing w:before="0" w:beforeAutospacing="0" w:after="0" w:afterAutospacing="0" w:line="177" w:lineRule="atLeast"/>
        <w:ind w:firstLine="567"/>
        <w:jc w:val="both"/>
        <w:textAlignment w:val="baseline"/>
        <w:rPr>
          <w:b/>
          <w:sz w:val="28"/>
          <w:szCs w:val="28"/>
        </w:rPr>
      </w:pPr>
      <w:r w:rsidRPr="0073363C">
        <w:rPr>
          <w:sz w:val="28"/>
        </w:rPr>
        <w:t xml:space="preserve">3.8.8. </w:t>
      </w:r>
      <w:r w:rsidRPr="0073363C">
        <w:rPr>
          <w:sz w:val="28"/>
          <w:szCs w:val="28"/>
        </w:rPr>
        <w:t xml:space="preserve">Способом фиксации является </w:t>
      </w:r>
      <w:r w:rsidR="00477490" w:rsidRPr="0073363C">
        <w:rPr>
          <w:sz w:val="28"/>
          <w:szCs w:val="28"/>
        </w:rPr>
        <w:t>подписанный Министром протокол об утверждении заключения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на территории Карачаево-Черкесской Республики.</w:t>
      </w:r>
    </w:p>
    <w:p w:rsidR="00FA23C2" w:rsidRPr="0073363C" w:rsidRDefault="00477490" w:rsidP="00C9496D">
      <w:pPr>
        <w:autoSpaceDE w:val="0"/>
        <w:autoSpaceDN w:val="0"/>
        <w:adjustRightInd w:val="0"/>
        <w:jc w:val="both"/>
        <w:outlineLvl w:val="0"/>
        <w:rPr>
          <w:sz w:val="28"/>
          <w:szCs w:val="28"/>
        </w:rPr>
      </w:pPr>
      <w:r w:rsidRPr="0073363C">
        <w:rPr>
          <w:sz w:val="28"/>
          <w:szCs w:val="28"/>
        </w:rPr>
        <w:t xml:space="preserve"> </w:t>
      </w:r>
    </w:p>
    <w:p w:rsidR="00B81BA9" w:rsidRPr="0073363C" w:rsidRDefault="00CF0FC6" w:rsidP="00CF0FC6">
      <w:pPr>
        <w:autoSpaceDE w:val="0"/>
        <w:autoSpaceDN w:val="0"/>
        <w:adjustRightInd w:val="0"/>
        <w:ind w:firstLine="540"/>
        <w:jc w:val="both"/>
        <w:outlineLvl w:val="1"/>
        <w:rPr>
          <w:b/>
          <w:sz w:val="28"/>
          <w:szCs w:val="28"/>
        </w:rPr>
      </w:pPr>
      <w:r w:rsidRPr="0073363C">
        <w:rPr>
          <w:b/>
          <w:sz w:val="28"/>
          <w:szCs w:val="28"/>
        </w:rPr>
        <w:t>3.9</w:t>
      </w:r>
      <w:r w:rsidR="00C3580A" w:rsidRPr="0073363C">
        <w:rPr>
          <w:b/>
          <w:sz w:val="28"/>
          <w:szCs w:val="28"/>
        </w:rPr>
        <w:t xml:space="preserve">. </w:t>
      </w:r>
      <w:r w:rsidR="00D738EF" w:rsidRPr="0073363C">
        <w:rPr>
          <w:b/>
          <w:sz w:val="28"/>
          <w:szCs w:val="28"/>
        </w:rPr>
        <w:t>Выдача (н</w:t>
      </w:r>
      <w:r w:rsidRPr="0073363C">
        <w:rPr>
          <w:b/>
          <w:sz w:val="28"/>
          <w:szCs w:val="28"/>
        </w:rPr>
        <w:t>аправление</w:t>
      </w:r>
      <w:r w:rsidR="00D738EF" w:rsidRPr="0073363C">
        <w:rPr>
          <w:b/>
          <w:sz w:val="28"/>
          <w:szCs w:val="28"/>
        </w:rPr>
        <w:t>)</w:t>
      </w:r>
      <w:r w:rsidRPr="0073363C">
        <w:rPr>
          <w:b/>
          <w:sz w:val="28"/>
          <w:szCs w:val="28"/>
        </w:rPr>
        <w:t xml:space="preserve"> заявителю конечного результата предоставления государственной услуги</w:t>
      </w:r>
    </w:p>
    <w:p w:rsidR="00CF0FC6" w:rsidRPr="0073363C" w:rsidRDefault="00CF0FC6" w:rsidP="00CF0FC6">
      <w:pPr>
        <w:autoSpaceDE w:val="0"/>
        <w:autoSpaceDN w:val="0"/>
        <w:adjustRightInd w:val="0"/>
        <w:ind w:firstLine="540"/>
        <w:outlineLvl w:val="1"/>
        <w:rPr>
          <w:b/>
          <w:sz w:val="28"/>
          <w:szCs w:val="28"/>
        </w:rPr>
      </w:pPr>
    </w:p>
    <w:p w:rsidR="00B81BA9" w:rsidRPr="0073363C" w:rsidRDefault="00CF0FC6" w:rsidP="00CF0FC6">
      <w:pPr>
        <w:autoSpaceDE w:val="0"/>
        <w:autoSpaceDN w:val="0"/>
        <w:adjustRightInd w:val="0"/>
        <w:ind w:firstLine="540"/>
        <w:jc w:val="both"/>
        <w:rPr>
          <w:bCs/>
          <w:sz w:val="28"/>
          <w:szCs w:val="28"/>
        </w:rPr>
      </w:pPr>
      <w:r w:rsidRPr="0073363C">
        <w:rPr>
          <w:sz w:val="28"/>
          <w:szCs w:val="28"/>
        </w:rPr>
        <w:t>3.9</w:t>
      </w:r>
      <w:r w:rsidR="00C3580A" w:rsidRPr="0073363C">
        <w:rPr>
          <w:sz w:val="28"/>
          <w:szCs w:val="28"/>
        </w:rPr>
        <w:t xml:space="preserve">.1. </w:t>
      </w:r>
      <w:r w:rsidRPr="0073363C">
        <w:rPr>
          <w:bCs/>
          <w:sz w:val="28"/>
          <w:szCs w:val="28"/>
        </w:rPr>
        <w:t xml:space="preserve">Основанием для начала административной процедуры является направление протокола </w:t>
      </w:r>
      <w:r w:rsidRPr="0073363C">
        <w:rPr>
          <w:sz w:val="28"/>
          <w:szCs w:val="28"/>
        </w:rPr>
        <w:t xml:space="preserve">об утверждении заключения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на территории Карачаево-Черкесской Республики </w:t>
      </w:r>
      <w:r w:rsidR="00B81BA9" w:rsidRPr="0073363C">
        <w:rPr>
          <w:sz w:val="28"/>
          <w:szCs w:val="28"/>
        </w:rPr>
        <w:t>в отдел недропользования.</w:t>
      </w:r>
    </w:p>
    <w:p w:rsidR="00B81BA9" w:rsidRPr="0073363C" w:rsidRDefault="00CF0FC6" w:rsidP="00C3580A">
      <w:pPr>
        <w:ind w:firstLine="540"/>
        <w:jc w:val="both"/>
        <w:rPr>
          <w:sz w:val="28"/>
          <w:szCs w:val="28"/>
        </w:rPr>
      </w:pPr>
      <w:r w:rsidRPr="0073363C">
        <w:rPr>
          <w:sz w:val="28"/>
          <w:szCs w:val="28"/>
        </w:rPr>
        <w:t>3.9</w:t>
      </w:r>
      <w:r w:rsidR="00C3580A" w:rsidRPr="0073363C">
        <w:rPr>
          <w:sz w:val="28"/>
          <w:szCs w:val="28"/>
        </w:rPr>
        <w:t xml:space="preserve">.2. </w:t>
      </w:r>
      <w:r w:rsidR="00B81BA9" w:rsidRPr="0073363C">
        <w:rPr>
          <w:sz w:val="28"/>
          <w:szCs w:val="28"/>
        </w:rPr>
        <w:t>Ответственным исполнителем является уполномоченное должностное лицо отдела недропользования Министерства.</w:t>
      </w:r>
    </w:p>
    <w:p w:rsidR="00B81BA9" w:rsidRPr="0073363C" w:rsidRDefault="00B81BA9" w:rsidP="00CF0FC6">
      <w:pPr>
        <w:jc w:val="both"/>
        <w:rPr>
          <w:sz w:val="28"/>
          <w:szCs w:val="28"/>
        </w:rPr>
      </w:pPr>
      <w:r w:rsidRPr="0073363C">
        <w:rPr>
          <w:sz w:val="28"/>
          <w:szCs w:val="28"/>
        </w:rPr>
        <w:t xml:space="preserve">       </w:t>
      </w:r>
      <w:r w:rsidR="00CF0FC6" w:rsidRPr="0073363C">
        <w:rPr>
          <w:sz w:val="28"/>
          <w:szCs w:val="28"/>
        </w:rPr>
        <w:t>3.9</w:t>
      </w:r>
      <w:r w:rsidR="00C3580A" w:rsidRPr="0073363C">
        <w:rPr>
          <w:sz w:val="28"/>
          <w:szCs w:val="28"/>
        </w:rPr>
        <w:t xml:space="preserve">.3. </w:t>
      </w:r>
      <w:r w:rsidRPr="0073363C">
        <w:rPr>
          <w:sz w:val="28"/>
          <w:szCs w:val="28"/>
        </w:rPr>
        <w:t>Состав административных действий:</w:t>
      </w:r>
    </w:p>
    <w:p w:rsidR="00B81BA9" w:rsidRPr="0073363C" w:rsidRDefault="00CF0FC6" w:rsidP="00B81BA9">
      <w:pPr>
        <w:ind w:firstLine="709"/>
        <w:jc w:val="both"/>
        <w:rPr>
          <w:sz w:val="28"/>
          <w:szCs w:val="28"/>
        </w:rPr>
      </w:pPr>
      <w:r w:rsidRPr="0073363C">
        <w:rPr>
          <w:sz w:val="28"/>
        </w:rPr>
        <w:lastRenderedPageBreak/>
        <w:t>1</w:t>
      </w:r>
      <w:r w:rsidR="00B81BA9" w:rsidRPr="0073363C">
        <w:rPr>
          <w:sz w:val="28"/>
        </w:rPr>
        <w:t xml:space="preserve">) </w:t>
      </w:r>
      <w:r w:rsidR="00B81BA9" w:rsidRPr="0073363C">
        <w:rPr>
          <w:sz w:val="28"/>
          <w:szCs w:val="28"/>
        </w:rPr>
        <w:t xml:space="preserve">внесение записи о регистрации </w:t>
      </w:r>
      <w:r w:rsidR="00C9496D" w:rsidRPr="0073363C">
        <w:rPr>
          <w:sz w:val="28"/>
          <w:szCs w:val="28"/>
        </w:rPr>
        <w:t xml:space="preserve">заключения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на территории Карачаево-Черкесской Республики </w:t>
      </w:r>
      <w:r w:rsidR="00B81BA9" w:rsidRPr="0073363C">
        <w:rPr>
          <w:sz w:val="28"/>
          <w:szCs w:val="28"/>
        </w:rPr>
        <w:t>в журнал результатов экспертизы запасов полезных ископаемых Карачаево-Черкесской Республики;</w:t>
      </w:r>
    </w:p>
    <w:p w:rsidR="00B81BA9" w:rsidRPr="0073363C" w:rsidRDefault="00CF0FC6" w:rsidP="00B81BA9">
      <w:pPr>
        <w:autoSpaceDE w:val="0"/>
        <w:autoSpaceDN w:val="0"/>
        <w:adjustRightInd w:val="0"/>
        <w:ind w:firstLine="709"/>
        <w:jc w:val="both"/>
        <w:rPr>
          <w:sz w:val="28"/>
        </w:rPr>
      </w:pPr>
      <w:r w:rsidRPr="0073363C">
        <w:rPr>
          <w:sz w:val="28"/>
          <w:szCs w:val="28"/>
        </w:rPr>
        <w:t>2</w:t>
      </w:r>
      <w:r w:rsidR="00B81BA9" w:rsidRPr="0073363C">
        <w:rPr>
          <w:sz w:val="28"/>
          <w:szCs w:val="28"/>
        </w:rPr>
        <w:t xml:space="preserve">) </w:t>
      </w:r>
      <w:r w:rsidR="00B81BA9" w:rsidRPr="0073363C">
        <w:rPr>
          <w:sz w:val="28"/>
        </w:rPr>
        <w:t>выдача</w:t>
      </w:r>
      <w:r w:rsidR="00CB21E9" w:rsidRPr="0073363C">
        <w:rPr>
          <w:sz w:val="28"/>
        </w:rPr>
        <w:t xml:space="preserve"> (направление)</w:t>
      </w:r>
      <w:r w:rsidR="00B81BA9" w:rsidRPr="0073363C">
        <w:rPr>
          <w:sz w:val="28"/>
        </w:rPr>
        <w:t xml:space="preserve"> </w:t>
      </w:r>
      <w:r w:rsidR="00C9496D" w:rsidRPr="0073363C">
        <w:rPr>
          <w:sz w:val="28"/>
          <w:szCs w:val="28"/>
        </w:rPr>
        <w:t>заключения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на территории Карачаево-Черкесской Республики</w:t>
      </w:r>
      <w:r w:rsidRPr="0073363C">
        <w:rPr>
          <w:sz w:val="28"/>
          <w:szCs w:val="28"/>
        </w:rPr>
        <w:t>.</w:t>
      </w:r>
    </w:p>
    <w:p w:rsidR="00CB21E9" w:rsidRPr="0073363C" w:rsidRDefault="00CB21E9" w:rsidP="00B81BA9">
      <w:pPr>
        <w:autoSpaceDE w:val="0"/>
        <w:autoSpaceDN w:val="0"/>
        <w:adjustRightInd w:val="0"/>
        <w:ind w:firstLine="709"/>
        <w:jc w:val="both"/>
        <w:rPr>
          <w:sz w:val="28"/>
        </w:rPr>
      </w:pPr>
      <w:r w:rsidRPr="0073363C">
        <w:rPr>
          <w:sz w:val="28"/>
          <w:szCs w:val="28"/>
        </w:rPr>
        <w:t>3.9.4</w:t>
      </w:r>
      <w:r w:rsidR="00C3580A" w:rsidRPr="0073363C">
        <w:rPr>
          <w:sz w:val="28"/>
          <w:szCs w:val="28"/>
        </w:rPr>
        <w:t xml:space="preserve">. </w:t>
      </w:r>
      <w:r w:rsidR="00B81BA9" w:rsidRPr="0073363C">
        <w:rPr>
          <w:sz w:val="28"/>
          <w:szCs w:val="28"/>
        </w:rPr>
        <w:t xml:space="preserve">Уполномоченное должностное лицо отдела недропользования Министерства, </w:t>
      </w:r>
      <w:r w:rsidR="00B81BA9" w:rsidRPr="0073363C">
        <w:rPr>
          <w:sz w:val="28"/>
        </w:rPr>
        <w:t xml:space="preserve">при осуществлении регистрации присваивает </w:t>
      </w:r>
      <w:r w:rsidR="00C9496D" w:rsidRPr="0073363C">
        <w:rPr>
          <w:sz w:val="28"/>
        </w:rPr>
        <w:t xml:space="preserve">Заключению </w:t>
      </w:r>
      <w:r w:rsidR="00B81BA9" w:rsidRPr="0073363C">
        <w:rPr>
          <w:sz w:val="28"/>
        </w:rPr>
        <w:t xml:space="preserve">номер и проставляет указанный номер, а также дату утверждения </w:t>
      </w:r>
      <w:r w:rsidR="00506CCB" w:rsidRPr="0073363C">
        <w:rPr>
          <w:sz w:val="28"/>
        </w:rPr>
        <w:t>Заключения</w:t>
      </w:r>
      <w:r w:rsidR="00B81BA9" w:rsidRPr="0073363C">
        <w:rPr>
          <w:sz w:val="28"/>
        </w:rPr>
        <w:t xml:space="preserve"> Министром</w:t>
      </w:r>
      <w:r w:rsidRPr="0073363C">
        <w:rPr>
          <w:sz w:val="28"/>
        </w:rPr>
        <w:t>.</w:t>
      </w:r>
    </w:p>
    <w:p w:rsidR="00B81BA9" w:rsidRPr="0073363C" w:rsidRDefault="00CB21E9" w:rsidP="00CB21E9">
      <w:pPr>
        <w:pStyle w:val="ad"/>
        <w:spacing w:after="0"/>
        <w:ind w:firstLine="708"/>
        <w:jc w:val="both"/>
        <w:rPr>
          <w:sz w:val="28"/>
          <w:szCs w:val="28"/>
        </w:rPr>
      </w:pPr>
      <w:r w:rsidRPr="0073363C">
        <w:rPr>
          <w:sz w:val="28"/>
          <w:szCs w:val="28"/>
        </w:rPr>
        <w:t xml:space="preserve">3.9.5. </w:t>
      </w:r>
      <w:r w:rsidR="00CB37AE" w:rsidRPr="0073363C">
        <w:rPr>
          <w:sz w:val="28"/>
          <w:szCs w:val="28"/>
        </w:rPr>
        <w:t>Заключение</w:t>
      </w:r>
      <w:r w:rsidRPr="0073363C">
        <w:rPr>
          <w:sz w:val="28"/>
          <w:szCs w:val="28"/>
        </w:rPr>
        <w:t xml:space="preserve"> оформляется в четырех экземплярах, один подлежит направлению заявителю, второй подлежит передаче на хранение Карачаево-Черкесскому  филиалу Федерального бюджетного учреждения «Территориальный фонд геологической информации по Южному Федеральному округу», третий экземпляр подлежит передаче на хранение </w:t>
      </w:r>
      <w:r w:rsidRPr="0073363C">
        <w:rPr>
          <w:bCs/>
          <w:sz w:val="28"/>
          <w:szCs w:val="28"/>
        </w:rPr>
        <w:t>Федеральному государственному бюджетному учреждению «Российский Федеральный Геологический Фонд»</w:t>
      </w:r>
      <w:r w:rsidRPr="0073363C">
        <w:rPr>
          <w:sz w:val="28"/>
          <w:szCs w:val="28"/>
        </w:rPr>
        <w:t>, четвертый экземпляр остается на хранении в Министерстве.</w:t>
      </w:r>
    </w:p>
    <w:p w:rsidR="00A246E5" w:rsidRPr="0073363C" w:rsidRDefault="00CB21E9" w:rsidP="00A246E5">
      <w:pPr>
        <w:ind w:firstLine="709"/>
        <w:jc w:val="both"/>
        <w:rPr>
          <w:sz w:val="28"/>
          <w:szCs w:val="28"/>
        </w:rPr>
      </w:pPr>
      <w:r w:rsidRPr="0073363C">
        <w:rPr>
          <w:sz w:val="28"/>
          <w:szCs w:val="28"/>
        </w:rPr>
        <w:t>3.9</w:t>
      </w:r>
      <w:r w:rsidR="00C3580A" w:rsidRPr="0073363C">
        <w:rPr>
          <w:sz w:val="28"/>
          <w:szCs w:val="28"/>
        </w:rPr>
        <w:t xml:space="preserve">.6. </w:t>
      </w:r>
      <w:r w:rsidR="00B81BA9" w:rsidRPr="0073363C">
        <w:rPr>
          <w:sz w:val="28"/>
          <w:szCs w:val="28"/>
        </w:rPr>
        <w:t xml:space="preserve">Срок </w:t>
      </w:r>
      <w:r w:rsidRPr="0073363C">
        <w:rPr>
          <w:sz w:val="28"/>
          <w:szCs w:val="28"/>
        </w:rPr>
        <w:t>исполнения</w:t>
      </w:r>
      <w:r w:rsidR="00B81BA9" w:rsidRPr="0073363C">
        <w:rPr>
          <w:sz w:val="28"/>
          <w:szCs w:val="28"/>
        </w:rPr>
        <w:t xml:space="preserve"> административной  процедуры составляет </w:t>
      </w:r>
      <w:r w:rsidR="00B81BA9" w:rsidRPr="0073363C">
        <w:rPr>
          <w:noProof/>
          <w:sz w:val="28"/>
          <w:szCs w:val="28"/>
        </w:rPr>
        <w:t xml:space="preserve"> – </w:t>
      </w:r>
      <w:r w:rsidR="00A246E5" w:rsidRPr="0073363C">
        <w:rPr>
          <w:sz w:val="28"/>
          <w:szCs w:val="28"/>
        </w:rPr>
        <w:t xml:space="preserve">5 календарных дней с даты подписания </w:t>
      </w:r>
      <w:r w:rsidR="00D738EF" w:rsidRPr="0073363C">
        <w:rPr>
          <w:bCs/>
          <w:sz w:val="28"/>
          <w:szCs w:val="28"/>
        </w:rPr>
        <w:t xml:space="preserve">протокола </w:t>
      </w:r>
      <w:r w:rsidR="00BA0D16" w:rsidRPr="0073363C">
        <w:rPr>
          <w:sz w:val="28"/>
          <w:szCs w:val="28"/>
        </w:rPr>
        <w:t>об утверждении З</w:t>
      </w:r>
      <w:r w:rsidR="00D738EF" w:rsidRPr="0073363C">
        <w:rPr>
          <w:sz w:val="28"/>
          <w:szCs w:val="28"/>
        </w:rPr>
        <w:t>аключения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на территории Карачаево-Черкесской Республики</w:t>
      </w:r>
      <w:r w:rsidRPr="0073363C">
        <w:rPr>
          <w:sz w:val="28"/>
          <w:szCs w:val="28"/>
        </w:rPr>
        <w:t xml:space="preserve"> Министром.</w:t>
      </w:r>
      <w:r w:rsidR="00A246E5" w:rsidRPr="0073363C">
        <w:rPr>
          <w:sz w:val="28"/>
          <w:szCs w:val="28"/>
        </w:rPr>
        <w:t xml:space="preserve"> </w:t>
      </w:r>
    </w:p>
    <w:p w:rsidR="00B81BA9" w:rsidRPr="0073363C" w:rsidRDefault="00CB21E9" w:rsidP="00D738EF">
      <w:pPr>
        <w:autoSpaceDE w:val="0"/>
        <w:autoSpaceDN w:val="0"/>
        <w:adjustRightInd w:val="0"/>
        <w:ind w:firstLine="709"/>
        <w:jc w:val="both"/>
        <w:rPr>
          <w:sz w:val="28"/>
        </w:rPr>
      </w:pPr>
      <w:r w:rsidRPr="0073363C">
        <w:rPr>
          <w:sz w:val="28"/>
        </w:rPr>
        <w:t>3.9</w:t>
      </w:r>
      <w:r w:rsidR="00C3580A" w:rsidRPr="0073363C">
        <w:rPr>
          <w:sz w:val="28"/>
        </w:rPr>
        <w:t xml:space="preserve">.7. </w:t>
      </w:r>
      <w:r w:rsidR="00B81BA9" w:rsidRPr="0073363C">
        <w:rPr>
          <w:sz w:val="28"/>
        </w:rPr>
        <w:t xml:space="preserve">Результатом административной процедуры является выдача </w:t>
      </w:r>
      <w:r w:rsidR="00D738EF" w:rsidRPr="0073363C">
        <w:rPr>
          <w:sz w:val="28"/>
        </w:rPr>
        <w:t xml:space="preserve">(направление) </w:t>
      </w:r>
      <w:r w:rsidR="00B81BA9" w:rsidRPr="0073363C">
        <w:rPr>
          <w:sz w:val="28"/>
        </w:rPr>
        <w:t xml:space="preserve">заявителю </w:t>
      </w:r>
      <w:r w:rsidR="00BA0D16" w:rsidRPr="0073363C">
        <w:rPr>
          <w:sz w:val="28"/>
          <w:szCs w:val="28"/>
        </w:rPr>
        <w:t>З</w:t>
      </w:r>
      <w:r w:rsidR="00D738EF" w:rsidRPr="0073363C">
        <w:rPr>
          <w:sz w:val="28"/>
          <w:szCs w:val="28"/>
        </w:rPr>
        <w:t>аключения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на территории Карачаево-Черкесской Республики.</w:t>
      </w:r>
    </w:p>
    <w:p w:rsidR="00B81BA9" w:rsidRPr="0073363C" w:rsidRDefault="00CB21E9" w:rsidP="00C3580A">
      <w:pPr>
        <w:autoSpaceDE w:val="0"/>
        <w:autoSpaceDN w:val="0"/>
        <w:adjustRightInd w:val="0"/>
        <w:ind w:firstLine="709"/>
        <w:jc w:val="both"/>
        <w:rPr>
          <w:sz w:val="28"/>
        </w:rPr>
      </w:pPr>
      <w:r w:rsidRPr="0073363C">
        <w:rPr>
          <w:sz w:val="28"/>
        </w:rPr>
        <w:t>3.9</w:t>
      </w:r>
      <w:r w:rsidR="00C3580A" w:rsidRPr="0073363C">
        <w:rPr>
          <w:sz w:val="28"/>
        </w:rPr>
        <w:t xml:space="preserve">.8. </w:t>
      </w:r>
      <w:r w:rsidR="00B81BA9" w:rsidRPr="0073363C">
        <w:rPr>
          <w:sz w:val="28"/>
          <w:szCs w:val="28"/>
        </w:rPr>
        <w:t>Способом фиксации является</w:t>
      </w:r>
      <w:r w:rsidR="00D738EF" w:rsidRPr="0073363C">
        <w:rPr>
          <w:sz w:val="28"/>
          <w:szCs w:val="28"/>
        </w:rPr>
        <w:t xml:space="preserve"> регистрация выдачи (направления) заявителю</w:t>
      </w:r>
      <w:r w:rsidR="00B81BA9" w:rsidRPr="0073363C">
        <w:rPr>
          <w:sz w:val="28"/>
          <w:szCs w:val="28"/>
        </w:rPr>
        <w:t xml:space="preserve"> </w:t>
      </w:r>
      <w:r w:rsidR="00BA0D16" w:rsidRPr="0073363C">
        <w:rPr>
          <w:sz w:val="28"/>
          <w:szCs w:val="28"/>
        </w:rPr>
        <w:t>З</w:t>
      </w:r>
      <w:r w:rsidR="00D738EF" w:rsidRPr="0073363C">
        <w:rPr>
          <w:sz w:val="28"/>
          <w:szCs w:val="28"/>
        </w:rPr>
        <w:t>аключения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на территории Карачаево-Черкесской Республики.</w:t>
      </w:r>
    </w:p>
    <w:p w:rsidR="0050486E" w:rsidRPr="0073363C" w:rsidRDefault="0050486E" w:rsidP="00E34853">
      <w:pPr>
        <w:autoSpaceDE w:val="0"/>
        <w:autoSpaceDN w:val="0"/>
        <w:adjustRightInd w:val="0"/>
        <w:jc w:val="both"/>
        <w:rPr>
          <w:sz w:val="28"/>
          <w:szCs w:val="28"/>
        </w:rPr>
      </w:pPr>
    </w:p>
    <w:p w:rsidR="00327684" w:rsidRPr="0073363C" w:rsidRDefault="000651C8" w:rsidP="000651C8">
      <w:pPr>
        <w:widowControl w:val="0"/>
        <w:autoSpaceDE w:val="0"/>
        <w:autoSpaceDN w:val="0"/>
        <w:adjustRightInd w:val="0"/>
        <w:ind w:firstLine="567"/>
        <w:jc w:val="both"/>
        <w:rPr>
          <w:b/>
          <w:sz w:val="28"/>
          <w:szCs w:val="28"/>
        </w:rPr>
      </w:pPr>
      <w:r w:rsidRPr="0073363C">
        <w:rPr>
          <w:b/>
          <w:sz w:val="28"/>
          <w:szCs w:val="28"/>
        </w:rPr>
        <w:t>4. Порядок и формы контроля за исполнением административного регламента</w:t>
      </w:r>
    </w:p>
    <w:p w:rsidR="00C6550C" w:rsidRPr="0073363C" w:rsidRDefault="009A54DD" w:rsidP="00C6550C">
      <w:pPr>
        <w:widowControl w:val="0"/>
        <w:autoSpaceDE w:val="0"/>
        <w:autoSpaceDN w:val="0"/>
        <w:adjustRightInd w:val="0"/>
        <w:ind w:firstLine="567"/>
        <w:jc w:val="both"/>
        <w:rPr>
          <w:b/>
          <w:sz w:val="28"/>
          <w:szCs w:val="28"/>
        </w:rPr>
      </w:pPr>
      <w:r w:rsidRPr="0073363C">
        <w:rPr>
          <w:b/>
          <w:sz w:val="28"/>
          <w:szCs w:val="28"/>
        </w:rPr>
        <w:t>4.1.</w:t>
      </w:r>
      <w:r w:rsidRPr="0073363C">
        <w:rPr>
          <w:sz w:val="28"/>
          <w:szCs w:val="28"/>
        </w:rPr>
        <w:t xml:space="preserve"> </w:t>
      </w:r>
      <w:r w:rsidRPr="0073363C">
        <w:rPr>
          <w:b/>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9A54DD" w:rsidRPr="0073363C" w:rsidRDefault="009A54DD" w:rsidP="009A54DD">
      <w:pPr>
        <w:widowControl w:val="0"/>
        <w:autoSpaceDE w:val="0"/>
        <w:autoSpaceDN w:val="0"/>
        <w:adjustRightInd w:val="0"/>
        <w:ind w:firstLine="567"/>
        <w:jc w:val="both"/>
        <w:rPr>
          <w:sz w:val="28"/>
          <w:szCs w:val="28"/>
        </w:rPr>
      </w:pPr>
      <w:r w:rsidRPr="0073363C">
        <w:rPr>
          <w:sz w:val="28"/>
          <w:szCs w:val="28"/>
        </w:rPr>
        <w:t xml:space="preserve">Контроль за полнотой и качеством предоставления государственной услуги включает в себя проведение проверок, выявление и устранение нарушений прав </w:t>
      </w:r>
      <w:r w:rsidRPr="0073363C">
        <w:rPr>
          <w:sz w:val="28"/>
          <w:szCs w:val="28"/>
        </w:rPr>
        <w:lastRenderedPageBreak/>
        <w:t>заявителей, рассмотрение, принятие решений и подготовку ответов на обращения, содержащие жалобы на решения, действия (бездействие) сотрудников Министерства.</w:t>
      </w:r>
    </w:p>
    <w:p w:rsidR="007D5B7A" w:rsidRPr="0073363C" w:rsidRDefault="009A54DD" w:rsidP="009A54DD">
      <w:pPr>
        <w:widowControl w:val="0"/>
        <w:autoSpaceDE w:val="0"/>
        <w:autoSpaceDN w:val="0"/>
        <w:adjustRightInd w:val="0"/>
        <w:ind w:firstLine="567"/>
        <w:jc w:val="both"/>
        <w:rPr>
          <w:sz w:val="28"/>
          <w:szCs w:val="28"/>
        </w:rPr>
      </w:pPr>
      <w:r w:rsidRPr="0073363C">
        <w:rPr>
          <w:sz w:val="28"/>
          <w:szCs w:val="28"/>
        </w:rPr>
        <w:t xml:space="preserve">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 </w:t>
      </w:r>
      <w:r w:rsidR="00717671" w:rsidRPr="0073363C">
        <w:rPr>
          <w:sz w:val="28"/>
          <w:szCs w:val="28"/>
        </w:rPr>
        <w:t>п</w:t>
      </w:r>
      <w:r w:rsidR="00D21101" w:rsidRPr="0073363C">
        <w:rPr>
          <w:sz w:val="28"/>
          <w:szCs w:val="28"/>
        </w:rPr>
        <w:t xml:space="preserve">ервый </w:t>
      </w:r>
      <w:r w:rsidR="007D5B7A" w:rsidRPr="0073363C">
        <w:rPr>
          <w:sz w:val="28"/>
          <w:szCs w:val="28"/>
        </w:rPr>
        <w:t>заместитель Министра и начальник отдела недропользования  Министерства.</w:t>
      </w:r>
    </w:p>
    <w:p w:rsidR="009A54DD" w:rsidRPr="0073363C" w:rsidRDefault="009A54DD" w:rsidP="009A54DD">
      <w:pPr>
        <w:widowControl w:val="0"/>
        <w:autoSpaceDE w:val="0"/>
        <w:autoSpaceDN w:val="0"/>
        <w:adjustRightInd w:val="0"/>
        <w:ind w:firstLine="567"/>
        <w:jc w:val="both"/>
        <w:rPr>
          <w:sz w:val="28"/>
          <w:szCs w:val="28"/>
        </w:rPr>
      </w:pPr>
      <w:r w:rsidRPr="0073363C">
        <w:rPr>
          <w:sz w:val="28"/>
          <w:szCs w:val="28"/>
        </w:rPr>
        <w:t xml:space="preserve">Текущий контроль осуществляется путем проведения проверок соблюдения и исполнения государственными гражданскими служащими </w:t>
      </w:r>
      <w:r w:rsidR="007D5B7A" w:rsidRPr="0073363C">
        <w:rPr>
          <w:sz w:val="28"/>
          <w:szCs w:val="28"/>
        </w:rPr>
        <w:t>Министерства</w:t>
      </w:r>
      <w:r w:rsidRPr="0073363C">
        <w:rPr>
          <w:sz w:val="28"/>
          <w:szCs w:val="28"/>
        </w:rPr>
        <w:t xml:space="preserve"> положений настоящего административного регламента, Положения </w:t>
      </w:r>
      <w:r w:rsidR="007D5B7A" w:rsidRPr="0073363C">
        <w:rPr>
          <w:sz w:val="28"/>
          <w:szCs w:val="28"/>
        </w:rPr>
        <w:t>Министерства</w:t>
      </w:r>
      <w:r w:rsidRPr="0073363C">
        <w:rPr>
          <w:sz w:val="28"/>
          <w:szCs w:val="28"/>
        </w:rPr>
        <w:t>, должностных регламентов, а также требований к заполнению, ведению и хранению учетной документации заявителей.</w:t>
      </w:r>
    </w:p>
    <w:p w:rsidR="009A54DD" w:rsidRPr="0073363C" w:rsidRDefault="009A54DD" w:rsidP="009A54DD">
      <w:pPr>
        <w:widowControl w:val="0"/>
        <w:autoSpaceDE w:val="0"/>
        <w:autoSpaceDN w:val="0"/>
        <w:adjustRightInd w:val="0"/>
        <w:ind w:firstLine="567"/>
        <w:jc w:val="both"/>
        <w:rPr>
          <w:b/>
          <w:sz w:val="28"/>
          <w:szCs w:val="28"/>
        </w:rPr>
      </w:pPr>
    </w:p>
    <w:p w:rsidR="007D5B7A" w:rsidRPr="0073363C" w:rsidRDefault="007D5B7A" w:rsidP="007D5B7A">
      <w:pPr>
        <w:widowControl w:val="0"/>
        <w:autoSpaceDE w:val="0"/>
        <w:autoSpaceDN w:val="0"/>
        <w:adjustRightInd w:val="0"/>
        <w:ind w:firstLine="567"/>
        <w:jc w:val="both"/>
        <w:rPr>
          <w:b/>
          <w:sz w:val="28"/>
          <w:szCs w:val="28"/>
        </w:rPr>
      </w:pPr>
      <w:r w:rsidRPr="0073363C">
        <w:rPr>
          <w:b/>
          <w:sz w:val="28"/>
          <w:szCs w:val="28"/>
        </w:rPr>
        <w:t>4.2. Порядок и периодичность осуществления плановых и внеплановых проверок полноты и качества предос</w:t>
      </w:r>
      <w:r w:rsidR="00C6550C" w:rsidRPr="0073363C">
        <w:rPr>
          <w:b/>
          <w:sz w:val="28"/>
          <w:szCs w:val="28"/>
        </w:rPr>
        <w:t>тавления государственной услуги</w:t>
      </w:r>
    </w:p>
    <w:p w:rsidR="007D5B7A" w:rsidRPr="0073363C" w:rsidRDefault="007D5B7A" w:rsidP="007D5B7A">
      <w:pPr>
        <w:widowControl w:val="0"/>
        <w:autoSpaceDE w:val="0"/>
        <w:autoSpaceDN w:val="0"/>
        <w:adjustRightInd w:val="0"/>
        <w:ind w:firstLine="567"/>
        <w:jc w:val="both"/>
        <w:rPr>
          <w:sz w:val="28"/>
          <w:szCs w:val="28"/>
        </w:rPr>
      </w:pPr>
      <w:r w:rsidRPr="0073363C">
        <w:rPr>
          <w:sz w:val="28"/>
          <w:szCs w:val="28"/>
        </w:rPr>
        <w:t>Периодичность осуществления текущего контроля устанавливается Министром, Первым заместителем Министра.</w:t>
      </w:r>
    </w:p>
    <w:p w:rsidR="007D5B7A" w:rsidRPr="0073363C" w:rsidRDefault="007D5B7A" w:rsidP="007D5B7A">
      <w:pPr>
        <w:widowControl w:val="0"/>
        <w:autoSpaceDE w:val="0"/>
        <w:autoSpaceDN w:val="0"/>
        <w:adjustRightInd w:val="0"/>
        <w:ind w:firstLine="567"/>
        <w:jc w:val="both"/>
        <w:rPr>
          <w:sz w:val="28"/>
          <w:szCs w:val="28"/>
        </w:rPr>
      </w:pPr>
      <w:r w:rsidRPr="0073363C">
        <w:rPr>
          <w:sz w:val="28"/>
          <w:szCs w:val="28"/>
        </w:rPr>
        <w:t>Проверки могут быть плановыми (осуществляться на основании планов работы Министерства) и внеплановыми. При проверке могут рассматриваться как все вопросы, связанные с предоставлением государственной услуги (комплексные проверки), так и порядок проведения отдельных действий (административных процедур) (тематические проверки). Проверка также может проводиться по конкретному обращению.</w:t>
      </w:r>
    </w:p>
    <w:p w:rsidR="007D5B7A" w:rsidRPr="0073363C" w:rsidRDefault="007D5B7A" w:rsidP="007D5B7A">
      <w:pPr>
        <w:widowControl w:val="0"/>
        <w:autoSpaceDE w:val="0"/>
        <w:autoSpaceDN w:val="0"/>
        <w:adjustRightInd w:val="0"/>
        <w:ind w:firstLine="567"/>
        <w:jc w:val="both"/>
        <w:rPr>
          <w:sz w:val="28"/>
          <w:szCs w:val="28"/>
        </w:rPr>
      </w:pPr>
      <w:r w:rsidRPr="0073363C">
        <w:rPr>
          <w:sz w:val="28"/>
          <w:szCs w:val="28"/>
        </w:rPr>
        <w:t>Результаты проверки оформляются в виде справки, в которой отмечаются выявленные недостатки и предложения по их устранению. Справка подписывается Министром, Первым заместителем Министра.</w:t>
      </w:r>
    </w:p>
    <w:p w:rsidR="007D5B7A" w:rsidRPr="0073363C" w:rsidRDefault="007D5B7A" w:rsidP="007D5B7A">
      <w:pPr>
        <w:widowControl w:val="0"/>
        <w:autoSpaceDE w:val="0"/>
        <w:autoSpaceDN w:val="0"/>
        <w:adjustRightInd w:val="0"/>
        <w:ind w:firstLine="567"/>
        <w:jc w:val="both"/>
        <w:rPr>
          <w:sz w:val="28"/>
          <w:szCs w:val="28"/>
        </w:rPr>
      </w:pPr>
      <w:r w:rsidRPr="0073363C">
        <w:rPr>
          <w:sz w:val="28"/>
          <w:szCs w:val="28"/>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со ст. 5.63. «Нарушение законодательства об организации предоставления государственных и муниципальных услуг» Кодекса Российской Федерации об административных правонарушениях.</w:t>
      </w:r>
    </w:p>
    <w:p w:rsidR="007D5B7A" w:rsidRPr="0073363C" w:rsidRDefault="007D5B7A" w:rsidP="009A54DD">
      <w:pPr>
        <w:widowControl w:val="0"/>
        <w:autoSpaceDE w:val="0"/>
        <w:autoSpaceDN w:val="0"/>
        <w:adjustRightInd w:val="0"/>
        <w:ind w:firstLine="567"/>
        <w:jc w:val="both"/>
        <w:rPr>
          <w:b/>
          <w:sz w:val="28"/>
          <w:szCs w:val="28"/>
        </w:rPr>
      </w:pPr>
    </w:p>
    <w:p w:rsidR="007D5B7A" w:rsidRPr="0073363C" w:rsidRDefault="007D5B7A" w:rsidP="007D5B7A">
      <w:pPr>
        <w:widowControl w:val="0"/>
        <w:autoSpaceDE w:val="0"/>
        <w:autoSpaceDN w:val="0"/>
        <w:adjustRightInd w:val="0"/>
        <w:ind w:firstLine="567"/>
        <w:jc w:val="both"/>
        <w:rPr>
          <w:b/>
          <w:sz w:val="28"/>
          <w:szCs w:val="28"/>
        </w:rPr>
      </w:pPr>
      <w:r w:rsidRPr="0073363C">
        <w:rPr>
          <w:b/>
          <w:sz w:val="28"/>
          <w:szCs w:val="28"/>
        </w:rPr>
        <w:t>4.3. Ответственность должностных лиц органов исполнительной власти за решения и действия (бездействие), принимаемые (осуществляемые) в ходе предост</w:t>
      </w:r>
      <w:r w:rsidR="00C6550C" w:rsidRPr="0073363C">
        <w:rPr>
          <w:b/>
          <w:sz w:val="28"/>
          <w:szCs w:val="28"/>
        </w:rPr>
        <w:t>авления государственной  услуги</w:t>
      </w:r>
    </w:p>
    <w:p w:rsidR="007D5B7A" w:rsidRPr="0073363C" w:rsidRDefault="007D5B7A" w:rsidP="007D5B7A">
      <w:pPr>
        <w:widowControl w:val="0"/>
        <w:autoSpaceDE w:val="0"/>
        <w:autoSpaceDN w:val="0"/>
        <w:adjustRightInd w:val="0"/>
        <w:ind w:firstLine="567"/>
        <w:jc w:val="both"/>
        <w:rPr>
          <w:sz w:val="28"/>
          <w:szCs w:val="28"/>
        </w:rPr>
      </w:pPr>
      <w:r w:rsidRPr="0073363C">
        <w:rPr>
          <w:sz w:val="28"/>
          <w:szCs w:val="28"/>
        </w:rPr>
        <w:t>Государственные гражданские служащие Министерства, которым поручено подготовить ответ, несут персональную ответственность за сроки и качество, объективность и тщательность рассмотрения заявления.</w:t>
      </w:r>
    </w:p>
    <w:p w:rsidR="007D5B7A" w:rsidRPr="0073363C" w:rsidRDefault="007D5B7A" w:rsidP="007D5B7A">
      <w:pPr>
        <w:widowControl w:val="0"/>
        <w:autoSpaceDE w:val="0"/>
        <w:autoSpaceDN w:val="0"/>
        <w:adjustRightInd w:val="0"/>
        <w:ind w:firstLine="567"/>
        <w:jc w:val="both"/>
        <w:rPr>
          <w:sz w:val="28"/>
          <w:szCs w:val="28"/>
        </w:rPr>
      </w:pPr>
      <w:r w:rsidRPr="0073363C">
        <w:rPr>
          <w:sz w:val="28"/>
          <w:szCs w:val="28"/>
        </w:rPr>
        <w:t xml:space="preserve">Персональная ответственность за выполнение государственной услуги закрепляется в должностных регламентах государственных гражданских служащих </w:t>
      </w:r>
      <w:r w:rsidR="00B24CB4" w:rsidRPr="0073363C">
        <w:rPr>
          <w:sz w:val="28"/>
          <w:szCs w:val="28"/>
        </w:rPr>
        <w:t>Министерства</w:t>
      </w:r>
      <w:r w:rsidRPr="0073363C">
        <w:rPr>
          <w:sz w:val="28"/>
          <w:szCs w:val="28"/>
        </w:rPr>
        <w:t xml:space="preserve"> в соответствии с требованиями законодательства Российской Федерации.</w:t>
      </w:r>
    </w:p>
    <w:p w:rsidR="007B303A" w:rsidRPr="0073363C" w:rsidRDefault="007B303A" w:rsidP="007B303A">
      <w:pPr>
        <w:ind w:firstLine="567"/>
        <w:jc w:val="both"/>
        <w:rPr>
          <w:sz w:val="28"/>
          <w:szCs w:val="28"/>
        </w:rPr>
      </w:pPr>
    </w:p>
    <w:p w:rsidR="00B24CB4" w:rsidRPr="0073363C" w:rsidRDefault="00B24CB4" w:rsidP="00B24CB4">
      <w:pPr>
        <w:widowControl w:val="0"/>
        <w:autoSpaceDE w:val="0"/>
        <w:autoSpaceDN w:val="0"/>
        <w:adjustRightInd w:val="0"/>
        <w:ind w:firstLine="567"/>
        <w:jc w:val="both"/>
        <w:rPr>
          <w:sz w:val="28"/>
          <w:szCs w:val="28"/>
        </w:rPr>
      </w:pPr>
      <w:r w:rsidRPr="0073363C">
        <w:rPr>
          <w:b/>
          <w:sz w:val="28"/>
          <w:szCs w:val="28"/>
        </w:rPr>
        <w:t xml:space="preserve">4.4. Положения, характеризующие требования к порядку и формам контроля за предоставлением государственной услуги, в том числе со стороны </w:t>
      </w:r>
      <w:r w:rsidRPr="0073363C">
        <w:rPr>
          <w:b/>
          <w:sz w:val="28"/>
          <w:szCs w:val="28"/>
        </w:rPr>
        <w:lastRenderedPageBreak/>
        <w:t>граждан, их объединений и организаций</w:t>
      </w:r>
      <w:r w:rsidRPr="0073363C">
        <w:rPr>
          <w:sz w:val="28"/>
          <w:szCs w:val="28"/>
        </w:rPr>
        <w:t xml:space="preserve"> </w:t>
      </w:r>
    </w:p>
    <w:p w:rsidR="00B24CB4" w:rsidRPr="0073363C" w:rsidRDefault="00B24CB4" w:rsidP="00B24CB4">
      <w:pPr>
        <w:widowControl w:val="0"/>
        <w:autoSpaceDE w:val="0"/>
        <w:autoSpaceDN w:val="0"/>
        <w:adjustRightInd w:val="0"/>
        <w:ind w:firstLine="567"/>
        <w:jc w:val="both"/>
        <w:rPr>
          <w:sz w:val="28"/>
          <w:szCs w:val="28"/>
        </w:rPr>
      </w:pPr>
      <w:r w:rsidRPr="0073363C">
        <w:rPr>
          <w:sz w:val="28"/>
          <w:szCs w:val="28"/>
        </w:rPr>
        <w:t>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и Карачаево-Черкесской Республики, а также положений настоящего административного регламента.</w:t>
      </w:r>
    </w:p>
    <w:p w:rsidR="00B24CB4" w:rsidRPr="0073363C" w:rsidRDefault="00B24CB4" w:rsidP="00B24CB4">
      <w:pPr>
        <w:widowControl w:val="0"/>
        <w:autoSpaceDE w:val="0"/>
        <w:autoSpaceDN w:val="0"/>
        <w:adjustRightInd w:val="0"/>
        <w:ind w:firstLine="567"/>
        <w:jc w:val="both"/>
        <w:rPr>
          <w:sz w:val="28"/>
          <w:szCs w:val="28"/>
        </w:rPr>
      </w:pPr>
      <w:r w:rsidRPr="0073363C">
        <w:rPr>
          <w:sz w:val="28"/>
          <w:szCs w:val="28"/>
        </w:rPr>
        <w:t xml:space="preserve">    Контроль за предоставлением государственной услуги со стороны граждан осуществляется путем получения информации о наличии в действиях (бездействии) ответственных должностных лиц Министерства, а также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327684" w:rsidRPr="0073363C" w:rsidRDefault="00327684" w:rsidP="00D364DB">
      <w:pPr>
        <w:autoSpaceDE w:val="0"/>
        <w:autoSpaceDN w:val="0"/>
        <w:adjustRightInd w:val="0"/>
        <w:jc w:val="both"/>
        <w:rPr>
          <w:sz w:val="28"/>
          <w:szCs w:val="28"/>
        </w:rPr>
      </w:pPr>
    </w:p>
    <w:p w:rsidR="00B24CB4" w:rsidRPr="0073363C" w:rsidRDefault="00B24CB4" w:rsidP="00B24CB4">
      <w:pPr>
        <w:widowControl w:val="0"/>
        <w:autoSpaceDE w:val="0"/>
        <w:autoSpaceDN w:val="0"/>
        <w:adjustRightInd w:val="0"/>
        <w:ind w:firstLine="567"/>
        <w:jc w:val="both"/>
        <w:rPr>
          <w:b/>
          <w:sz w:val="28"/>
          <w:szCs w:val="28"/>
        </w:rPr>
      </w:pPr>
      <w:r w:rsidRPr="0073363C">
        <w:rPr>
          <w:b/>
          <w:sz w:val="28"/>
          <w:szCs w:val="28"/>
        </w:rPr>
        <w:t>5. Досудебный (внесудебный) порядок обжалования решений и действий (бездействия) органа исполнительной власти Карачаево-Черкесской Республики, предоставляющего государственную услу</w:t>
      </w:r>
      <w:r w:rsidR="00C6550C" w:rsidRPr="0073363C">
        <w:rPr>
          <w:b/>
          <w:sz w:val="28"/>
          <w:szCs w:val="28"/>
        </w:rPr>
        <w:t>гу, а также его должностных лиц</w:t>
      </w:r>
    </w:p>
    <w:p w:rsidR="00B24CB4" w:rsidRPr="0073363C" w:rsidRDefault="00B24CB4" w:rsidP="00B24CB4">
      <w:pPr>
        <w:widowControl w:val="0"/>
        <w:autoSpaceDE w:val="0"/>
        <w:autoSpaceDN w:val="0"/>
        <w:adjustRightInd w:val="0"/>
        <w:ind w:firstLine="567"/>
        <w:jc w:val="both"/>
        <w:rPr>
          <w:b/>
          <w:sz w:val="28"/>
          <w:szCs w:val="28"/>
        </w:rPr>
      </w:pPr>
    </w:p>
    <w:p w:rsidR="00B24CB4" w:rsidRPr="0073363C" w:rsidRDefault="00B24CB4" w:rsidP="00B24CB4">
      <w:pPr>
        <w:widowControl w:val="0"/>
        <w:autoSpaceDE w:val="0"/>
        <w:autoSpaceDN w:val="0"/>
        <w:adjustRightInd w:val="0"/>
        <w:ind w:firstLine="567"/>
        <w:jc w:val="both"/>
        <w:rPr>
          <w:sz w:val="28"/>
          <w:szCs w:val="28"/>
        </w:rPr>
      </w:pPr>
      <w:r w:rsidRPr="0073363C">
        <w:rPr>
          <w:b/>
          <w:sz w:val="28"/>
          <w:szCs w:val="28"/>
        </w:rPr>
        <w:t>5.1.</w:t>
      </w:r>
      <w:r w:rsidRPr="0073363C">
        <w:rPr>
          <w:sz w:val="28"/>
          <w:szCs w:val="28"/>
        </w:rPr>
        <w:t xml:space="preserve"> </w:t>
      </w:r>
      <w:r w:rsidRPr="0073363C">
        <w:rPr>
          <w:b/>
          <w:sz w:val="28"/>
          <w:szCs w:val="28"/>
        </w:rPr>
        <w:t>Информация для заявителя о его праве подать жалобу  на решение и (или) действие (бездействие) органа исполнительной власти Карачаево-Черкесской Республики, предоставляющего государственную услугу, а также его должностных лиц</w:t>
      </w:r>
    </w:p>
    <w:p w:rsidR="00B24CB4" w:rsidRPr="0073363C" w:rsidRDefault="00B24CB4" w:rsidP="00B24CB4">
      <w:pPr>
        <w:widowControl w:val="0"/>
        <w:autoSpaceDE w:val="0"/>
        <w:autoSpaceDN w:val="0"/>
        <w:adjustRightInd w:val="0"/>
        <w:ind w:firstLine="567"/>
        <w:jc w:val="both"/>
        <w:rPr>
          <w:sz w:val="28"/>
          <w:szCs w:val="28"/>
        </w:rPr>
      </w:pPr>
      <w:r w:rsidRPr="0073363C">
        <w:rPr>
          <w:sz w:val="28"/>
          <w:szCs w:val="28"/>
        </w:rPr>
        <w:t>Заявители имеют право обжаловать действия (бездействие) и решения должностных лиц Министерства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rsidR="00B24CB4" w:rsidRPr="0073363C" w:rsidRDefault="00B24CB4" w:rsidP="00B24CB4">
      <w:pPr>
        <w:widowControl w:val="0"/>
        <w:autoSpaceDE w:val="0"/>
        <w:autoSpaceDN w:val="0"/>
        <w:adjustRightInd w:val="0"/>
        <w:ind w:firstLine="567"/>
        <w:jc w:val="both"/>
        <w:rPr>
          <w:b/>
          <w:sz w:val="28"/>
          <w:szCs w:val="28"/>
        </w:rPr>
      </w:pPr>
    </w:p>
    <w:p w:rsidR="00B24CB4" w:rsidRPr="0073363C" w:rsidRDefault="00B24CB4" w:rsidP="00B24CB4">
      <w:pPr>
        <w:widowControl w:val="0"/>
        <w:autoSpaceDE w:val="0"/>
        <w:autoSpaceDN w:val="0"/>
        <w:adjustRightInd w:val="0"/>
        <w:ind w:firstLine="567"/>
        <w:jc w:val="both"/>
        <w:rPr>
          <w:b/>
          <w:sz w:val="28"/>
          <w:szCs w:val="28"/>
        </w:rPr>
      </w:pPr>
      <w:r w:rsidRPr="0073363C">
        <w:rPr>
          <w:b/>
          <w:sz w:val="28"/>
          <w:szCs w:val="28"/>
        </w:rPr>
        <w:t>5.2.</w:t>
      </w:r>
      <w:r w:rsidRPr="0073363C">
        <w:rPr>
          <w:sz w:val="28"/>
          <w:szCs w:val="28"/>
        </w:rPr>
        <w:t xml:space="preserve"> </w:t>
      </w:r>
      <w:r w:rsidR="00C6550C" w:rsidRPr="0073363C">
        <w:rPr>
          <w:b/>
          <w:sz w:val="28"/>
          <w:szCs w:val="28"/>
        </w:rPr>
        <w:t>Предмет жалобы</w:t>
      </w:r>
    </w:p>
    <w:p w:rsidR="00B24CB4" w:rsidRPr="0073363C" w:rsidRDefault="00B24CB4" w:rsidP="00B24CB4">
      <w:pPr>
        <w:widowControl w:val="0"/>
        <w:autoSpaceDE w:val="0"/>
        <w:autoSpaceDN w:val="0"/>
        <w:adjustRightInd w:val="0"/>
        <w:ind w:firstLine="567"/>
        <w:jc w:val="both"/>
        <w:rPr>
          <w:sz w:val="28"/>
          <w:szCs w:val="28"/>
        </w:rPr>
      </w:pPr>
      <w:r w:rsidRPr="0073363C">
        <w:rPr>
          <w:sz w:val="28"/>
          <w:szCs w:val="28"/>
        </w:rPr>
        <w:t xml:space="preserve">Предметом досудебного (внесудебного) обжалования являются  решения, действия или бездействие государственных гражданских служащих </w:t>
      </w:r>
      <w:r w:rsidR="00A67148" w:rsidRPr="0073363C">
        <w:rPr>
          <w:sz w:val="28"/>
          <w:szCs w:val="28"/>
        </w:rPr>
        <w:t>Министерства</w:t>
      </w:r>
      <w:r w:rsidRPr="0073363C">
        <w:rPr>
          <w:sz w:val="28"/>
          <w:szCs w:val="28"/>
        </w:rPr>
        <w:t>,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B24CB4" w:rsidRPr="0073363C" w:rsidRDefault="00B24CB4" w:rsidP="00B24CB4">
      <w:pPr>
        <w:widowControl w:val="0"/>
        <w:autoSpaceDE w:val="0"/>
        <w:autoSpaceDN w:val="0"/>
        <w:adjustRightInd w:val="0"/>
        <w:ind w:firstLine="567"/>
        <w:jc w:val="both"/>
        <w:rPr>
          <w:b/>
          <w:sz w:val="28"/>
          <w:szCs w:val="28"/>
        </w:rPr>
      </w:pPr>
    </w:p>
    <w:p w:rsidR="00B24CB4" w:rsidRPr="0073363C" w:rsidRDefault="00B24CB4" w:rsidP="00B24CB4">
      <w:pPr>
        <w:widowControl w:val="0"/>
        <w:autoSpaceDE w:val="0"/>
        <w:autoSpaceDN w:val="0"/>
        <w:adjustRightInd w:val="0"/>
        <w:ind w:firstLine="567"/>
        <w:jc w:val="both"/>
        <w:rPr>
          <w:sz w:val="28"/>
          <w:szCs w:val="28"/>
        </w:rPr>
      </w:pPr>
      <w:r w:rsidRPr="0073363C">
        <w:rPr>
          <w:b/>
          <w:sz w:val="28"/>
          <w:szCs w:val="28"/>
        </w:rPr>
        <w:t>5.3</w:t>
      </w:r>
      <w:r w:rsidRPr="0073363C">
        <w:rPr>
          <w:sz w:val="28"/>
          <w:szCs w:val="28"/>
        </w:rPr>
        <w:t xml:space="preserve">. </w:t>
      </w:r>
      <w:r w:rsidRPr="0073363C">
        <w:rPr>
          <w:b/>
          <w:sz w:val="28"/>
          <w:szCs w:val="28"/>
        </w:rPr>
        <w:t>Органы государственной власти и уполномоченные на рассмотрение жалобы должностные лица, которым может быть направлена жалоба</w:t>
      </w:r>
    </w:p>
    <w:p w:rsidR="00B24CB4" w:rsidRPr="0073363C" w:rsidRDefault="00B24CB4" w:rsidP="00B24CB4">
      <w:pPr>
        <w:widowControl w:val="0"/>
        <w:autoSpaceDE w:val="0"/>
        <w:autoSpaceDN w:val="0"/>
        <w:adjustRightInd w:val="0"/>
        <w:ind w:firstLine="567"/>
        <w:jc w:val="both"/>
        <w:rPr>
          <w:sz w:val="28"/>
          <w:szCs w:val="28"/>
        </w:rPr>
      </w:pPr>
      <w:r w:rsidRPr="0073363C">
        <w:rPr>
          <w:sz w:val="28"/>
          <w:szCs w:val="28"/>
        </w:rPr>
        <w:t xml:space="preserve">Жалоба может быть направлена в Министерство. Жалоба  заявителя адресуется Министру и (или) </w:t>
      </w:r>
      <w:r w:rsidR="00A67148" w:rsidRPr="0073363C">
        <w:rPr>
          <w:sz w:val="28"/>
          <w:szCs w:val="28"/>
        </w:rPr>
        <w:t xml:space="preserve">Первому </w:t>
      </w:r>
      <w:r w:rsidRPr="0073363C">
        <w:rPr>
          <w:sz w:val="28"/>
          <w:szCs w:val="28"/>
        </w:rPr>
        <w:t>заместителю М</w:t>
      </w:r>
      <w:r w:rsidR="00A67148" w:rsidRPr="0073363C">
        <w:rPr>
          <w:sz w:val="28"/>
          <w:szCs w:val="28"/>
        </w:rPr>
        <w:t>инистра.</w:t>
      </w:r>
    </w:p>
    <w:p w:rsidR="00B24CB4" w:rsidRPr="0073363C" w:rsidRDefault="00B24CB4" w:rsidP="00B24CB4">
      <w:pPr>
        <w:widowControl w:val="0"/>
        <w:autoSpaceDE w:val="0"/>
        <w:autoSpaceDN w:val="0"/>
        <w:adjustRightInd w:val="0"/>
        <w:ind w:firstLine="567"/>
        <w:jc w:val="both"/>
        <w:rPr>
          <w:b/>
          <w:sz w:val="28"/>
          <w:szCs w:val="28"/>
        </w:rPr>
      </w:pPr>
    </w:p>
    <w:p w:rsidR="00B24CB4" w:rsidRPr="0073363C" w:rsidRDefault="00B24CB4" w:rsidP="00B24CB4">
      <w:pPr>
        <w:widowControl w:val="0"/>
        <w:autoSpaceDE w:val="0"/>
        <w:autoSpaceDN w:val="0"/>
        <w:adjustRightInd w:val="0"/>
        <w:ind w:firstLine="567"/>
        <w:jc w:val="both"/>
        <w:rPr>
          <w:b/>
          <w:sz w:val="28"/>
          <w:szCs w:val="28"/>
        </w:rPr>
      </w:pPr>
      <w:r w:rsidRPr="0073363C">
        <w:rPr>
          <w:b/>
          <w:sz w:val="28"/>
          <w:szCs w:val="28"/>
        </w:rPr>
        <w:t>5.4. Поряд</w:t>
      </w:r>
      <w:r w:rsidR="00C6550C" w:rsidRPr="0073363C">
        <w:rPr>
          <w:b/>
          <w:sz w:val="28"/>
          <w:szCs w:val="28"/>
        </w:rPr>
        <w:t>ок подачи и рассмотрения жалобы</w:t>
      </w:r>
    </w:p>
    <w:p w:rsidR="00B24CB4" w:rsidRPr="0073363C" w:rsidRDefault="00B24CB4" w:rsidP="00B24CB4">
      <w:pPr>
        <w:widowControl w:val="0"/>
        <w:autoSpaceDE w:val="0"/>
        <w:autoSpaceDN w:val="0"/>
        <w:adjustRightInd w:val="0"/>
        <w:ind w:firstLine="567"/>
        <w:jc w:val="both"/>
        <w:rPr>
          <w:sz w:val="28"/>
          <w:szCs w:val="28"/>
        </w:rPr>
      </w:pPr>
      <w:r w:rsidRPr="0073363C">
        <w:rPr>
          <w:sz w:val="28"/>
          <w:szCs w:val="28"/>
        </w:rPr>
        <w:t>Заявители имеют право обратиться с жалобой лично или направить по почте, с использованием сети «Интернет», официального сайта Министерства, Единого портала.</w:t>
      </w:r>
    </w:p>
    <w:p w:rsidR="00B24CB4" w:rsidRPr="0073363C" w:rsidRDefault="00B24CB4" w:rsidP="00B24CB4">
      <w:pPr>
        <w:widowControl w:val="0"/>
        <w:autoSpaceDE w:val="0"/>
        <w:autoSpaceDN w:val="0"/>
        <w:adjustRightInd w:val="0"/>
        <w:ind w:firstLine="567"/>
        <w:jc w:val="both"/>
        <w:rPr>
          <w:sz w:val="28"/>
          <w:szCs w:val="28"/>
        </w:rPr>
      </w:pPr>
      <w:r w:rsidRPr="0073363C">
        <w:rPr>
          <w:sz w:val="28"/>
          <w:szCs w:val="28"/>
        </w:rPr>
        <w:lastRenderedPageBreak/>
        <w:t xml:space="preserve"> Жалоба содержит:</w:t>
      </w:r>
    </w:p>
    <w:p w:rsidR="00B24CB4" w:rsidRPr="0073363C" w:rsidRDefault="00B24CB4" w:rsidP="00B24CB4">
      <w:pPr>
        <w:widowControl w:val="0"/>
        <w:autoSpaceDE w:val="0"/>
        <w:autoSpaceDN w:val="0"/>
        <w:adjustRightInd w:val="0"/>
        <w:ind w:firstLine="567"/>
        <w:jc w:val="both"/>
        <w:rPr>
          <w:sz w:val="28"/>
          <w:szCs w:val="28"/>
        </w:rPr>
      </w:pPr>
      <w:r w:rsidRPr="0073363C">
        <w:rPr>
          <w:sz w:val="28"/>
          <w:szCs w:val="28"/>
        </w:rPr>
        <w:t>1) наименование органа, предоставляющего государственную услугу, должностного лица, сотрудника, предоставляющего государственную услугу, решения и действия (бездействие) которых обжалуются;</w:t>
      </w:r>
    </w:p>
    <w:p w:rsidR="00B24CB4" w:rsidRPr="0073363C" w:rsidRDefault="00B24CB4" w:rsidP="00B24CB4">
      <w:pPr>
        <w:widowControl w:val="0"/>
        <w:autoSpaceDE w:val="0"/>
        <w:autoSpaceDN w:val="0"/>
        <w:adjustRightInd w:val="0"/>
        <w:ind w:firstLine="567"/>
        <w:jc w:val="both"/>
        <w:rPr>
          <w:sz w:val="28"/>
          <w:szCs w:val="28"/>
        </w:rPr>
      </w:pPr>
      <w:r w:rsidRPr="0073363C">
        <w:rPr>
          <w:sz w:val="28"/>
          <w:szCs w:val="28"/>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B24CB4" w:rsidRPr="0073363C" w:rsidRDefault="00B24CB4" w:rsidP="00B24CB4">
      <w:pPr>
        <w:widowControl w:val="0"/>
        <w:autoSpaceDE w:val="0"/>
        <w:autoSpaceDN w:val="0"/>
        <w:adjustRightInd w:val="0"/>
        <w:ind w:firstLine="567"/>
        <w:jc w:val="both"/>
        <w:rPr>
          <w:sz w:val="28"/>
          <w:szCs w:val="28"/>
        </w:rPr>
      </w:pPr>
      <w:r w:rsidRPr="0073363C">
        <w:rPr>
          <w:sz w:val="28"/>
          <w:szCs w:val="28"/>
        </w:rPr>
        <w:t xml:space="preserve">3) сведения об обжалуемых решениях и действиях </w:t>
      </w:r>
      <w:r w:rsidR="00A67148" w:rsidRPr="0073363C">
        <w:rPr>
          <w:sz w:val="28"/>
          <w:szCs w:val="28"/>
        </w:rPr>
        <w:t>(бездействии) должностного лица</w:t>
      </w:r>
      <w:r w:rsidRPr="0073363C">
        <w:rPr>
          <w:sz w:val="28"/>
          <w:szCs w:val="28"/>
        </w:rPr>
        <w:t>;</w:t>
      </w:r>
    </w:p>
    <w:p w:rsidR="00B24CB4" w:rsidRPr="0073363C" w:rsidRDefault="00B24CB4" w:rsidP="00B24CB4">
      <w:pPr>
        <w:widowControl w:val="0"/>
        <w:autoSpaceDE w:val="0"/>
        <w:autoSpaceDN w:val="0"/>
        <w:adjustRightInd w:val="0"/>
        <w:ind w:firstLine="567"/>
        <w:jc w:val="both"/>
        <w:rPr>
          <w:sz w:val="28"/>
          <w:szCs w:val="28"/>
        </w:rPr>
      </w:pPr>
      <w:r w:rsidRPr="0073363C">
        <w:rPr>
          <w:sz w:val="28"/>
          <w:szCs w:val="28"/>
        </w:rPr>
        <w:t>4) доводы, на основании которых заявитель не согласен с решением и действием (б</w:t>
      </w:r>
      <w:r w:rsidR="00A67148" w:rsidRPr="0073363C">
        <w:rPr>
          <w:sz w:val="28"/>
          <w:szCs w:val="28"/>
        </w:rPr>
        <w:t>ездействием) должностного лица.</w:t>
      </w:r>
    </w:p>
    <w:p w:rsidR="00B24CB4" w:rsidRPr="0073363C" w:rsidRDefault="00B24CB4" w:rsidP="00B24CB4">
      <w:pPr>
        <w:widowControl w:val="0"/>
        <w:autoSpaceDE w:val="0"/>
        <w:autoSpaceDN w:val="0"/>
        <w:adjustRightInd w:val="0"/>
        <w:ind w:firstLine="567"/>
        <w:jc w:val="both"/>
        <w:rPr>
          <w:b/>
          <w:sz w:val="28"/>
          <w:szCs w:val="28"/>
        </w:rPr>
      </w:pPr>
    </w:p>
    <w:p w:rsidR="00A02312" w:rsidRPr="0073363C" w:rsidRDefault="00A02312" w:rsidP="00A02312">
      <w:pPr>
        <w:autoSpaceDE w:val="0"/>
        <w:autoSpaceDN w:val="0"/>
        <w:adjustRightInd w:val="0"/>
        <w:ind w:firstLine="540"/>
        <w:jc w:val="both"/>
        <w:rPr>
          <w:sz w:val="28"/>
          <w:szCs w:val="28"/>
        </w:rPr>
      </w:pPr>
      <w:r w:rsidRPr="0073363C">
        <w:rPr>
          <w:b/>
          <w:sz w:val="28"/>
          <w:szCs w:val="28"/>
        </w:rPr>
        <w:t>5.5. Заявитель может обратиться с жалобой, в том числе в следующих случаях:</w:t>
      </w:r>
    </w:p>
    <w:p w:rsidR="00A02312" w:rsidRPr="0073363C" w:rsidRDefault="00A02312" w:rsidP="00A02312">
      <w:pPr>
        <w:autoSpaceDE w:val="0"/>
        <w:autoSpaceDN w:val="0"/>
        <w:adjustRightInd w:val="0"/>
        <w:ind w:firstLine="540"/>
        <w:jc w:val="both"/>
        <w:rPr>
          <w:sz w:val="28"/>
          <w:szCs w:val="28"/>
        </w:rPr>
      </w:pPr>
      <w:r w:rsidRPr="0073363C">
        <w:rPr>
          <w:sz w:val="28"/>
          <w:szCs w:val="28"/>
        </w:rPr>
        <w:t>нарушение срока регистрации запроса заявителя о предоставлении государственной услуги;</w:t>
      </w:r>
    </w:p>
    <w:p w:rsidR="00A02312" w:rsidRPr="0073363C" w:rsidRDefault="00A02312" w:rsidP="00A02312">
      <w:pPr>
        <w:autoSpaceDE w:val="0"/>
        <w:autoSpaceDN w:val="0"/>
        <w:adjustRightInd w:val="0"/>
        <w:ind w:firstLine="540"/>
        <w:jc w:val="both"/>
        <w:rPr>
          <w:sz w:val="28"/>
          <w:szCs w:val="28"/>
        </w:rPr>
      </w:pPr>
      <w:r w:rsidRPr="0073363C">
        <w:rPr>
          <w:sz w:val="28"/>
          <w:szCs w:val="28"/>
        </w:rPr>
        <w:t>нарушение срока предоставления государственной услуги;</w:t>
      </w:r>
    </w:p>
    <w:p w:rsidR="00A02312" w:rsidRPr="0073363C" w:rsidRDefault="00A02312" w:rsidP="00A02312">
      <w:pPr>
        <w:autoSpaceDE w:val="0"/>
        <w:autoSpaceDN w:val="0"/>
        <w:adjustRightInd w:val="0"/>
        <w:ind w:firstLine="540"/>
        <w:jc w:val="both"/>
        <w:rPr>
          <w:sz w:val="28"/>
          <w:szCs w:val="28"/>
        </w:rPr>
      </w:pPr>
      <w:r w:rsidRPr="0073363C">
        <w:rPr>
          <w:sz w:val="28"/>
          <w:szCs w:val="28"/>
        </w:rPr>
        <w:t>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A02312" w:rsidRPr="0073363C" w:rsidRDefault="00A02312" w:rsidP="00A02312">
      <w:pPr>
        <w:autoSpaceDE w:val="0"/>
        <w:autoSpaceDN w:val="0"/>
        <w:adjustRightInd w:val="0"/>
        <w:ind w:firstLine="540"/>
        <w:jc w:val="both"/>
        <w:rPr>
          <w:sz w:val="28"/>
          <w:szCs w:val="28"/>
        </w:rPr>
      </w:pPr>
      <w:r w:rsidRPr="0073363C">
        <w:rPr>
          <w:sz w:val="28"/>
          <w:szCs w:val="28"/>
        </w:rPr>
        <w:t>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A02312" w:rsidRPr="0073363C" w:rsidRDefault="00A02312" w:rsidP="00A02312">
      <w:pPr>
        <w:autoSpaceDE w:val="0"/>
        <w:autoSpaceDN w:val="0"/>
        <w:adjustRightInd w:val="0"/>
        <w:ind w:firstLine="540"/>
        <w:jc w:val="both"/>
        <w:rPr>
          <w:sz w:val="28"/>
          <w:szCs w:val="28"/>
        </w:rPr>
      </w:pPr>
      <w:r w:rsidRPr="0073363C">
        <w:rPr>
          <w:sz w:val="28"/>
          <w:szCs w:val="28"/>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Карачаево-Черкесской Республики;</w:t>
      </w:r>
    </w:p>
    <w:p w:rsidR="00A02312" w:rsidRPr="0073363C" w:rsidRDefault="00A02312" w:rsidP="00A02312">
      <w:pPr>
        <w:autoSpaceDE w:val="0"/>
        <w:autoSpaceDN w:val="0"/>
        <w:adjustRightInd w:val="0"/>
        <w:ind w:firstLine="540"/>
        <w:jc w:val="both"/>
        <w:rPr>
          <w:sz w:val="28"/>
          <w:szCs w:val="28"/>
        </w:rPr>
      </w:pPr>
      <w:r w:rsidRPr="0073363C">
        <w:rPr>
          <w:sz w:val="28"/>
          <w:szCs w:val="28"/>
        </w:rP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и Карачаево-Черкесской Республики;</w:t>
      </w:r>
    </w:p>
    <w:p w:rsidR="00A02312" w:rsidRPr="0073363C" w:rsidRDefault="00A02312" w:rsidP="00A02312">
      <w:pPr>
        <w:autoSpaceDE w:val="0"/>
        <w:autoSpaceDN w:val="0"/>
        <w:adjustRightInd w:val="0"/>
        <w:ind w:firstLine="540"/>
        <w:jc w:val="both"/>
        <w:rPr>
          <w:sz w:val="28"/>
          <w:szCs w:val="28"/>
        </w:rPr>
      </w:pPr>
      <w:r w:rsidRPr="0073363C">
        <w:rPr>
          <w:sz w:val="28"/>
          <w:szCs w:val="28"/>
        </w:rPr>
        <w:t>отказ органа, предоставляющего государственную услугу,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B24CB4" w:rsidRPr="0073363C" w:rsidRDefault="00B24CB4" w:rsidP="00B24CB4">
      <w:pPr>
        <w:widowControl w:val="0"/>
        <w:autoSpaceDE w:val="0"/>
        <w:autoSpaceDN w:val="0"/>
        <w:adjustRightInd w:val="0"/>
        <w:ind w:firstLine="567"/>
        <w:jc w:val="both"/>
        <w:rPr>
          <w:b/>
          <w:sz w:val="28"/>
          <w:szCs w:val="28"/>
        </w:rPr>
      </w:pPr>
    </w:p>
    <w:p w:rsidR="00B24CB4" w:rsidRPr="0073363C" w:rsidRDefault="00B24CB4" w:rsidP="00B24CB4">
      <w:pPr>
        <w:widowControl w:val="0"/>
        <w:autoSpaceDE w:val="0"/>
        <w:autoSpaceDN w:val="0"/>
        <w:adjustRightInd w:val="0"/>
        <w:ind w:firstLine="567"/>
        <w:jc w:val="both"/>
        <w:rPr>
          <w:sz w:val="28"/>
          <w:szCs w:val="28"/>
        </w:rPr>
      </w:pPr>
      <w:r w:rsidRPr="0073363C">
        <w:rPr>
          <w:b/>
          <w:sz w:val="28"/>
          <w:szCs w:val="28"/>
        </w:rPr>
        <w:t>5.6.</w:t>
      </w:r>
      <w:r w:rsidRPr="0073363C">
        <w:rPr>
          <w:sz w:val="28"/>
          <w:szCs w:val="28"/>
        </w:rPr>
        <w:t xml:space="preserve"> </w:t>
      </w:r>
      <w:r w:rsidRPr="0073363C">
        <w:rPr>
          <w:b/>
          <w:sz w:val="28"/>
          <w:szCs w:val="28"/>
        </w:rPr>
        <w:t>Сроки рассмотрения жалобы</w:t>
      </w:r>
    </w:p>
    <w:p w:rsidR="00B24CB4" w:rsidRPr="0073363C" w:rsidRDefault="00B24CB4" w:rsidP="00B24CB4">
      <w:pPr>
        <w:widowControl w:val="0"/>
        <w:autoSpaceDE w:val="0"/>
        <w:autoSpaceDN w:val="0"/>
        <w:adjustRightInd w:val="0"/>
        <w:ind w:firstLine="567"/>
        <w:jc w:val="both"/>
        <w:rPr>
          <w:sz w:val="28"/>
          <w:szCs w:val="28"/>
        </w:rPr>
      </w:pPr>
      <w:r w:rsidRPr="0073363C">
        <w:rPr>
          <w:sz w:val="28"/>
          <w:szCs w:val="28"/>
        </w:rPr>
        <w:t>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B24CB4" w:rsidRPr="0073363C" w:rsidRDefault="00B24CB4" w:rsidP="00B24CB4">
      <w:pPr>
        <w:widowControl w:val="0"/>
        <w:autoSpaceDE w:val="0"/>
        <w:autoSpaceDN w:val="0"/>
        <w:adjustRightInd w:val="0"/>
        <w:ind w:firstLine="567"/>
        <w:jc w:val="both"/>
        <w:rPr>
          <w:sz w:val="28"/>
          <w:szCs w:val="28"/>
        </w:rPr>
      </w:pPr>
      <w:r w:rsidRPr="0073363C">
        <w:rPr>
          <w:sz w:val="28"/>
          <w:szCs w:val="28"/>
        </w:rPr>
        <w:t>В случае обжалования отказа Министерства,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24CB4" w:rsidRPr="0073363C" w:rsidRDefault="00B24CB4" w:rsidP="00B24CB4">
      <w:pPr>
        <w:widowControl w:val="0"/>
        <w:autoSpaceDE w:val="0"/>
        <w:autoSpaceDN w:val="0"/>
        <w:adjustRightInd w:val="0"/>
        <w:ind w:firstLine="567"/>
        <w:jc w:val="both"/>
        <w:rPr>
          <w:b/>
          <w:sz w:val="28"/>
          <w:szCs w:val="28"/>
        </w:rPr>
      </w:pPr>
    </w:p>
    <w:p w:rsidR="00B24CB4" w:rsidRPr="0073363C" w:rsidRDefault="00B24CB4" w:rsidP="00B24CB4">
      <w:pPr>
        <w:widowControl w:val="0"/>
        <w:autoSpaceDE w:val="0"/>
        <w:autoSpaceDN w:val="0"/>
        <w:adjustRightInd w:val="0"/>
        <w:ind w:firstLine="567"/>
        <w:jc w:val="both"/>
        <w:rPr>
          <w:sz w:val="28"/>
          <w:szCs w:val="28"/>
        </w:rPr>
      </w:pPr>
      <w:r w:rsidRPr="0073363C">
        <w:rPr>
          <w:b/>
          <w:sz w:val="28"/>
          <w:szCs w:val="28"/>
        </w:rPr>
        <w:t>5.7.</w:t>
      </w:r>
      <w:r w:rsidRPr="0073363C">
        <w:rPr>
          <w:sz w:val="28"/>
          <w:szCs w:val="28"/>
        </w:rPr>
        <w:t xml:space="preserve"> </w:t>
      </w:r>
      <w:r w:rsidRPr="0073363C">
        <w:rPr>
          <w:b/>
          <w:sz w:val="28"/>
          <w:szCs w:val="28"/>
        </w:rPr>
        <w:t>Основанием для начала</w:t>
      </w:r>
      <w:r w:rsidRPr="0073363C">
        <w:rPr>
          <w:sz w:val="28"/>
          <w:szCs w:val="28"/>
        </w:rPr>
        <w:t xml:space="preserve"> </w:t>
      </w:r>
      <w:r w:rsidRPr="0073363C">
        <w:rPr>
          <w:b/>
          <w:sz w:val="28"/>
          <w:szCs w:val="28"/>
        </w:rPr>
        <w:t>административной процедуры</w:t>
      </w:r>
      <w:r w:rsidRPr="0073363C">
        <w:rPr>
          <w:sz w:val="28"/>
          <w:szCs w:val="28"/>
        </w:rPr>
        <w:t xml:space="preserve"> является поступившие в Министерство жалоба  от заявителя. Жалоба может быть подана как письменно, так и устно (на личном приеме).</w:t>
      </w:r>
    </w:p>
    <w:p w:rsidR="00B24CB4" w:rsidRPr="0073363C" w:rsidRDefault="00B24CB4" w:rsidP="00B24CB4">
      <w:pPr>
        <w:widowControl w:val="0"/>
        <w:autoSpaceDE w:val="0"/>
        <w:autoSpaceDN w:val="0"/>
        <w:adjustRightInd w:val="0"/>
        <w:ind w:firstLine="567"/>
        <w:jc w:val="both"/>
        <w:rPr>
          <w:b/>
          <w:sz w:val="28"/>
          <w:szCs w:val="28"/>
        </w:rPr>
      </w:pPr>
    </w:p>
    <w:p w:rsidR="00B24CB4" w:rsidRPr="0073363C" w:rsidRDefault="00B24CB4" w:rsidP="00327684">
      <w:pPr>
        <w:widowControl w:val="0"/>
        <w:autoSpaceDE w:val="0"/>
        <w:autoSpaceDN w:val="0"/>
        <w:adjustRightInd w:val="0"/>
        <w:ind w:firstLine="567"/>
        <w:jc w:val="both"/>
        <w:rPr>
          <w:sz w:val="28"/>
          <w:szCs w:val="28"/>
          <w:u w:val="single"/>
        </w:rPr>
      </w:pPr>
      <w:r w:rsidRPr="0073363C">
        <w:rPr>
          <w:b/>
          <w:sz w:val="28"/>
          <w:szCs w:val="28"/>
        </w:rPr>
        <w:t>5.8. Перечень  оснований для приостановления рассмотрения жалобы в  случае, если возможность  приостановления  предусмотрена действующим законодательством</w:t>
      </w:r>
    </w:p>
    <w:p w:rsidR="00281487" w:rsidRPr="00D364DB" w:rsidRDefault="00B24CB4" w:rsidP="00D364DB">
      <w:pPr>
        <w:autoSpaceDE w:val="0"/>
        <w:autoSpaceDN w:val="0"/>
        <w:adjustRightInd w:val="0"/>
        <w:ind w:firstLine="567"/>
        <w:jc w:val="both"/>
        <w:outlineLvl w:val="2"/>
        <w:rPr>
          <w:sz w:val="28"/>
          <w:szCs w:val="28"/>
        </w:rPr>
      </w:pPr>
      <w:r w:rsidRPr="0073363C">
        <w:rPr>
          <w:b/>
          <w:sz w:val="28"/>
          <w:szCs w:val="28"/>
        </w:rPr>
        <w:t>5.8.1.</w:t>
      </w:r>
      <w:r w:rsidRPr="0073363C">
        <w:rPr>
          <w:sz w:val="28"/>
          <w:szCs w:val="28"/>
        </w:rPr>
        <w:t xml:space="preserve">  Основания для приостановления рассмотрения жалобы отсутствуют.</w:t>
      </w:r>
    </w:p>
    <w:p w:rsidR="00A02312" w:rsidRPr="0073363C" w:rsidRDefault="00A02312" w:rsidP="00A02312">
      <w:pPr>
        <w:autoSpaceDE w:val="0"/>
        <w:autoSpaceDN w:val="0"/>
        <w:adjustRightInd w:val="0"/>
        <w:ind w:firstLine="540"/>
        <w:jc w:val="both"/>
        <w:rPr>
          <w:sz w:val="28"/>
          <w:szCs w:val="28"/>
        </w:rPr>
      </w:pPr>
      <w:r w:rsidRPr="0073363C">
        <w:rPr>
          <w:b/>
          <w:sz w:val="28"/>
          <w:szCs w:val="28"/>
        </w:rPr>
        <w:t>5.8.2.</w:t>
      </w:r>
      <w:r w:rsidRPr="0073363C">
        <w:rPr>
          <w:sz w:val="28"/>
          <w:szCs w:val="28"/>
        </w:rPr>
        <w:t xml:space="preserve"> Министерство отказывает в удовлетворении жалобы в следующих случаях:</w:t>
      </w:r>
    </w:p>
    <w:p w:rsidR="00A02312" w:rsidRPr="0073363C" w:rsidRDefault="00A02312" w:rsidP="00A02312">
      <w:pPr>
        <w:autoSpaceDE w:val="0"/>
        <w:autoSpaceDN w:val="0"/>
        <w:adjustRightInd w:val="0"/>
        <w:ind w:firstLine="540"/>
        <w:jc w:val="both"/>
        <w:rPr>
          <w:sz w:val="28"/>
          <w:szCs w:val="28"/>
        </w:rPr>
      </w:pPr>
      <w:r w:rsidRPr="0073363C">
        <w:rPr>
          <w:sz w:val="28"/>
          <w:szCs w:val="28"/>
        </w:rPr>
        <w:t>а) наличие вступившего в законную силу решения суда, арбитражного суда по жалобе о том же предмете и по тем же основаниям;</w:t>
      </w:r>
    </w:p>
    <w:p w:rsidR="00A02312" w:rsidRPr="0073363C" w:rsidRDefault="00A02312" w:rsidP="00A02312">
      <w:pPr>
        <w:autoSpaceDE w:val="0"/>
        <w:autoSpaceDN w:val="0"/>
        <w:adjustRightInd w:val="0"/>
        <w:ind w:firstLine="540"/>
        <w:jc w:val="both"/>
        <w:rPr>
          <w:sz w:val="28"/>
          <w:szCs w:val="28"/>
        </w:rPr>
      </w:pPr>
      <w:r w:rsidRPr="0073363C">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281487" w:rsidRPr="00D364DB" w:rsidRDefault="00A02312" w:rsidP="00D364DB">
      <w:pPr>
        <w:autoSpaceDE w:val="0"/>
        <w:autoSpaceDN w:val="0"/>
        <w:adjustRightInd w:val="0"/>
        <w:ind w:firstLine="540"/>
        <w:jc w:val="both"/>
        <w:rPr>
          <w:sz w:val="28"/>
          <w:szCs w:val="28"/>
        </w:rPr>
      </w:pPr>
      <w:r w:rsidRPr="0073363C">
        <w:rPr>
          <w:sz w:val="28"/>
          <w:szCs w:val="28"/>
        </w:rPr>
        <w:t>в) наличие решения по жалобе, принятого ранее в соответствии с требованиями Постановления Правительства Карачаево-Черкесской Республики от 25.04.2014 № 105 «Об утверждении Порядка подачи и рассмотрения жалоб на решения и действия (бездействие) органов исполнительной власти Карачаево-Черкесской Республики и их должностных лиц, государственных гражданских служащих органов исполнительной власти Карачаево-Черкесской Республики, осуществляющих предоставление государственных услуг» в отношении того же заявителя и по тому же предмету жалобы.</w:t>
      </w:r>
    </w:p>
    <w:p w:rsidR="00B24CB4" w:rsidRPr="0073363C" w:rsidRDefault="00B24CB4" w:rsidP="00B24CB4">
      <w:pPr>
        <w:widowControl w:val="0"/>
        <w:autoSpaceDE w:val="0"/>
        <w:autoSpaceDN w:val="0"/>
        <w:adjustRightInd w:val="0"/>
        <w:ind w:firstLine="567"/>
        <w:jc w:val="both"/>
        <w:rPr>
          <w:sz w:val="28"/>
          <w:szCs w:val="28"/>
        </w:rPr>
      </w:pPr>
      <w:r w:rsidRPr="0073363C">
        <w:rPr>
          <w:b/>
          <w:sz w:val="28"/>
          <w:szCs w:val="28"/>
        </w:rPr>
        <w:t>5.8.3.</w:t>
      </w:r>
      <w:r w:rsidRPr="0073363C">
        <w:rPr>
          <w:sz w:val="28"/>
          <w:szCs w:val="28"/>
        </w:rPr>
        <w:t xml:space="preserve"> Министерство вправе оставить жалобу без ответа в следующих случаях: </w:t>
      </w:r>
    </w:p>
    <w:p w:rsidR="00B24CB4" w:rsidRPr="0073363C" w:rsidRDefault="00B24CB4" w:rsidP="00B24CB4">
      <w:pPr>
        <w:widowControl w:val="0"/>
        <w:autoSpaceDE w:val="0"/>
        <w:autoSpaceDN w:val="0"/>
        <w:adjustRightInd w:val="0"/>
        <w:ind w:firstLine="567"/>
        <w:jc w:val="both"/>
        <w:rPr>
          <w:sz w:val="28"/>
          <w:szCs w:val="28"/>
        </w:rPr>
      </w:pPr>
      <w:r w:rsidRPr="0073363C">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24CB4" w:rsidRPr="0073363C" w:rsidRDefault="00B24CB4" w:rsidP="00B24CB4">
      <w:pPr>
        <w:widowControl w:val="0"/>
        <w:autoSpaceDE w:val="0"/>
        <w:autoSpaceDN w:val="0"/>
        <w:adjustRightInd w:val="0"/>
        <w:ind w:firstLine="567"/>
        <w:jc w:val="both"/>
        <w:rPr>
          <w:sz w:val="28"/>
          <w:szCs w:val="28"/>
        </w:rPr>
      </w:pPr>
      <w:r w:rsidRPr="0073363C">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24CB4" w:rsidRPr="0073363C" w:rsidRDefault="00B24CB4" w:rsidP="00B24CB4">
      <w:pPr>
        <w:widowControl w:val="0"/>
        <w:autoSpaceDE w:val="0"/>
        <w:autoSpaceDN w:val="0"/>
        <w:adjustRightInd w:val="0"/>
        <w:ind w:firstLine="567"/>
        <w:jc w:val="both"/>
        <w:rPr>
          <w:b/>
          <w:sz w:val="28"/>
          <w:szCs w:val="28"/>
        </w:rPr>
      </w:pPr>
    </w:p>
    <w:p w:rsidR="00B24CB4" w:rsidRPr="0073363C" w:rsidRDefault="00B24CB4" w:rsidP="00B24CB4">
      <w:pPr>
        <w:widowControl w:val="0"/>
        <w:autoSpaceDE w:val="0"/>
        <w:autoSpaceDN w:val="0"/>
        <w:adjustRightInd w:val="0"/>
        <w:ind w:firstLine="567"/>
        <w:jc w:val="both"/>
        <w:rPr>
          <w:sz w:val="28"/>
          <w:szCs w:val="28"/>
        </w:rPr>
      </w:pPr>
      <w:r w:rsidRPr="0073363C">
        <w:rPr>
          <w:b/>
          <w:sz w:val="28"/>
          <w:szCs w:val="28"/>
        </w:rPr>
        <w:t>5.9.</w:t>
      </w:r>
      <w:r w:rsidRPr="0073363C">
        <w:rPr>
          <w:sz w:val="28"/>
          <w:szCs w:val="28"/>
        </w:rPr>
        <w:t xml:space="preserve"> </w:t>
      </w:r>
      <w:r w:rsidRPr="0073363C">
        <w:rPr>
          <w:b/>
          <w:sz w:val="28"/>
          <w:szCs w:val="28"/>
        </w:rPr>
        <w:t>Результат рассмотрения жалобы</w:t>
      </w:r>
    </w:p>
    <w:p w:rsidR="00B24CB4" w:rsidRPr="0073363C" w:rsidRDefault="00B24CB4" w:rsidP="00B24CB4">
      <w:pPr>
        <w:widowControl w:val="0"/>
        <w:autoSpaceDE w:val="0"/>
        <w:autoSpaceDN w:val="0"/>
        <w:adjustRightInd w:val="0"/>
        <w:ind w:firstLine="567"/>
        <w:jc w:val="both"/>
        <w:rPr>
          <w:sz w:val="28"/>
          <w:szCs w:val="28"/>
        </w:rPr>
      </w:pPr>
      <w:r w:rsidRPr="0073363C">
        <w:rPr>
          <w:sz w:val="28"/>
          <w:szCs w:val="28"/>
        </w:rPr>
        <w:t>По результатам рассмотрения жалобы принимается одно из следующих решений:</w:t>
      </w:r>
    </w:p>
    <w:p w:rsidR="00B24CB4" w:rsidRPr="0073363C" w:rsidRDefault="00B24CB4" w:rsidP="00B24CB4">
      <w:pPr>
        <w:widowControl w:val="0"/>
        <w:autoSpaceDE w:val="0"/>
        <w:autoSpaceDN w:val="0"/>
        <w:adjustRightInd w:val="0"/>
        <w:ind w:firstLine="567"/>
        <w:jc w:val="both"/>
        <w:rPr>
          <w:sz w:val="28"/>
          <w:szCs w:val="28"/>
        </w:rPr>
      </w:pPr>
      <w:r w:rsidRPr="0073363C">
        <w:rPr>
          <w:sz w:val="28"/>
          <w:szCs w:val="28"/>
        </w:rPr>
        <w:t xml:space="preserve">1) удовлетворить жалобу, в том числе в форме отмены принятого решения, исправления допущенных </w:t>
      </w:r>
      <w:r w:rsidR="00A67148" w:rsidRPr="0073363C">
        <w:rPr>
          <w:sz w:val="28"/>
          <w:szCs w:val="28"/>
        </w:rPr>
        <w:t>Министерством</w:t>
      </w:r>
      <w:r w:rsidRPr="0073363C">
        <w:rPr>
          <w:sz w:val="28"/>
          <w:szCs w:val="28"/>
        </w:rPr>
        <w:t xml:space="preserve">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B24CB4" w:rsidRPr="0073363C" w:rsidRDefault="00B24CB4" w:rsidP="00B24CB4">
      <w:pPr>
        <w:autoSpaceDE w:val="0"/>
        <w:autoSpaceDN w:val="0"/>
        <w:adjustRightInd w:val="0"/>
        <w:ind w:firstLine="567"/>
        <w:jc w:val="both"/>
        <w:outlineLvl w:val="1"/>
        <w:rPr>
          <w:sz w:val="28"/>
          <w:szCs w:val="28"/>
        </w:rPr>
      </w:pPr>
      <w:r w:rsidRPr="0073363C">
        <w:rPr>
          <w:sz w:val="28"/>
          <w:szCs w:val="28"/>
        </w:rPr>
        <w:t>2) отказать в удовлетворении жалобы.</w:t>
      </w:r>
    </w:p>
    <w:p w:rsidR="00B24CB4" w:rsidRPr="0073363C" w:rsidRDefault="00B24CB4" w:rsidP="00B24CB4">
      <w:pPr>
        <w:autoSpaceDE w:val="0"/>
        <w:autoSpaceDN w:val="0"/>
        <w:adjustRightInd w:val="0"/>
        <w:ind w:firstLine="567"/>
        <w:jc w:val="both"/>
        <w:outlineLvl w:val="1"/>
        <w:rPr>
          <w:sz w:val="28"/>
          <w:szCs w:val="28"/>
        </w:rPr>
      </w:pPr>
      <w:r w:rsidRPr="0073363C">
        <w:rPr>
          <w:sz w:val="28"/>
          <w:szCs w:val="28"/>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B24CB4" w:rsidRPr="0073363C" w:rsidRDefault="00B24CB4" w:rsidP="00B24CB4">
      <w:pPr>
        <w:autoSpaceDE w:val="0"/>
        <w:autoSpaceDN w:val="0"/>
        <w:adjustRightInd w:val="0"/>
        <w:ind w:firstLine="567"/>
        <w:jc w:val="both"/>
        <w:outlineLvl w:val="1"/>
        <w:rPr>
          <w:sz w:val="28"/>
          <w:szCs w:val="28"/>
        </w:rPr>
      </w:pPr>
    </w:p>
    <w:p w:rsidR="00B24CB4" w:rsidRPr="0073363C" w:rsidRDefault="00B24CB4" w:rsidP="00B24CB4">
      <w:pPr>
        <w:autoSpaceDE w:val="0"/>
        <w:autoSpaceDN w:val="0"/>
        <w:adjustRightInd w:val="0"/>
        <w:ind w:firstLine="567"/>
        <w:jc w:val="both"/>
        <w:outlineLvl w:val="1"/>
        <w:rPr>
          <w:sz w:val="28"/>
          <w:szCs w:val="28"/>
        </w:rPr>
      </w:pPr>
      <w:r w:rsidRPr="0073363C">
        <w:rPr>
          <w:b/>
          <w:sz w:val="28"/>
          <w:szCs w:val="28"/>
        </w:rPr>
        <w:lastRenderedPageBreak/>
        <w:t>5.10.</w:t>
      </w:r>
      <w:r w:rsidRPr="0073363C">
        <w:rPr>
          <w:sz w:val="28"/>
          <w:szCs w:val="28"/>
        </w:rPr>
        <w:t> </w:t>
      </w:r>
      <w:r w:rsidRPr="0073363C">
        <w:rPr>
          <w:b/>
          <w:sz w:val="28"/>
          <w:szCs w:val="28"/>
        </w:rPr>
        <w:t>Порядок информирования заявителя о результатах рассмотрения жалобы</w:t>
      </w:r>
    </w:p>
    <w:p w:rsidR="00B24CB4" w:rsidRPr="0073363C" w:rsidRDefault="00B24CB4" w:rsidP="00B24CB4">
      <w:pPr>
        <w:autoSpaceDE w:val="0"/>
        <w:autoSpaceDN w:val="0"/>
        <w:adjustRightInd w:val="0"/>
        <w:ind w:firstLine="567"/>
        <w:jc w:val="both"/>
        <w:outlineLvl w:val="1"/>
        <w:rPr>
          <w:sz w:val="28"/>
          <w:szCs w:val="28"/>
        </w:rPr>
      </w:pPr>
      <w:r w:rsidRPr="0073363C">
        <w:rPr>
          <w:sz w:val="28"/>
          <w:szCs w:val="28"/>
        </w:rPr>
        <w:t>Не позднее дня, следующего за днем принятия решения, Министерство направляет мотивированный ответ о результатах рассмотрения жалобы  одним из следующих способов по выбору заявителя:</w:t>
      </w:r>
    </w:p>
    <w:p w:rsidR="00B24CB4" w:rsidRPr="0073363C" w:rsidRDefault="00B24CB4" w:rsidP="00B24CB4">
      <w:pPr>
        <w:ind w:firstLine="567"/>
        <w:jc w:val="both"/>
        <w:rPr>
          <w:sz w:val="28"/>
          <w:szCs w:val="28"/>
        </w:rPr>
      </w:pPr>
      <w:r w:rsidRPr="0073363C">
        <w:rPr>
          <w:sz w:val="28"/>
          <w:szCs w:val="28"/>
        </w:rPr>
        <w:t>1) в виде бумажного документа, который заявитель получает непосредственно при личном обращении;</w:t>
      </w:r>
    </w:p>
    <w:p w:rsidR="00B24CB4" w:rsidRPr="0073363C" w:rsidRDefault="00B24CB4" w:rsidP="00B24CB4">
      <w:pPr>
        <w:ind w:firstLine="567"/>
        <w:jc w:val="both"/>
        <w:rPr>
          <w:sz w:val="28"/>
          <w:szCs w:val="28"/>
        </w:rPr>
      </w:pPr>
      <w:r w:rsidRPr="0073363C">
        <w:rPr>
          <w:sz w:val="28"/>
          <w:szCs w:val="28"/>
        </w:rPr>
        <w:t>2) в виде бумажного документа, который направляется Министерством заявителю заказным почтовым отправлением с уведомлением о вручении;</w:t>
      </w:r>
    </w:p>
    <w:p w:rsidR="00B24CB4" w:rsidRPr="0073363C" w:rsidRDefault="00B24CB4" w:rsidP="00B24CB4">
      <w:pPr>
        <w:ind w:firstLine="567"/>
        <w:jc w:val="both"/>
        <w:rPr>
          <w:sz w:val="28"/>
          <w:szCs w:val="28"/>
        </w:rPr>
      </w:pPr>
      <w:r w:rsidRPr="0073363C">
        <w:rPr>
          <w:sz w:val="28"/>
          <w:szCs w:val="28"/>
        </w:rPr>
        <w:t>3) в виде электронного документа, который направляется Министерством заявителю с использованием сети «Интернет».</w:t>
      </w:r>
    </w:p>
    <w:p w:rsidR="00B24CB4" w:rsidRPr="0073363C" w:rsidRDefault="00B24CB4" w:rsidP="00B24CB4">
      <w:pPr>
        <w:ind w:firstLine="567"/>
        <w:jc w:val="both"/>
        <w:rPr>
          <w:sz w:val="28"/>
          <w:szCs w:val="28"/>
        </w:rPr>
      </w:pPr>
    </w:p>
    <w:p w:rsidR="00B24CB4" w:rsidRPr="0073363C" w:rsidRDefault="00B24CB4" w:rsidP="00B24CB4">
      <w:pPr>
        <w:pStyle w:val="af7"/>
        <w:spacing w:line="240" w:lineRule="auto"/>
        <w:ind w:firstLine="567"/>
        <w:rPr>
          <w:b/>
        </w:rPr>
      </w:pPr>
      <w:r w:rsidRPr="0073363C">
        <w:rPr>
          <w:b/>
        </w:rPr>
        <w:t>5.11.</w:t>
      </w:r>
      <w:r w:rsidRPr="0073363C">
        <w:t xml:space="preserve"> </w:t>
      </w:r>
      <w:r w:rsidRPr="0073363C">
        <w:rPr>
          <w:b/>
        </w:rPr>
        <w:t>Порядо</w:t>
      </w:r>
      <w:r w:rsidR="00C6550C" w:rsidRPr="0073363C">
        <w:rPr>
          <w:b/>
        </w:rPr>
        <w:t>к обжалования решения по жалобе</w:t>
      </w:r>
      <w:r w:rsidRPr="0073363C">
        <w:rPr>
          <w:b/>
        </w:rPr>
        <w:t xml:space="preserve"> </w:t>
      </w:r>
    </w:p>
    <w:p w:rsidR="00B24CB4" w:rsidRPr="0073363C" w:rsidRDefault="00B24CB4" w:rsidP="00B24CB4">
      <w:pPr>
        <w:autoSpaceDE w:val="0"/>
        <w:autoSpaceDN w:val="0"/>
        <w:adjustRightInd w:val="0"/>
        <w:ind w:firstLine="567"/>
        <w:jc w:val="both"/>
        <w:rPr>
          <w:sz w:val="28"/>
          <w:szCs w:val="28"/>
        </w:rPr>
      </w:pPr>
      <w:r w:rsidRPr="0073363C">
        <w:rPr>
          <w:sz w:val="28"/>
          <w:szCs w:val="28"/>
        </w:rPr>
        <w:t xml:space="preserve">Решение Министерства может быть обжаловано заявителем в Министерство и (или) в суд. </w:t>
      </w:r>
    </w:p>
    <w:p w:rsidR="00B24CB4" w:rsidRPr="0073363C" w:rsidRDefault="00B24CB4" w:rsidP="00B24CB4">
      <w:pPr>
        <w:autoSpaceDE w:val="0"/>
        <w:autoSpaceDN w:val="0"/>
        <w:adjustRightInd w:val="0"/>
        <w:ind w:firstLine="567"/>
        <w:jc w:val="both"/>
        <w:rPr>
          <w:sz w:val="28"/>
          <w:szCs w:val="28"/>
        </w:rPr>
      </w:pPr>
    </w:p>
    <w:p w:rsidR="00B24CB4" w:rsidRPr="0073363C" w:rsidRDefault="00B24CB4" w:rsidP="00B24CB4">
      <w:pPr>
        <w:widowControl w:val="0"/>
        <w:autoSpaceDE w:val="0"/>
        <w:autoSpaceDN w:val="0"/>
        <w:adjustRightInd w:val="0"/>
        <w:ind w:firstLine="567"/>
        <w:jc w:val="both"/>
        <w:rPr>
          <w:sz w:val="28"/>
          <w:szCs w:val="28"/>
        </w:rPr>
      </w:pPr>
      <w:r w:rsidRPr="0073363C">
        <w:rPr>
          <w:b/>
          <w:sz w:val="28"/>
          <w:szCs w:val="28"/>
        </w:rPr>
        <w:t>5.12. Право  заявителя  на  получение  информации  и  документов, необходимых для обоснования и рассмотрения жалобы</w:t>
      </w:r>
    </w:p>
    <w:p w:rsidR="00B24CB4" w:rsidRPr="0073363C" w:rsidRDefault="00B24CB4" w:rsidP="00B24CB4">
      <w:pPr>
        <w:autoSpaceDE w:val="0"/>
        <w:autoSpaceDN w:val="0"/>
        <w:adjustRightInd w:val="0"/>
        <w:ind w:firstLine="567"/>
        <w:jc w:val="both"/>
        <w:outlineLvl w:val="2"/>
        <w:rPr>
          <w:sz w:val="28"/>
          <w:szCs w:val="28"/>
        </w:rPr>
      </w:pPr>
      <w:r w:rsidRPr="0073363C">
        <w:rPr>
          <w:sz w:val="28"/>
          <w:szCs w:val="28"/>
        </w:rPr>
        <w:t>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24CB4" w:rsidRPr="0073363C" w:rsidRDefault="00B24CB4" w:rsidP="00B24CB4">
      <w:pPr>
        <w:widowControl w:val="0"/>
        <w:autoSpaceDE w:val="0"/>
        <w:autoSpaceDN w:val="0"/>
        <w:adjustRightInd w:val="0"/>
        <w:ind w:firstLine="567"/>
        <w:jc w:val="both"/>
        <w:rPr>
          <w:b/>
          <w:sz w:val="28"/>
          <w:szCs w:val="28"/>
        </w:rPr>
      </w:pPr>
    </w:p>
    <w:p w:rsidR="00B24CB4" w:rsidRPr="0073363C" w:rsidRDefault="00B24CB4" w:rsidP="00B24CB4">
      <w:pPr>
        <w:widowControl w:val="0"/>
        <w:autoSpaceDE w:val="0"/>
        <w:autoSpaceDN w:val="0"/>
        <w:adjustRightInd w:val="0"/>
        <w:ind w:firstLine="567"/>
        <w:jc w:val="both"/>
        <w:rPr>
          <w:b/>
          <w:sz w:val="28"/>
          <w:szCs w:val="28"/>
        </w:rPr>
      </w:pPr>
      <w:r w:rsidRPr="0073363C">
        <w:rPr>
          <w:b/>
          <w:sz w:val="28"/>
          <w:szCs w:val="28"/>
        </w:rPr>
        <w:t>5.13.</w:t>
      </w:r>
      <w:r w:rsidRPr="0073363C">
        <w:rPr>
          <w:sz w:val="28"/>
          <w:szCs w:val="28"/>
        </w:rPr>
        <w:t xml:space="preserve"> </w:t>
      </w:r>
      <w:r w:rsidRPr="0073363C">
        <w:rPr>
          <w:b/>
          <w:sz w:val="28"/>
          <w:szCs w:val="28"/>
        </w:rPr>
        <w:t>Способы информирования заявителей о поряд</w:t>
      </w:r>
      <w:r w:rsidR="00C6550C" w:rsidRPr="0073363C">
        <w:rPr>
          <w:b/>
          <w:sz w:val="28"/>
          <w:szCs w:val="28"/>
        </w:rPr>
        <w:t>ке подачи и рассмотрения жалобы</w:t>
      </w:r>
    </w:p>
    <w:p w:rsidR="00B24CB4" w:rsidRPr="0073363C" w:rsidRDefault="00B24CB4" w:rsidP="00B24CB4">
      <w:pPr>
        <w:widowControl w:val="0"/>
        <w:autoSpaceDE w:val="0"/>
        <w:autoSpaceDN w:val="0"/>
        <w:adjustRightInd w:val="0"/>
        <w:ind w:firstLine="567"/>
        <w:jc w:val="both"/>
        <w:rPr>
          <w:sz w:val="28"/>
          <w:szCs w:val="28"/>
        </w:rPr>
      </w:pPr>
      <w:r w:rsidRPr="0073363C">
        <w:rPr>
          <w:sz w:val="28"/>
          <w:szCs w:val="28"/>
        </w:rPr>
        <w:t>Информацию о порядке подачи и рассмотрения жалобы можно получить следующими способами:</w:t>
      </w:r>
    </w:p>
    <w:p w:rsidR="00B24CB4" w:rsidRPr="0073363C" w:rsidRDefault="00B24CB4" w:rsidP="00B24CB4">
      <w:pPr>
        <w:widowControl w:val="0"/>
        <w:autoSpaceDE w:val="0"/>
        <w:autoSpaceDN w:val="0"/>
        <w:adjustRightInd w:val="0"/>
        <w:ind w:firstLine="567"/>
        <w:jc w:val="both"/>
        <w:rPr>
          <w:sz w:val="28"/>
          <w:szCs w:val="28"/>
        </w:rPr>
      </w:pPr>
      <w:r w:rsidRPr="0073363C">
        <w:rPr>
          <w:sz w:val="28"/>
          <w:szCs w:val="28"/>
        </w:rPr>
        <w:t xml:space="preserve">1) при личном обращении заявителя в </w:t>
      </w:r>
      <w:r w:rsidR="00A67148" w:rsidRPr="0073363C">
        <w:rPr>
          <w:sz w:val="28"/>
          <w:szCs w:val="28"/>
        </w:rPr>
        <w:t>Министерство</w:t>
      </w:r>
      <w:r w:rsidRPr="0073363C">
        <w:rPr>
          <w:sz w:val="28"/>
          <w:szCs w:val="28"/>
        </w:rPr>
        <w:t>;</w:t>
      </w:r>
    </w:p>
    <w:p w:rsidR="00B24CB4" w:rsidRPr="0073363C" w:rsidRDefault="00B24CB4" w:rsidP="00B24CB4">
      <w:pPr>
        <w:widowControl w:val="0"/>
        <w:autoSpaceDE w:val="0"/>
        <w:autoSpaceDN w:val="0"/>
        <w:adjustRightInd w:val="0"/>
        <w:ind w:firstLine="567"/>
        <w:jc w:val="both"/>
        <w:rPr>
          <w:sz w:val="28"/>
          <w:szCs w:val="28"/>
        </w:rPr>
      </w:pPr>
      <w:r w:rsidRPr="0073363C">
        <w:rPr>
          <w:sz w:val="28"/>
          <w:szCs w:val="28"/>
        </w:rPr>
        <w:t>2) по телефонам, указанным в пункте 1.3.3. административного регламента;</w:t>
      </w:r>
    </w:p>
    <w:p w:rsidR="00B24CB4" w:rsidRPr="0073363C" w:rsidRDefault="00B24CB4" w:rsidP="00687FDF">
      <w:pPr>
        <w:widowControl w:val="0"/>
        <w:autoSpaceDE w:val="0"/>
        <w:autoSpaceDN w:val="0"/>
        <w:adjustRightInd w:val="0"/>
        <w:ind w:firstLine="567"/>
        <w:jc w:val="both"/>
        <w:rPr>
          <w:sz w:val="28"/>
          <w:szCs w:val="28"/>
        </w:rPr>
      </w:pPr>
      <w:r w:rsidRPr="0073363C">
        <w:rPr>
          <w:sz w:val="28"/>
          <w:szCs w:val="28"/>
        </w:rPr>
        <w:t>3) в сети «Интернет».</w:t>
      </w:r>
    </w:p>
    <w:p w:rsidR="00977AE1" w:rsidRPr="0073363C" w:rsidRDefault="00977AE1" w:rsidP="00B24CB4">
      <w:pPr>
        <w:widowControl w:val="0"/>
        <w:autoSpaceDE w:val="0"/>
        <w:autoSpaceDN w:val="0"/>
        <w:adjustRightInd w:val="0"/>
        <w:ind w:firstLine="567"/>
        <w:jc w:val="both"/>
        <w:rPr>
          <w:sz w:val="28"/>
          <w:szCs w:val="28"/>
        </w:rPr>
      </w:pPr>
    </w:p>
    <w:p w:rsidR="00F35B78" w:rsidRPr="0073363C" w:rsidRDefault="00F35B78" w:rsidP="00B24CB4">
      <w:pPr>
        <w:widowControl w:val="0"/>
        <w:autoSpaceDE w:val="0"/>
        <w:autoSpaceDN w:val="0"/>
        <w:adjustRightInd w:val="0"/>
        <w:ind w:firstLine="567"/>
        <w:jc w:val="both"/>
        <w:rPr>
          <w:sz w:val="28"/>
          <w:szCs w:val="28"/>
        </w:rPr>
      </w:pPr>
    </w:p>
    <w:p w:rsidR="00E15C39" w:rsidRPr="0073363C" w:rsidRDefault="00E15C39" w:rsidP="00B24CB4">
      <w:pPr>
        <w:widowControl w:val="0"/>
        <w:autoSpaceDE w:val="0"/>
        <w:autoSpaceDN w:val="0"/>
        <w:adjustRightInd w:val="0"/>
        <w:ind w:firstLine="567"/>
        <w:jc w:val="both"/>
        <w:rPr>
          <w:sz w:val="28"/>
          <w:szCs w:val="28"/>
        </w:rPr>
      </w:pPr>
    </w:p>
    <w:p w:rsidR="00176D44" w:rsidRPr="0073363C" w:rsidRDefault="00B24CB4" w:rsidP="00B24CB4">
      <w:pPr>
        <w:autoSpaceDE w:val="0"/>
        <w:autoSpaceDN w:val="0"/>
        <w:adjustRightInd w:val="0"/>
        <w:rPr>
          <w:sz w:val="28"/>
          <w:szCs w:val="28"/>
        </w:rPr>
      </w:pPr>
      <w:r w:rsidRPr="0073363C">
        <w:rPr>
          <w:sz w:val="28"/>
          <w:szCs w:val="28"/>
        </w:rPr>
        <w:t xml:space="preserve">  Министр                                                                                            </w:t>
      </w:r>
      <w:r w:rsidR="00F35B78" w:rsidRPr="0073363C">
        <w:rPr>
          <w:sz w:val="28"/>
          <w:szCs w:val="28"/>
        </w:rPr>
        <w:t xml:space="preserve">    </w:t>
      </w:r>
      <w:r w:rsidR="004D0D91" w:rsidRPr="0073363C">
        <w:rPr>
          <w:sz w:val="28"/>
          <w:szCs w:val="28"/>
        </w:rPr>
        <w:t xml:space="preserve">  </w:t>
      </w:r>
      <w:r w:rsidR="00F35B78" w:rsidRPr="0073363C">
        <w:rPr>
          <w:sz w:val="28"/>
          <w:szCs w:val="28"/>
        </w:rPr>
        <w:t>Е.С. Поляков</w:t>
      </w:r>
    </w:p>
    <w:p w:rsidR="00297BF7" w:rsidRPr="0073363C" w:rsidRDefault="00297BF7" w:rsidP="00B24CB4">
      <w:pPr>
        <w:autoSpaceDE w:val="0"/>
        <w:autoSpaceDN w:val="0"/>
        <w:adjustRightInd w:val="0"/>
        <w:rPr>
          <w:sz w:val="28"/>
          <w:szCs w:val="28"/>
        </w:rPr>
      </w:pPr>
    </w:p>
    <w:p w:rsidR="00297BF7" w:rsidRPr="0073363C" w:rsidRDefault="00297BF7" w:rsidP="00297BF7">
      <w:pPr>
        <w:pStyle w:val="ConsPlusNormal"/>
        <w:ind w:firstLine="0"/>
        <w:jc w:val="right"/>
        <w:outlineLvl w:val="1"/>
        <w:rPr>
          <w:rFonts w:ascii="Times New Roman" w:hAnsi="Times New Roman" w:cs="Times New Roman"/>
          <w:sz w:val="24"/>
          <w:szCs w:val="24"/>
        </w:rPr>
      </w:pPr>
    </w:p>
    <w:p w:rsidR="00297BF7" w:rsidRPr="0073363C" w:rsidRDefault="00297BF7" w:rsidP="00297BF7">
      <w:pPr>
        <w:pStyle w:val="ConsPlusNormal"/>
        <w:ind w:firstLine="0"/>
        <w:jc w:val="right"/>
        <w:outlineLvl w:val="1"/>
        <w:rPr>
          <w:rFonts w:ascii="Times New Roman" w:hAnsi="Times New Roman" w:cs="Times New Roman"/>
          <w:sz w:val="24"/>
          <w:szCs w:val="24"/>
        </w:rPr>
      </w:pPr>
    </w:p>
    <w:p w:rsidR="00297BF7" w:rsidRPr="0073363C" w:rsidRDefault="00297BF7" w:rsidP="00297BF7">
      <w:pPr>
        <w:pStyle w:val="ConsPlusNormal"/>
        <w:ind w:firstLine="0"/>
        <w:jc w:val="right"/>
        <w:outlineLvl w:val="1"/>
        <w:rPr>
          <w:rFonts w:ascii="Times New Roman" w:hAnsi="Times New Roman" w:cs="Times New Roman"/>
          <w:sz w:val="24"/>
          <w:szCs w:val="24"/>
        </w:rPr>
      </w:pPr>
    </w:p>
    <w:p w:rsidR="00297BF7" w:rsidRPr="0073363C" w:rsidRDefault="00297BF7" w:rsidP="00297BF7">
      <w:pPr>
        <w:pStyle w:val="ConsPlusNormal"/>
        <w:ind w:firstLine="0"/>
        <w:jc w:val="right"/>
        <w:outlineLvl w:val="1"/>
        <w:rPr>
          <w:rFonts w:ascii="Times New Roman" w:hAnsi="Times New Roman" w:cs="Times New Roman"/>
          <w:sz w:val="24"/>
          <w:szCs w:val="24"/>
        </w:rPr>
      </w:pPr>
    </w:p>
    <w:p w:rsidR="00297BF7" w:rsidRPr="0073363C" w:rsidRDefault="00297BF7" w:rsidP="00297BF7">
      <w:pPr>
        <w:pStyle w:val="ConsPlusNormal"/>
        <w:ind w:firstLine="0"/>
        <w:jc w:val="right"/>
        <w:outlineLvl w:val="1"/>
        <w:rPr>
          <w:rFonts w:ascii="Times New Roman" w:hAnsi="Times New Roman" w:cs="Times New Roman"/>
          <w:sz w:val="24"/>
          <w:szCs w:val="24"/>
        </w:rPr>
      </w:pPr>
    </w:p>
    <w:p w:rsidR="00E63C38" w:rsidRPr="0073363C" w:rsidRDefault="00E63C38" w:rsidP="00D364DB">
      <w:pPr>
        <w:pStyle w:val="ConsPlusNormal"/>
        <w:ind w:firstLine="0"/>
        <w:outlineLvl w:val="1"/>
        <w:rPr>
          <w:rFonts w:ascii="Times New Roman" w:hAnsi="Times New Roman" w:cs="Times New Roman"/>
          <w:sz w:val="24"/>
          <w:szCs w:val="24"/>
        </w:rPr>
      </w:pPr>
    </w:p>
    <w:p w:rsidR="00297BF7" w:rsidRPr="0073363C" w:rsidRDefault="00297BF7" w:rsidP="00297BF7">
      <w:pPr>
        <w:pStyle w:val="ConsPlusNormal"/>
        <w:ind w:firstLine="0"/>
        <w:jc w:val="right"/>
        <w:outlineLvl w:val="1"/>
        <w:rPr>
          <w:rFonts w:ascii="Times New Roman" w:hAnsi="Times New Roman" w:cs="Times New Roman"/>
          <w:sz w:val="24"/>
          <w:szCs w:val="24"/>
        </w:rPr>
      </w:pPr>
    </w:p>
    <w:p w:rsidR="00297BF7" w:rsidRPr="0073363C" w:rsidRDefault="00297BF7" w:rsidP="00297BF7">
      <w:pPr>
        <w:pStyle w:val="ConsPlusNormal"/>
        <w:ind w:firstLine="0"/>
        <w:jc w:val="right"/>
        <w:outlineLvl w:val="1"/>
        <w:rPr>
          <w:rFonts w:ascii="Times New Roman" w:hAnsi="Times New Roman" w:cs="Times New Roman"/>
          <w:sz w:val="24"/>
          <w:szCs w:val="24"/>
        </w:rPr>
      </w:pPr>
      <w:r w:rsidRPr="0073363C">
        <w:rPr>
          <w:rFonts w:ascii="Times New Roman" w:hAnsi="Times New Roman" w:cs="Times New Roman"/>
          <w:sz w:val="24"/>
          <w:szCs w:val="24"/>
        </w:rPr>
        <w:lastRenderedPageBreak/>
        <w:t>Приложение № 1</w:t>
      </w:r>
    </w:p>
    <w:p w:rsidR="00297BF7" w:rsidRPr="0073363C" w:rsidRDefault="00297BF7" w:rsidP="00297BF7">
      <w:pPr>
        <w:pStyle w:val="ConsPlusNormal"/>
        <w:ind w:left="5700" w:firstLine="513"/>
        <w:jc w:val="right"/>
        <w:rPr>
          <w:rFonts w:ascii="Times New Roman" w:hAnsi="Times New Roman" w:cs="Times New Roman"/>
          <w:sz w:val="24"/>
          <w:szCs w:val="24"/>
        </w:rPr>
      </w:pPr>
      <w:r w:rsidRPr="0073363C">
        <w:rPr>
          <w:rFonts w:ascii="Times New Roman" w:hAnsi="Times New Roman" w:cs="Times New Roman"/>
          <w:sz w:val="24"/>
          <w:szCs w:val="24"/>
        </w:rPr>
        <w:t>к Административному регламенту</w:t>
      </w:r>
    </w:p>
    <w:p w:rsidR="00297BF7" w:rsidRPr="0073363C" w:rsidRDefault="00297BF7" w:rsidP="00297BF7">
      <w:pPr>
        <w:pStyle w:val="ConsPlusNormal"/>
        <w:ind w:left="570" w:firstLine="0"/>
        <w:jc w:val="right"/>
        <w:rPr>
          <w:rFonts w:ascii="Times New Roman" w:hAnsi="Times New Roman" w:cs="Times New Roman"/>
          <w:b/>
          <w:sz w:val="22"/>
        </w:rPr>
      </w:pPr>
    </w:p>
    <w:p w:rsidR="00297BF7" w:rsidRPr="0073363C" w:rsidRDefault="00297BF7" w:rsidP="00297BF7">
      <w:pPr>
        <w:tabs>
          <w:tab w:val="left" w:pos="-1311"/>
          <w:tab w:val="left" w:pos="10772"/>
        </w:tabs>
        <w:ind w:left="570" w:right="-58"/>
        <w:jc w:val="right"/>
      </w:pPr>
      <w:r w:rsidRPr="0073363C">
        <w:t xml:space="preserve">                                                                         Министру имущественных и земельных </w:t>
      </w:r>
    </w:p>
    <w:p w:rsidR="00297BF7" w:rsidRPr="0073363C" w:rsidRDefault="00297BF7" w:rsidP="00297BF7">
      <w:pPr>
        <w:tabs>
          <w:tab w:val="left" w:pos="-1311"/>
          <w:tab w:val="left" w:pos="10772"/>
        </w:tabs>
        <w:ind w:left="570" w:right="-58"/>
        <w:jc w:val="right"/>
      </w:pPr>
      <w:r w:rsidRPr="0073363C">
        <w:t xml:space="preserve">                                                                                     отношений Карачаево-Черкесской Республики</w:t>
      </w:r>
    </w:p>
    <w:p w:rsidR="00297BF7" w:rsidRPr="0073363C" w:rsidRDefault="00297BF7" w:rsidP="00297BF7">
      <w:pPr>
        <w:tabs>
          <w:tab w:val="left" w:pos="-1311"/>
          <w:tab w:val="left" w:pos="10772"/>
        </w:tabs>
        <w:ind w:left="570" w:right="-58"/>
        <w:jc w:val="right"/>
      </w:pPr>
      <w:r w:rsidRPr="0073363C">
        <w:t xml:space="preserve"> ________________________________________</w:t>
      </w:r>
    </w:p>
    <w:p w:rsidR="00297BF7" w:rsidRPr="0073363C" w:rsidRDefault="00297BF7" w:rsidP="00297BF7">
      <w:pPr>
        <w:tabs>
          <w:tab w:val="left" w:pos="-1311"/>
          <w:tab w:val="left" w:pos="10772"/>
        </w:tabs>
        <w:ind w:left="570" w:right="-58"/>
        <w:jc w:val="right"/>
      </w:pPr>
      <w:r w:rsidRPr="0073363C">
        <w:t xml:space="preserve">                                                          </w:t>
      </w:r>
      <w:r w:rsidR="002B2393">
        <w:t xml:space="preserve">                             </w:t>
      </w:r>
      <w:r w:rsidRPr="0073363C">
        <w:t>_______________________________________,</w:t>
      </w:r>
    </w:p>
    <w:p w:rsidR="00297BF7" w:rsidRPr="0073363C" w:rsidRDefault="00297BF7" w:rsidP="00297BF7">
      <w:pPr>
        <w:tabs>
          <w:tab w:val="left" w:pos="-1311"/>
          <w:tab w:val="left" w:pos="10772"/>
        </w:tabs>
        <w:ind w:right="-58"/>
        <w:jc w:val="right"/>
      </w:pPr>
      <w:r w:rsidRPr="0073363C">
        <w:t xml:space="preserve">                                                                                                    Ф.И.О. руководителя пользователя недр,</w:t>
      </w:r>
    </w:p>
    <w:p w:rsidR="00297BF7" w:rsidRPr="0073363C" w:rsidRDefault="00297BF7" w:rsidP="00297BF7">
      <w:pPr>
        <w:tabs>
          <w:tab w:val="left" w:pos="-1311"/>
          <w:tab w:val="left" w:pos="10772"/>
        </w:tabs>
        <w:ind w:left="570" w:right="-58"/>
        <w:jc w:val="right"/>
      </w:pPr>
      <w:r w:rsidRPr="0073363C">
        <w:t>владеющего лицензией_____________________</w:t>
      </w:r>
    </w:p>
    <w:p w:rsidR="00297BF7" w:rsidRPr="0073363C" w:rsidRDefault="00297BF7" w:rsidP="00297BF7">
      <w:pPr>
        <w:tabs>
          <w:tab w:val="left" w:pos="-1311"/>
          <w:tab w:val="left" w:pos="10772"/>
        </w:tabs>
        <w:ind w:right="-58"/>
        <w:jc w:val="right"/>
      </w:pPr>
      <w:r w:rsidRPr="0073363C">
        <w:t>на  право пользования участком недр ________.</w:t>
      </w:r>
    </w:p>
    <w:p w:rsidR="00297BF7" w:rsidRPr="0073363C" w:rsidRDefault="00297BF7" w:rsidP="00297BF7">
      <w:pPr>
        <w:tabs>
          <w:tab w:val="left" w:pos="-1311"/>
          <w:tab w:val="left" w:pos="10772"/>
        </w:tabs>
        <w:ind w:left="570" w:right="-58"/>
        <w:jc w:val="right"/>
      </w:pPr>
      <w:r w:rsidRPr="0073363C">
        <w:t>_________________________________________</w:t>
      </w:r>
    </w:p>
    <w:p w:rsidR="00297BF7" w:rsidRPr="0073363C" w:rsidRDefault="00297BF7" w:rsidP="00297BF7">
      <w:pPr>
        <w:tabs>
          <w:tab w:val="left" w:pos="-1311"/>
          <w:tab w:val="left" w:pos="10772"/>
        </w:tabs>
        <w:ind w:left="570" w:right="-58"/>
        <w:jc w:val="right"/>
      </w:pPr>
      <w:r w:rsidRPr="0073363C">
        <w:t>_________________________________________</w:t>
      </w:r>
    </w:p>
    <w:p w:rsidR="00297BF7" w:rsidRPr="0073363C" w:rsidRDefault="00297BF7" w:rsidP="00297BF7">
      <w:pPr>
        <w:tabs>
          <w:tab w:val="left" w:pos="-1311"/>
          <w:tab w:val="left" w:pos="10772"/>
        </w:tabs>
        <w:ind w:left="570" w:right="-58"/>
        <w:jc w:val="right"/>
      </w:pPr>
      <w:r w:rsidRPr="0073363C">
        <w:t xml:space="preserve">                                                                      Полное и сокращенное официальное </w:t>
      </w:r>
    </w:p>
    <w:p w:rsidR="00297BF7" w:rsidRPr="0073363C" w:rsidRDefault="00297BF7" w:rsidP="00297BF7">
      <w:pPr>
        <w:tabs>
          <w:tab w:val="left" w:pos="-1311"/>
          <w:tab w:val="left" w:pos="10772"/>
        </w:tabs>
        <w:ind w:left="570" w:right="-58"/>
        <w:jc w:val="right"/>
      </w:pPr>
      <w:r w:rsidRPr="0073363C">
        <w:t xml:space="preserve">                                                                                    наименование заявителя, юридический адрес </w:t>
      </w:r>
    </w:p>
    <w:p w:rsidR="00297BF7" w:rsidRPr="0073363C" w:rsidRDefault="00297BF7" w:rsidP="00297BF7">
      <w:pPr>
        <w:tabs>
          <w:tab w:val="left" w:pos="-1311"/>
          <w:tab w:val="left" w:pos="10772"/>
        </w:tabs>
        <w:ind w:left="570" w:right="-58"/>
        <w:jc w:val="right"/>
      </w:pPr>
      <w:r w:rsidRPr="0073363C">
        <w:t xml:space="preserve">                                                                                         и место его фактического нахождения</w:t>
      </w:r>
    </w:p>
    <w:p w:rsidR="00297BF7" w:rsidRPr="0073363C" w:rsidRDefault="00297BF7" w:rsidP="00297BF7">
      <w:pPr>
        <w:tabs>
          <w:tab w:val="left" w:pos="3349"/>
          <w:tab w:val="left" w:pos="10772"/>
        </w:tabs>
        <w:ind w:left="570" w:right="725"/>
        <w:jc w:val="both"/>
      </w:pPr>
    </w:p>
    <w:p w:rsidR="00297BF7" w:rsidRPr="0073363C" w:rsidRDefault="00297BF7" w:rsidP="00297BF7">
      <w:pPr>
        <w:tabs>
          <w:tab w:val="left" w:pos="3349"/>
        </w:tabs>
        <w:ind w:left="570" w:right="725"/>
        <w:jc w:val="both"/>
      </w:pPr>
    </w:p>
    <w:p w:rsidR="00297BF7" w:rsidRPr="0073363C" w:rsidRDefault="00297BF7" w:rsidP="00297BF7">
      <w:pPr>
        <w:tabs>
          <w:tab w:val="left" w:pos="3349"/>
        </w:tabs>
        <w:ind w:left="570" w:right="725"/>
        <w:jc w:val="center"/>
        <w:rPr>
          <w:b/>
          <w:sz w:val="28"/>
          <w:szCs w:val="28"/>
        </w:rPr>
      </w:pPr>
      <w:r w:rsidRPr="0073363C">
        <w:rPr>
          <w:b/>
          <w:sz w:val="28"/>
          <w:szCs w:val="28"/>
        </w:rPr>
        <w:t>Заявление</w:t>
      </w:r>
    </w:p>
    <w:p w:rsidR="00297BF7" w:rsidRPr="0073363C" w:rsidRDefault="00297BF7" w:rsidP="00297BF7">
      <w:pPr>
        <w:tabs>
          <w:tab w:val="left" w:pos="3349"/>
          <w:tab w:val="left" w:pos="10716"/>
          <w:tab w:val="left" w:pos="10772"/>
          <w:tab w:val="left" w:pos="11001"/>
          <w:tab w:val="left" w:pos="11799"/>
        </w:tabs>
        <w:ind w:left="570" w:right="341"/>
        <w:jc w:val="center"/>
        <w:rPr>
          <w:vertAlign w:val="superscript"/>
        </w:rPr>
      </w:pPr>
      <w:r w:rsidRPr="0073363C">
        <w:rPr>
          <w:sz w:val="28"/>
          <w:szCs w:val="28"/>
        </w:rPr>
        <w:t>Прошу провести государственную экспертизу прилагаемых материалов</w:t>
      </w:r>
      <w:r w:rsidRPr="0073363C">
        <w:t xml:space="preserve"> _____________________________________________________________________________</w:t>
      </w:r>
      <w:r w:rsidRPr="0073363C">
        <w:rPr>
          <w:vertAlign w:val="superscript"/>
        </w:rPr>
        <w:t xml:space="preserve"> (наименование материалов)</w:t>
      </w:r>
    </w:p>
    <w:p w:rsidR="00297BF7" w:rsidRPr="0073363C" w:rsidRDefault="00297BF7" w:rsidP="00297BF7">
      <w:pPr>
        <w:tabs>
          <w:tab w:val="left" w:pos="3349"/>
          <w:tab w:val="left" w:pos="10716"/>
          <w:tab w:val="left" w:pos="10772"/>
          <w:tab w:val="left" w:pos="11001"/>
          <w:tab w:val="left" w:pos="11799"/>
        </w:tabs>
        <w:ind w:left="570" w:right="341"/>
        <w:jc w:val="center"/>
        <w:rPr>
          <w:vertAlign w:val="superscript"/>
        </w:rPr>
      </w:pPr>
      <w:r w:rsidRPr="0073363C">
        <w:t>_____________________________________________________________________________</w:t>
      </w:r>
    </w:p>
    <w:p w:rsidR="00297BF7" w:rsidRPr="0073363C" w:rsidRDefault="00297BF7" w:rsidP="00297BF7">
      <w:pPr>
        <w:ind w:left="570" w:right="241"/>
        <w:jc w:val="center"/>
        <w:rPr>
          <w:vertAlign w:val="superscript"/>
        </w:rPr>
      </w:pPr>
      <w:r w:rsidRPr="0073363C">
        <w:rPr>
          <w:sz w:val="28"/>
          <w:szCs w:val="28"/>
        </w:rPr>
        <w:t xml:space="preserve">по месторождению(ям)_________________________________________________, </w:t>
      </w:r>
      <w:r w:rsidRPr="0073363C">
        <w:rPr>
          <w:vertAlign w:val="superscript"/>
        </w:rPr>
        <w:t>(название и вид полезного ископаемого)</w:t>
      </w:r>
    </w:p>
    <w:p w:rsidR="00297BF7" w:rsidRPr="0073363C" w:rsidRDefault="00297BF7" w:rsidP="00297BF7">
      <w:pPr>
        <w:tabs>
          <w:tab w:val="left" w:pos="3349"/>
        </w:tabs>
        <w:ind w:left="570" w:right="284"/>
        <w:jc w:val="center"/>
        <w:rPr>
          <w:vertAlign w:val="superscript"/>
        </w:rPr>
      </w:pPr>
      <w:r w:rsidRPr="0073363C">
        <w:rPr>
          <w:sz w:val="28"/>
          <w:szCs w:val="28"/>
        </w:rPr>
        <w:t>Расположенному(ым)________________________________________________</w:t>
      </w:r>
      <w:r w:rsidRPr="0073363C">
        <w:rPr>
          <w:vertAlign w:val="superscript"/>
        </w:rPr>
        <w:t xml:space="preserve">                                                                (район, субъект Российской Федерации)</w:t>
      </w:r>
    </w:p>
    <w:p w:rsidR="00297BF7" w:rsidRPr="0073363C" w:rsidRDefault="00297BF7" w:rsidP="00297BF7">
      <w:pPr>
        <w:tabs>
          <w:tab w:val="left" w:pos="-2280"/>
        </w:tabs>
        <w:ind w:left="570" w:right="725"/>
        <w:jc w:val="both"/>
        <w:rPr>
          <w:sz w:val="28"/>
          <w:szCs w:val="28"/>
        </w:rPr>
      </w:pPr>
      <w:r w:rsidRPr="0073363C">
        <w:t>Перечень прилагаемых материалов и документов:</w:t>
      </w:r>
    </w:p>
    <w:p w:rsidR="00297BF7" w:rsidRPr="0073363C" w:rsidRDefault="00297BF7" w:rsidP="00297BF7">
      <w:pPr>
        <w:tabs>
          <w:tab w:val="left" w:pos="3349"/>
          <w:tab w:val="left" w:pos="11172"/>
        </w:tabs>
        <w:ind w:left="570" w:right="227"/>
        <w:jc w:val="both"/>
        <w:rPr>
          <w:sz w:val="28"/>
          <w:szCs w:val="28"/>
        </w:rPr>
      </w:pPr>
      <w:r w:rsidRPr="0073363C">
        <w:rPr>
          <w:sz w:val="28"/>
          <w:szCs w:val="28"/>
        </w:rPr>
        <w:t>1. __________________________________________________________________</w:t>
      </w:r>
    </w:p>
    <w:p w:rsidR="00297BF7" w:rsidRPr="0073363C" w:rsidRDefault="00297BF7" w:rsidP="00297BF7">
      <w:pPr>
        <w:tabs>
          <w:tab w:val="left" w:pos="3349"/>
          <w:tab w:val="left" w:pos="11172"/>
        </w:tabs>
        <w:ind w:left="570" w:right="227"/>
        <w:jc w:val="both"/>
        <w:rPr>
          <w:sz w:val="28"/>
          <w:szCs w:val="28"/>
        </w:rPr>
      </w:pPr>
    </w:p>
    <w:p w:rsidR="00297BF7" w:rsidRPr="0073363C" w:rsidRDefault="00297BF7" w:rsidP="00297BF7">
      <w:pPr>
        <w:tabs>
          <w:tab w:val="left" w:pos="3349"/>
          <w:tab w:val="left" w:pos="11172"/>
        </w:tabs>
        <w:ind w:left="570" w:right="227"/>
        <w:jc w:val="both"/>
        <w:rPr>
          <w:sz w:val="28"/>
          <w:szCs w:val="28"/>
        </w:rPr>
      </w:pPr>
      <w:r w:rsidRPr="0073363C">
        <w:rPr>
          <w:sz w:val="28"/>
          <w:szCs w:val="28"/>
        </w:rPr>
        <w:t>2._________________________________________________________________</w:t>
      </w:r>
    </w:p>
    <w:p w:rsidR="00297BF7" w:rsidRPr="0073363C" w:rsidRDefault="00297BF7" w:rsidP="00297BF7">
      <w:pPr>
        <w:tabs>
          <w:tab w:val="left" w:pos="3349"/>
          <w:tab w:val="left" w:pos="11172"/>
        </w:tabs>
        <w:ind w:left="570" w:right="227"/>
        <w:jc w:val="both"/>
        <w:rPr>
          <w:sz w:val="28"/>
          <w:szCs w:val="28"/>
        </w:rPr>
      </w:pPr>
      <w:r w:rsidRPr="0073363C">
        <w:rPr>
          <w:sz w:val="28"/>
          <w:szCs w:val="28"/>
        </w:rPr>
        <w:br/>
        <w:t>3._________________________________________________________________</w:t>
      </w:r>
    </w:p>
    <w:p w:rsidR="00297BF7" w:rsidRPr="0073363C" w:rsidRDefault="00297BF7" w:rsidP="00297BF7">
      <w:pPr>
        <w:tabs>
          <w:tab w:val="left" w:pos="3349"/>
          <w:tab w:val="left" w:pos="11172"/>
        </w:tabs>
        <w:ind w:left="570" w:right="227"/>
        <w:jc w:val="both"/>
        <w:rPr>
          <w:sz w:val="28"/>
          <w:szCs w:val="28"/>
        </w:rPr>
      </w:pPr>
    </w:p>
    <w:p w:rsidR="00297BF7" w:rsidRPr="0073363C" w:rsidRDefault="00297BF7" w:rsidP="00297BF7">
      <w:pPr>
        <w:tabs>
          <w:tab w:val="left" w:pos="3349"/>
          <w:tab w:val="left" w:pos="11172"/>
        </w:tabs>
        <w:ind w:left="570" w:right="227"/>
        <w:rPr>
          <w:sz w:val="28"/>
          <w:szCs w:val="28"/>
        </w:rPr>
      </w:pPr>
      <w:r w:rsidRPr="0073363C">
        <w:rPr>
          <w:sz w:val="28"/>
          <w:szCs w:val="28"/>
        </w:rPr>
        <w:t>4._________________________________________________________________</w:t>
      </w:r>
    </w:p>
    <w:p w:rsidR="00297BF7" w:rsidRPr="0073363C" w:rsidRDefault="00297BF7" w:rsidP="00297BF7">
      <w:pPr>
        <w:tabs>
          <w:tab w:val="left" w:pos="3349"/>
          <w:tab w:val="left" w:pos="11172"/>
        </w:tabs>
        <w:ind w:left="570" w:right="227"/>
        <w:rPr>
          <w:sz w:val="28"/>
          <w:szCs w:val="28"/>
        </w:rPr>
      </w:pPr>
    </w:p>
    <w:p w:rsidR="00297BF7" w:rsidRPr="0073363C" w:rsidRDefault="00297BF7" w:rsidP="00297BF7">
      <w:pPr>
        <w:tabs>
          <w:tab w:val="left" w:pos="3349"/>
          <w:tab w:val="left" w:pos="11172"/>
        </w:tabs>
        <w:ind w:left="570" w:right="227"/>
        <w:jc w:val="center"/>
        <w:rPr>
          <w:vertAlign w:val="superscript"/>
        </w:rPr>
      </w:pPr>
      <w:r w:rsidRPr="0073363C">
        <w:rPr>
          <w:sz w:val="28"/>
          <w:szCs w:val="28"/>
        </w:rPr>
        <w:t>5.</w:t>
      </w:r>
      <w:r w:rsidRPr="0073363C">
        <w:t>____________________________________________________________________________</w:t>
      </w:r>
      <w:r w:rsidRPr="0073363C">
        <w:rPr>
          <w:vertAlign w:val="superscript"/>
        </w:rPr>
        <w:t xml:space="preserve"> (указать весь перечень прилагаемых документов)</w:t>
      </w:r>
    </w:p>
    <w:p w:rsidR="00297BF7" w:rsidRPr="0073363C" w:rsidRDefault="00297BF7" w:rsidP="00297BF7">
      <w:pPr>
        <w:tabs>
          <w:tab w:val="left" w:pos="3349"/>
        </w:tabs>
        <w:ind w:left="570" w:right="725"/>
        <w:jc w:val="both"/>
      </w:pPr>
    </w:p>
    <w:p w:rsidR="00297BF7" w:rsidRPr="0073363C" w:rsidRDefault="00297BF7" w:rsidP="00297BF7">
      <w:pPr>
        <w:tabs>
          <w:tab w:val="left" w:pos="3349"/>
        </w:tabs>
        <w:ind w:left="570" w:right="725"/>
        <w:jc w:val="both"/>
        <w:rPr>
          <w:sz w:val="28"/>
          <w:szCs w:val="28"/>
        </w:rPr>
      </w:pPr>
      <w:r w:rsidRPr="0073363C">
        <w:rPr>
          <w:sz w:val="28"/>
          <w:szCs w:val="28"/>
        </w:rPr>
        <w:t>Оплата государственной экспертизы в размере ______________ проведена (реквизиты платежного поручения).</w:t>
      </w:r>
    </w:p>
    <w:p w:rsidR="00297BF7" w:rsidRPr="0073363C" w:rsidRDefault="00297BF7" w:rsidP="00297BF7">
      <w:pPr>
        <w:tabs>
          <w:tab w:val="left" w:pos="3349"/>
        </w:tabs>
        <w:ind w:left="570" w:right="725"/>
        <w:jc w:val="both"/>
        <w:rPr>
          <w:sz w:val="28"/>
          <w:szCs w:val="28"/>
        </w:rPr>
      </w:pPr>
    </w:p>
    <w:p w:rsidR="00297BF7" w:rsidRPr="0073363C" w:rsidRDefault="00297BF7" w:rsidP="00297BF7">
      <w:pPr>
        <w:tabs>
          <w:tab w:val="left" w:pos="3349"/>
        </w:tabs>
        <w:ind w:left="570" w:right="725"/>
        <w:jc w:val="both"/>
        <w:rPr>
          <w:sz w:val="28"/>
          <w:szCs w:val="28"/>
        </w:rPr>
      </w:pPr>
    </w:p>
    <w:p w:rsidR="00297BF7" w:rsidRPr="0073363C" w:rsidRDefault="00297BF7" w:rsidP="00297BF7">
      <w:pPr>
        <w:tabs>
          <w:tab w:val="left" w:pos="6647"/>
          <w:tab w:val="left" w:pos="10772"/>
        </w:tabs>
        <w:ind w:left="570" w:right="-1"/>
        <w:jc w:val="right"/>
      </w:pPr>
      <w:r w:rsidRPr="0073363C">
        <w:rPr>
          <w:sz w:val="28"/>
          <w:szCs w:val="28"/>
        </w:rPr>
        <w:t>Руководитель</w:t>
      </w:r>
      <w:r w:rsidRPr="0073363C">
        <w:t>_________________________________________________________________</w:t>
      </w:r>
      <w:r w:rsidRPr="0073363C">
        <w:softHyphen/>
      </w:r>
      <w:r w:rsidRPr="0073363C">
        <w:softHyphen/>
      </w:r>
      <w:r w:rsidRPr="0073363C">
        <w:softHyphen/>
      </w:r>
      <w:r w:rsidRPr="0073363C">
        <w:softHyphen/>
        <w:t xml:space="preserve">                                                                                                                                                                                                                                                                                                                (Фамилия, И., О.)                               (Подпись, печать, дата)</w:t>
      </w:r>
    </w:p>
    <w:p w:rsidR="00297BF7" w:rsidRPr="0073363C" w:rsidRDefault="00297BF7" w:rsidP="00297BF7">
      <w:pPr>
        <w:autoSpaceDE w:val="0"/>
        <w:autoSpaceDN w:val="0"/>
        <w:adjustRightInd w:val="0"/>
        <w:rPr>
          <w:sz w:val="28"/>
          <w:szCs w:val="28"/>
        </w:rPr>
      </w:pPr>
    </w:p>
    <w:p w:rsidR="00297BF7" w:rsidRPr="0073363C" w:rsidRDefault="00297BF7" w:rsidP="00B24CB4">
      <w:pPr>
        <w:autoSpaceDE w:val="0"/>
        <w:autoSpaceDN w:val="0"/>
        <w:adjustRightInd w:val="0"/>
        <w:rPr>
          <w:sz w:val="28"/>
          <w:szCs w:val="28"/>
        </w:rPr>
      </w:pPr>
    </w:p>
    <w:p w:rsidR="00297BF7" w:rsidRPr="0073363C" w:rsidRDefault="00297BF7" w:rsidP="00297BF7">
      <w:pPr>
        <w:pStyle w:val="ConsPlusNormal"/>
        <w:ind w:firstLine="0"/>
        <w:jc w:val="right"/>
        <w:outlineLvl w:val="1"/>
        <w:rPr>
          <w:rFonts w:ascii="Times New Roman" w:hAnsi="Times New Roman" w:cs="Times New Roman"/>
          <w:sz w:val="24"/>
          <w:szCs w:val="24"/>
        </w:rPr>
      </w:pPr>
      <w:r w:rsidRPr="0073363C">
        <w:rPr>
          <w:rFonts w:ascii="Times New Roman" w:hAnsi="Times New Roman" w:cs="Times New Roman"/>
          <w:sz w:val="24"/>
          <w:szCs w:val="24"/>
        </w:rPr>
        <w:t>Приложение № 2</w:t>
      </w:r>
    </w:p>
    <w:p w:rsidR="00297BF7" w:rsidRPr="0073363C" w:rsidRDefault="00297BF7" w:rsidP="00297BF7">
      <w:pPr>
        <w:pStyle w:val="ConsPlusNormal"/>
        <w:ind w:left="5700" w:firstLine="513"/>
        <w:jc w:val="right"/>
        <w:rPr>
          <w:rFonts w:ascii="Times New Roman" w:hAnsi="Times New Roman" w:cs="Times New Roman"/>
          <w:sz w:val="24"/>
          <w:szCs w:val="24"/>
        </w:rPr>
      </w:pPr>
      <w:r w:rsidRPr="0073363C">
        <w:rPr>
          <w:rFonts w:ascii="Times New Roman" w:hAnsi="Times New Roman" w:cs="Times New Roman"/>
          <w:sz w:val="24"/>
          <w:szCs w:val="24"/>
        </w:rPr>
        <w:t>к Административному регламенту</w:t>
      </w:r>
    </w:p>
    <w:p w:rsidR="00176D44" w:rsidRPr="0073363C" w:rsidRDefault="00176D44" w:rsidP="00B24CB4">
      <w:pPr>
        <w:autoSpaceDE w:val="0"/>
        <w:autoSpaceDN w:val="0"/>
        <w:adjustRightInd w:val="0"/>
        <w:rPr>
          <w:sz w:val="28"/>
          <w:szCs w:val="28"/>
        </w:rPr>
      </w:pPr>
    </w:p>
    <w:p w:rsidR="00A5203B" w:rsidRPr="0073363C" w:rsidRDefault="00A5203B"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297BF7" w:rsidRPr="0073363C" w:rsidRDefault="00297BF7" w:rsidP="00297BF7">
      <w:pPr>
        <w:autoSpaceDE w:val="0"/>
        <w:autoSpaceDN w:val="0"/>
        <w:adjustRightInd w:val="0"/>
        <w:ind w:firstLine="570"/>
        <w:jc w:val="both"/>
        <w:rPr>
          <w:sz w:val="28"/>
          <w:szCs w:val="28"/>
        </w:rPr>
      </w:pPr>
      <w:r w:rsidRPr="0073363C">
        <w:rPr>
          <w:sz w:val="28"/>
          <w:szCs w:val="28"/>
        </w:rPr>
        <w:t>Плата за проведение государственной экспертизы производится по следующим реквизитам:</w:t>
      </w:r>
      <w:r w:rsidRPr="0073363C">
        <w:rPr>
          <w:sz w:val="28"/>
          <w:szCs w:val="28"/>
        </w:rPr>
        <w:br/>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26"/>
        <w:gridCol w:w="2139"/>
        <w:gridCol w:w="1869"/>
        <w:gridCol w:w="6191"/>
      </w:tblGrid>
      <w:tr w:rsidR="00297BF7" w:rsidRPr="0073363C" w:rsidTr="0033695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rsidR="00297BF7" w:rsidRPr="0073363C" w:rsidRDefault="00297BF7" w:rsidP="0033695E">
            <w:pPr>
              <w:spacing w:line="20" w:lineRule="atLeast"/>
              <w:contextualSpacing/>
              <w:rPr>
                <w:sz w:val="28"/>
                <w:szCs w:val="28"/>
              </w:rPr>
            </w:pPr>
          </w:p>
        </w:tc>
        <w:tc>
          <w:tcPr>
            <w:tcW w:w="1699" w:type="dxa"/>
            <w:vMerge w:val="restar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rsidR="00CC3DF5" w:rsidRPr="0073363C" w:rsidRDefault="00CC3DF5" w:rsidP="00CC3DF5">
            <w:pPr>
              <w:autoSpaceDE w:val="0"/>
              <w:autoSpaceDN w:val="0"/>
              <w:adjustRightInd w:val="0"/>
              <w:rPr>
                <w:sz w:val="28"/>
                <w:szCs w:val="28"/>
              </w:rPr>
            </w:pPr>
            <w:r w:rsidRPr="0073363C">
              <w:rPr>
                <w:sz w:val="28"/>
                <w:szCs w:val="28"/>
              </w:rPr>
              <w:t>Плата за проведение государственной экспертизы</w:t>
            </w:r>
          </w:p>
          <w:p w:rsidR="00297BF7" w:rsidRPr="0073363C" w:rsidRDefault="00297BF7" w:rsidP="0033695E">
            <w:pPr>
              <w:spacing w:line="20" w:lineRule="atLeast"/>
              <w:contextualSpacing/>
              <w:rPr>
                <w:sz w:val="28"/>
                <w:szCs w:val="28"/>
              </w:rPr>
            </w:pPr>
          </w:p>
        </w:tc>
        <w:tc>
          <w:tcPr>
            <w:tcW w:w="180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rsidR="00297BF7" w:rsidRPr="0073363C" w:rsidRDefault="00297BF7" w:rsidP="0033695E">
            <w:pPr>
              <w:spacing w:line="20" w:lineRule="atLeast"/>
              <w:contextualSpacing/>
              <w:rPr>
                <w:sz w:val="28"/>
                <w:szCs w:val="28"/>
              </w:rPr>
            </w:pPr>
            <w:r w:rsidRPr="0073363C">
              <w:rPr>
                <w:sz w:val="28"/>
                <w:szCs w:val="28"/>
              </w:rPr>
              <w:t>Наименование получателя</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rsidR="00297BF7" w:rsidRPr="0073363C" w:rsidRDefault="00297BF7" w:rsidP="0033695E">
            <w:pPr>
              <w:spacing w:line="20" w:lineRule="atLeast"/>
              <w:contextualSpacing/>
              <w:rPr>
                <w:sz w:val="28"/>
                <w:szCs w:val="28"/>
              </w:rPr>
            </w:pPr>
            <w:r w:rsidRPr="0073363C">
              <w:rPr>
                <w:sz w:val="28"/>
                <w:szCs w:val="28"/>
              </w:rPr>
              <w:t>УФК по карачаево-Черкесской Республике</w:t>
            </w:r>
          </w:p>
          <w:p w:rsidR="00297BF7" w:rsidRPr="0073363C" w:rsidRDefault="00297BF7" w:rsidP="0033695E">
            <w:pPr>
              <w:spacing w:line="20" w:lineRule="atLeast"/>
              <w:contextualSpacing/>
              <w:rPr>
                <w:sz w:val="28"/>
                <w:szCs w:val="28"/>
              </w:rPr>
            </w:pPr>
            <w:r w:rsidRPr="0073363C">
              <w:rPr>
                <w:sz w:val="28"/>
                <w:szCs w:val="28"/>
              </w:rPr>
              <w:t>(Министерство имущественных и земельных отношений КЧР  ИНН 0917012783, КПП 091701001)</w:t>
            </w:r>
          </w:p>
        </w:tc>
      </w:tr>
      <w:tr w:rsidR="00297BF7" w:rsidRPr="0073363C" w:rsidTr="0033695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297BF7" w:rsidRPr="0073363C" w:rsidRDefault="00297BF7" w:rsidP="0033695E">
            <w:pPr>
              <w:spacing w:line="20" w:lineRule="atLeast"/>
              <w:contextualSpacing/>
              <w:rPr>
                <w:sz w:val="28"/>
                <w:szCs w:val="28"/>
              </w:rPr>
            </w:pPr>
          </w:p>
        </w:tc>
        <w:tc>
          <w:tcPr>
            <w:tcW w:w="1699" w:type="dxa"/>
            <w:vMerge/>
            <w:tcBorders>
              <w:top w:val="outset" w:sz="6" w:space="0" w:color="auto"/>
              <w:left w:val="outset" w:sz="6" w:space="0" w:color="auto"/>
              <w:bottom w:val="outset" w:sz="6" w:space="0" w:color="auto"/>
              <w:right w:val="outset" w:sz="6" w:space="0" w:color="auto"/>
            </w:tcBorders>
            <w:vAlign w:val="center"/>
          </w:tcPr>
          <w:p w:rsidR="00297BF7" w:rsidRPr="0073363C" w:rsidRDefault="00297BF7" w:rsidP="0033695E">
            <w:pPr>
              <w:spacing w:line="20" w:lineRule="atLeast"/>
              <w:contextualSpacing/>
              <w:rPr>
                <w:sz w:val="28"/>
                <w:szCs w:val="28"/>
              </w:rPr>
            </w:pPr>
          </w:p>
        </w:tc>
        <w:tc>
          <w:tcPr>
            <w:tcW w:w="180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rsidR="00297BF7" w:rsidRPr="0073363C" w:rsidRDefault="00297BF7" w:rsidP="0033695E">
            <w:pPr>
              <w:spacing w:line="20" w:lineRule="atLeast"/>
              <w:contextualSpacing/>
              <w:rPr>
                <w:sz w:val="28"/>
                <w:szCs w:val="28"/>
              </w:rPr>
            </w:pPr>
            <w:r w:rsidRPr="0073363C">
              <w:rPr>
                <w:sz w:val="28"/>
                <w:szCs w:val="28"/>
              </w:rPr>
              <w:t>Банк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rsidR="00297BF7" w:rsidRPr="0073363C" w:rsidRDefault="00297BF7" w:rsidP="0033695E">
            <w:pPr>
              <w:spacing w:line="20" w:lineRule="atLeast"/>
              <w:contextualSpacing/>
              <w:rPr>
                <w:sz w:val="28"/>
                <w:szCs w:val="28"/>
              </w:rPr>
            </w:pPr>
            <w:r w:rsidRPr="0073363C">
              <w:rPr>
                <w:sz w:val="28"/>
                <w:szCs w:val="28"/>
              </w:rPr>
              <w:t>Отделение - НБ Карачаево-Черкесская Республика  г.Черкесск</w:t>
            </w:r>
          </w:p>
        </w:tc>
      </w:tr>
      <w:tr w:rsidR="00297BF7" w:rsidRPr="0073363C" w:rsidTr="0033695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297BF7" w:rsidRPr="0073363C" w:rsidRDefault="00297BF7" w:rsidP="0033695E">
            <w:pPr>
              <w:spacing w:line="20" w:lineRule="atLeast"/>
              <w:contextualSpacing/>
              <w:rPr>
                <w:sz w:val="28"/>
                <w:szCs w:val="28"/>
              </w:rPr>
            </w:pPr>
          </w:p>
        </w:tc>
        <w:tc>
          <w:tcPr>
            <w:tcW w:w="1699" w:type="dxa"/>
            <w:vMerge/>
            <w:tcBorders>
              <w:top w:val="outset" w:sz="6" w:space="0" w:color="auto"/>
              <w:left w:val="outset" w:sz="6" w:space="0" w:color="auto"/>
              <w:bottom w:val="outset" w:sz="6" w:space="0" w:color="auto"/>
              <w:right w:val="outset" w:sz="6" w:space="0" w:color="auto"/>
            </w:tcBorders>
            <w:vAlign w:val="center"/>
          </w:tcPr>
          <w:p w:rsidR="00297BF7" w:rsidRPr="0073363C" w:rsidRDefault="00297BF7" w:rsidP="0033695E">
            <w:pPr>
              <w:spacing w:line="20" w:lineRule="atLeast"/>
              <w:contextualSpacing/>
              <w:rPr>
                <w:sz w:val="28"/>
                <w:szCs w:val="28"/>
              </w:rPr>
            </w:pPr>
          </w:p>
        </w:tc>
        <w:tc>
          <w:tcPr>
            <w:tcW w:w="180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rsidR="00297BF7" w:rsidRPr="0073363C" w:rsidRDefault="00297BF7" w:rsidP="0033695E">
            <w:pPr>
              <w:spacing w:line="20" w:lineRule="atLeast"/>
              <w:contextualSpacing/>
              <w:rPr>
                <w:sz w:val="28"/>
                <w:szCs w:val="28"/>
              </w:rPr>
            </w:pPr>
            <w:r w:rsidRPr="0073363C">
              <w:rPr>
                <w:sz w:val="28"/>
                <w:szCs w:val="28"/>
              </w:rPr>
              <w:t>БИК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rsidR="00297BF7" w:rsidRPr="0073363C" w:rsidRDefault="00297BF7" w:rsidP="0033695E">
            <w:pPr>
              <w:spacing w:line="20" w:lineRule="atLeast"/>
              <w:contextualSpacing/>
              <w:rPr>
                <w:sz w:val="28"/>
                <w:szCs w:val="28"/>
              </w:rPr>
            </w:pPr>
            <w:r w:rsidRPr="0073363C">
              <w:rPr>
                <w:sz w:val="28"/>
                <w:szCs w:val="28"/>
              </w:rPr>
              <w:t>049133001</w:t>
            </w:r>
          </w:p>
        </w:tc>
      </w:tr>
      <w:tr w:rsidR="00297BF7" w:rsidRPr="0073363C" w:rsidTr="0033695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297BF7" w:rsidRPr="0073363C" w:rsidRDefault="00297BF7" w:rsidP="0033695E">
            <w:pPr>
              <w:spacing w:line="20" w:lineRule="atLeast"/>
              <w:contextualSpacing/>
              <w:rPr>
                <w:sz w:val="28"/>
                <w:szCs w:val="28"/>
              </w:rPr>
            </w:pPr>
          </w:p>
        </w:tc>
        <w:tc>
          <w:tcPr>
            <w:tcW w:w="1699" w:type="dxa"/>
            <w:vMerge/>
            <w:tcBorders>
              <w:top w:val="outset" w:sz="6" w:space="0" w:color="auto"/>
              <w:left w:val="outset" w:sz="6" w:space="0" w:color="auto"/>
              <w:bottom w:val="outset" w:sz="6" w:space="0" w:color="auto"/>
              <w:right w:val="outset" w:sz="6" w:space="0" w:color="auto"/>
            </w:tcBorders>
            <w:vAlign w:val="center"/>
          </w:tcPr>
          <w:p w:rsidR="00297BF7" w:rsidRPr="0073363C" w:rsidRDefault="00297BF7" w:rsidP="0033695E">
            <w:pPr>
              <w:spacing w:line="20" w:lineRule="atLeast"/>
              <w:contextualSpacing/>
              <w:rPr>
                <w:sz w:val="28"/>
                <w:szCs w:val="28"/>
              </w:rPr>
            </w:pPr>
          </w:p>
        </w:tc>
        <w:tc>
          <w:tcPr>
            <w:tcW w:w="180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rsidR="00297BF7" w:rsidRPr="0073363C" w:rsidRDefault="00297BF7" w:rsidP="0033695E">
            <w:pPr>
              <w:spacing w:line="20" w:lineRule="atLeast"/>
              <w:contextualSpacing/>
              <w:rPr>
                <w:sz w:val="28"/>
                <w:szCs w:val="28"/>
              </w:rPr>
            </w:pPr>
            <w:r w:rsidRPr="0073363C">
              <w:rPr>
                <w:sz w:val="28"/>
                <w:szCs w:val="28"/>
              </w:rPr>
              <w:t>р/с</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rsidR="00297BF7" w:rsidRPr="0073363C" w:rsidRDefault="00297BF7" w:rsidP="0033695E">
            <w:pPr>
              <w:spacing w:line="20" w:lineRule="atLeast"/>
              <w:contextualSpacing/>
              <w:rPr>
                <w:sz w:val="28"/>
                <w:szCs w:val="28"/>
              </w:rPr>
            </w:pPr>
            <w:r w:rsidRPr="0073363C">
              <w:rPr>
                <w:sz w:val="28"/>
                <w:szCs w:val="28"/>
              </w:rPr>
              <w:t>40101810900000010001</w:t>
            </w:r>
          </w:p>
        </w:tc>
      </w:tr>
      <w:tr w:rsidR="00297BF7" w:rsidRPr="0073363C" w:rsidTr="0033695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297BF7" w:rsidRPr="0073363C" w:rsidRDefault="00297BF7" w:rsidP="0033695E">
            <w:pPr>
              <w:spacing w:line="20" w:lineRule="atLeast"/>
              <w:contextualSpacing/>
              <w:rPr>
                <w:sz w:val="28"/>
                <w:szCs w:val="28"/>
              </w:rPr>
            </w:pPr>
          </w:p>
        </w:tc>
        <w:tc>
          <w:tcPr>
            <w:tcW w:w="1699" w:type="dxa"/>
            <w:vMerge/>
            <w:tcBorders>
              <w:top w:val="outset" w:sz="6" w:space="0" w:color="auto"/>
              <w:left w:val="outset" w:sz="6" w:space="0" w:color="auto"/>
              <w:bottom w:val="outset" w:sz="6" w:space="0" w:color="auto"/>
              <w:right w:val="outset" w:sz="6" w:space="0" w:color="auto"/>
            </w:tcBorders>
            <w:vAlign w:val="center"/>
          </w:tcPr>
          <w:p w:rsidR="00297BF7" w:rsidRPr="0073363C" w:rsidRDefault="00297BF7" w:rsidP="0033695E">
            <w:pPr>
              <w:spacing w:line="20" w:lineRule="atLeast"/>
              <w:contextualSpacing/>
              <w:rPr>
                <w:sz w:val="28"/>
                <w:szCs w:val="28"/>
              </w:rPr>
            </w:pPr>
          </w:p>
        </w:tc>
        <w:tc>
          <w:tcPr>
            <w:tcW w:w="180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rsidR="00297BF7" w:rsidRPr="0073363C" w:rsidRDefault="00297BF7" w:rsidP="0033695E">
            <w:pPr>
              <w:spacing w:line="20" w:lineRule="atLeast"/>
              <w:contextualSpacing/>
              <w:rPr>
                <w:sz w:val="28"/>
                <w:szCs w:val="28"/>
              </w:rPr>
            </w:pPr>
            <w:r w:rsidRPr="0073363C">
              <w:rPr>
                <w:sz w:val="28"/>
                <w:szCs w:val="28"/>
              </w:rPr>
              <w:t>КБК</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rsidR="00297BF7" w:rsidRPr="0073363C" w:rsidRDefault="00297BF7" w:rsidP="0033695E">
            <w:pPr>
              <w:spacing w:line="20" w:lineRule="atLeast"/>
              <w:contextualSpacing/>
              <w:rPr>
                <w:sz w:val="28"/>
                <w:szCs w:val="28"/>
              </w:rPr>
            </w:pPr>
            <w:r w:rsidRPr="0073363C">
              <w:rPr>
                <w:sz w:val="28"/>
                <w:szCs w:val="28"/>
              </w:rPr>
              <w:t>84811202102020000120</w:t>
            </w:r>
          </w:p>
        </w:tc>
      </w:tr>
      <w:tr w:rsidR="00297BF7" w:rsidRPr="0073363C" w:rsidTr="0033695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297BF7" w:rsidRPr="0073363C" w:rsidRDefault="00297BF7" w:rsidP="0033695E">
            <w:pPr>
              <w:spacing w:line="20" w:lineRule="atLeast"/>
              <w:contextualSpacing/>
              <w:rPr>
                <w:sz w:val="28"/>
                <w:szCs w:val="28"/>
              </w:rPr>
            </w:pPr>
          </w:p>
        </w:tc>
        <w:tc>
          <w:tcPr>
            <w:tcW w:w="1699" w:type="dxa"/>
            <w:vMerge/>
            <w:tcBorders>
              <w:top w:val="outset" w:sz="6" w:space="0" w:color="auto"/>
              <w:left w:val="outset" w:sz="6" w:space="0" w:color="auto"/>
              <w:bottom w:val="outset" w:sz="6" w:space="0" w:color="auto"/>
              <w:right w:val="outset" w:sz="6" w:space="0" w:color="auto"/>
            </w:tcBorders>
            <w:vAlign w:val="center"/>
          </w:tcPr>
          <w:p w:rsidR="00297BF7" w:rsidRPr="0073363C" w:rsidRDefault="00297BF7" w:rsidP="0033695E">
            <w:pPr>
              <w:spacing w:line="20" w:lineRule="atLeast"/>
              <w:contextualSpacing/>
              <w:rPr>
                <w:sz w:val="28"/>
                <w:szCs w:val="28"/>
              </w:rPr>
            </w:pPr>
          </w:p>
        </w:tc>
        <w:tc>
          <w:tcPr>
            <w:tcW w:w="180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rsidR="00297BF7" w:rsidRPr="0073363C" w:rsidRDefault="00297BF7" w:rsidP="0033695E">
            <w:pPr>
              <w:spacing w:line="20" w:lineRule="atLeast"/>
              <w:contextualSpacing/>
              <w:rPr>
                <w:sz w:val="28"/>
                <w:szCs w:val="28"/>
              </w:rPr>
            </w:pPr>
            <w:r w:rsidRPr="0073363C">
              <w:rPr>
                <w:sz w:val="28"/>
                <w:szCs w:val="28"/>
              </w:rPr>
              <w:t>ОКТМО</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rsidR="00297BF7" w:rsidRPr="0073363C" w:rsidRDefault="00297BF7" w:rsidP="0033695E">
            <w:pPr>
              <w:spacing w:line="20" w:lineRule="atLeast"/>
              <w:contextualSpacing/>
              <w:rPr>
                <w:sz w:val="28"/>
                <w:szCs w:val="28"/>
              </w:rPr>
            </w:pPr>
            <w:r w:rsidRPr="0073363C">
              <w:rPr>
                <w:sz w:val="28"/>
                <w:szCs w:val="28"/>
              </w:rPr>
              <w:t>91701000</w:t>
            </w:r>
          </w:p>
        </w:tc>
      </w:tr>
      <w:tr w:rsidR="00297BF7" w:rsidRPr="0073363C" w:rsidTr="0033695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297BF7" w:rsidRPr="0073363C" w:rsidRDefault="00297BF7" w:rsidP="0033695E">
            <w:pPr>
              <w:spacing w:line="20" w:lineRule="atLeast"/>
              <w:contextualSpacing/>
              <w:rPr>
                <w:sz w:val="28"/>
                <w:szCs w:val="28"/>
              </w:rPr>
            </w:pPr>
          </w:p>
        </w:tc>
        <w:tc>
          <w:tcPr>
            <w:tcW w:w="1699" w:type="dxa"/>
            <w:vMerge/>
            <w:tcBorders>
              <w:top w:val="outset" w:sz="6" w:space="0" w:color="auto"/>
              <w:left w:val="outset" w:sz="6" w:space="0" w:color="auto"/>
              <w:bottom w:val="outset" w:sz="6" w:space="0" w:color="auto"/>
              <w:right w:val="outset" w:sz="6" w:space="0" w:color="auto"/>
            </w:tcBorders>
            <w:vAlign w:val="center"/>
          </w:tcPr>
          <w:p w:rsidR="00297BF7" w:rsidRPr="0073363C" w:rsidRDefault="00297BF7" w:rsidP="0033695E">
            <w:pPr>
              <w:spacing w:line="20" w:lineRule="atLeast"/>
              <w:contextualSpacing/>
              <w:rPr>
                <w:sz w:val="28"/>
                <w:szCs w:val="28"/>
              </w:rPr>
            </w:pPr>
          </w:p>
        </w:tc>
        <w:tc>
          <w:tcPr>
            <w:tcW w:w="180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rsidR="00297BF7" w:rsidRPr="0073363C" w:rsidRDefault="00297BF7" w:rsidP="0033695E">
            <w:pPr>
              <w:spacing w:line="20" w:lineRule="atLeast"/>
              <w:contextualSpacing/>
              <w:rPr>
                <w:sz w:val="28"/>
                <w:szCs w:val="28"/>
              </w:rPr>
            </w:pPr>
            <w:r w:rsidRPr="0073363C">
              <w:rPr>
                <w:sz w:val="28"/>
                <w:szCs w:val="28"/>
              </w:rPr>
              <w:t>Назначение платежа</w:t>
            </w:r>
          </w:p>
        </w:tc>
        <w:tc>
          <w:tcPr>
            <w:tcW w:w="0" w:type="auto"/>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rsidR="00CC3DF5" w:rsidRPr="0073363C" w:rsidRDefault="00CC3DF5" w:rsidP="00CC3DF5">
            <w:pPr>
              <w:autoSpaceDE w:val="0"/>
              <w:autoSpaceDN w:val="0"/>
              <w:adjustRightInd w:val="0"/>
              <w:rPr>
                <w:sz w:val="28"/>
                <w:szCs w:val="28"/>
              </w:rPr>
            </w:pPr>
            <w:r w:rsidRPr="0073363C">
              <w:rPr>
                <w:sz w:val="28"/>
                <w:szCs w:val="28"/>
              </w:rPr>
              <w:t>Плата за проведение государственной экспертизы</w:t>
            </w:r>
          </w:p>
          <w:p w:rsidR="00297BF7" w:rsidRPr="0073363C" w:rsidRDefault="00CC3DF5" w:rsidP="00CC3DF5">
            <w:pPr>
              <w:spacing w:line="20" w:lineRule="atLeast"/>
              <w:contextualSpacing/>
              <w:rPr>
                <w:sz w:val="28"/>
                <w:szCs w:val="28"/>
              </w:rPr>
            </w:pPr>
            <w:r w:rsidRPr="0073363C">
              <w:rPr>
                <w:sz w:val="28"/>
                <w:szCs w:val="28"/>
              </w:rPr>
              <w:t xml:space="preserve"> </w:t>
            </w:r>
            <w:r w:rsidR="00297BF7" w:rsidRPr="0073363C">
              <w:rPr>
                <w:sz w:val="28"/>
                <w:szCs w:val="28"/>
              </w:rPr>
              <w:t xml:space="preserve">(указать название участка недр) </w:t>
            </w:r>
          </w:p>
        </w:tc>
      </w:tr>
    </w:tbl>
    <w:p w:rsidR="00297BF7" w:rsidRPr="0073363C" w:rsidRDefault="00297BF7" w:rsidP="00297BF7">
      <w:pPr>
        <w:autoSpaceDE w:val="0"/>
        <w:autoSpaceDN w:val="0"/>
        <w:adjustRightInd w:val="0"/>
        <w:ind w:firstLine="570"/>
        <w:jc w:val="both"/>
        <w:rPr>
          <w:sz w:val="28"/>
          <w:szCs w:val="28"/>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FB5D4D" w:rsidRPr="0073363C" w:rsidRDefault="00FB5D4D"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E63C38" w:rsidRPr="0073363C" w:rsidRDefault="00E63C38" w:rsidP="00A5203B">
      <w:pPr>
        <w:pStyle w:val="ConsPlusNormal"/>
        <w:ind w:firstLine="0"/>
        <w:rPr>
          <w:rFonts w:ascii="Courier New" w:hAnsi="Courier New" w:cs="Courier New"/>
          <w:b/>
          <w:bCs/>
          <w:sz w:val="16"/>
          <w:szCs w:val="16"/>
        </w:rPr>
      </w:pPr>
    </w:p>
    <w:p w:rsidR="00A91881" w:rsidRPr="0073363C" w:rsidRDefault="00A91881" w:rsidP="00A5203B">
      <w:pPr>
        <w:pStyle w:val="ConsPlusNormal"/>
        <w:ind w:firstLine="0"/>
        <w:rPr>
          <w:rFonts w:ascii="Courier New" w:hAnsi="Courier New" w:cs="Courier New"/>
          <w:b/>
          <w:bCs/>
          <w:sz w:val="16"/>
          <w:szCs w:val="16"/>
        </w:rPr>
      </w:pPr>
    </w:p>
    <w:p w:rsidR="00A5203B" w:rsidRPr="0073363C" w:rsidRDefault="00A5203B" w:rsidP="00A5203B">
      <w:pPr>
        <w:pStyle w:val="ConsPlusNormal"/>
        <w:ind w:firstLine="570"/>
        <w:jc w:val="right"/>
        <w:rPr>
          <w:rFonts w:ascii="Courier New" w:hAnsi="Courier New" w:cs="Courier New"/>
          <w:b/>
          <w:bCs/>
          <w:sz w:val="16"/>
          <w:szCs w:val="16"/>
        </w:rPr>
      </w:pPr>
    </w:p>
    <w:p w:rsidR="00A5203B" w:rsidRPr="0073363C" w:rsidRDefault="00CC3DF5" w:rsidP="00A5203B">
      <w:pPr>
        <w:pStyle w:val="ConsPlusNormal"/>
        <w:ind w:firstLine="0"/>
        <w:jc w:val="right"/>
        <w:outlineLvl w:val="1"/>
        <w:rPr>
          <w:rFonts w:ascii="Times New Roman" w:hAnsi="Times New Roman" w:cs="Times New Roman"/>
          <w:sz w:val="24"/>
          <w:szCs w:val="24"/>
        </w:rPr>
      </w:pPr>
      <w:r w:rsidRPr="0073363C">
        <w:rPr>
          <w:rFonts w:ascii="Times New Roman" w:hAnsi="Times New Roman" w:cs="Times New Roman"/>
          <w:sz w:val="24"/>
          <w:szCs w:val="24"/>
        </w:rPr>
        <w:lastRenderedPageBreak/>
        <w:t>Приложение № 3</w:t>
      </w:r>
    </w:p>
    <w:p w:rsidR="00A5203B" w:rsidRPr="0073363C" w:rsidRDefault="00A5203B" w:rsidP="00A5203B">
      <w:pPr>
        <w:pStyle w:val="ConsPlusNormal"/>
        <w:ind w:left="5700" w:firstLine="513"/>
        <w:jc w:val="right"/>
        <w:rPr>
          <w:rFonts w:ascii="Times New Roman" w:hAnsi="Times New Roman" w:cs="Times New Roman"/>
          <w:sz w:val="24"/>
          <w:szCs w:val="24"/>
        </w:rPr>
      </w:pPr>
      <w:r w:rsidRPr="0073363C">
        <w:rPr>
          <w:rFonts w:ascii="Times New Roman" w:hAnsi="Times New Roman" w:cs="Times New Roman"/>
          <w:sz w:val="24"/>
          <w:szCs w:val="24"/>
        </w:rPr>
        <w:t>к Административному регламенту</w:t>
      </w:r>
    </w:p>
    <w:p w:rsidR="00A5203B" w:rsidRPr="0073363C" w:rsidRDefault="00A5203B" w:rsidP="00A5203B">
      <w:pPr>
        <w:pStyle w:val="ConsPlusNormal"/>
        <w:ind w:left="5700" w:firstLine="513"/>
        <w:jc w:val="right"/>
        <w:rPr>
          <w:rFonts w:ascii="Courier New" w:hAnsi="Courier New" w:cs="Courier New"/>
          <w:sz w:val="16"/>
          <w:szCs w:val="16"/>
        </w:rPr>
      </w:pPr>
    </w:p>
    <w:p w:rsidR="00A5203B" w:rsidRPr="0073363C" w:rsidRDefault="00A5203B" w:rsidP="00A5203B">
      <w:pPr>
        <w:pStyle w:val="ConsPlusNormal"/>
        <w:ind w:left="10545" w:firstLine="570"/>
        <w:jc w:val="right"/>
        <w:rPr>
          <w:rFonts w:ascii="Courier New" w:hAnsi="Courier New" w:cs="Courier New"/>
          <w:sz w:val="16"/>
          <w:szCs w:val="16"/>
        </w:rPr>
      </w:pPr>
    </w:p>
    <w:p w:rsidR="00A5203B" w:rsidRPr="0073363C" w:rsidRDefault="00A5203B" w:rsidP="00A5203B">
      <w:pPr>
        <w:pStyle w:val="ConsPlusNormal"/>
        <w:ind w:firstLine="570"/>
        <w:jc w:val="center"/>
        <w:rPr>
          <w:rFonts w:ascii="Courier New" w:hAnsi="Courier New" w:cs="Courier New"/>
          <w:sz w:val="24"/>
          <w:szCs w:val="24"/>
        </w:rPr>
      </w:pPr>
    </w:p>
    <w:p w:rsidR="00A5203B" w:rsidRPr="0073363C" w:rsidRDefault="00A5203B" w:rsidP="00A5203B">
      <w:pPr>
        <w:pStyle w:val="ConsPlusNormal"/>
        <w:ind w:firstLine="570"/>
        <w:jc w:val="center"/>
        <w:rPr>
          <w:rFonts w:ascii="Times New Roman" w:hAnsi="Times New Roman" w:cs="Times New Roman"/>
          <w:sz w:val="24"/>
          <w:szCs w:val="24"/>
        </w:rPr>
      </w:pPr>
      <w:r w:rsidRPr="0073363C">
        <w:rPr>
          <w:rFonts w:ascii="Times New Roman" w:hAnsi="Times New Roman" w:cs="Times New Roman"/>
          <w:sz w:val="24"/>
          <w:szCs w:val="24"/>
        </w:rPr>
        <w:t>БЛОК-СХЕМА</w:t>
      </w:r>
    </w:p>
    <w:p w:rsidR="00A5203B" w:rsidRPr="0073363C" w:rsidRDefault="00A5203B" w:rsidP="00A5203B">
      <w:pPr>
        <w:pStyle w:val="ConsPlusNormal"/>
        <w:ind w:firstLine="570"/>
        <w:jc w:val="center"/>
        <w:rPr>
          <w:rFonts w:ascii="Times New Roman" w:hAnsi="Times New Roman" w:cs="Times New Roman"/>
          <w:sz w:val="24"/>
          <w:szCs w:val="24"/>
        </w:rPr>
      </w:pPr>
      <w:r w:rsidRPr="0073363C">
        <w:rPr>
          <w:rFonts w:ascii="Times New Roman" w:hAnsi="Times New Roman" w:cs="Times New Roman"/>
          <w:sz w:val="24"/>
          <w:szCs w:val="24"/>
        </w:rPr>
        <w:t>ПРОЦЕДУРЫ ПРЕДОСТАВЛЕНИЯ ГОСУДАРСТВЕННОЙ УСЛУГИ ПО ПРОВЕДЕНИЮ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НА ТЕРРИТОРИИ КАРАЧАЕВО-ЧЕРКЕССКОЙ РЕСПУБЛИКИ</w:t>
      </w:r>
    </w:p>
    <w:p w:rsidR="00176D44" w:rsidRPr="0073363C" w:rsidRDefault="00176D44" w:rsidP="00A5203B">
      <w:pPr>
        <w:pStyle w:val="ConsPlusNormal"/>
        <w:ind w:firstLine="570"/>
        <w:jc w:val="center"/>
        <w:rPr>
          <w:rFonts w:ascii="Times New Roman" w:hAnsi="Times New Roman" w:cs="Times New Roman"/>
          <w:sz w:val="24"/>
          <w:szCs w:val="24"/>
        </w:rPr>
      </w:pPr>
    </w:p>
    <w:tbl>
      <w:tblPr>
        <w:tblpPr w:leftFromText="180" w:rightFromText="180" w:vertAnchor="text" w:horzAnchor="margin" w:tblpXSpec="center" w:tblpY="46"/>
        <w:tblOverlap w:val="never"/>
        <w:tblW w:w="8577" w:type="dxa"/>
        <w:tblLook w:val="01E0"/>
      </w:tblPr>
      <w:tblGrid>
        <w:gridCol w:w="8577"/>
      </w:tblGrid>
      <w:tr w:rsidR="0015520F" w:rsidRPr="0073363C" w:rsidTr="0015520F">
        <w:trPr>
          <w:trHeight w:val="649"/>
        </w:trPr>
        <w:tc>
          <w:tcPr>
            <w:tcW w:w="8577" w:type="dxa"/>
            <w:tcBorders>
              <w:top w:val="single" w:sz="4" w:space="0" w:color="auto"/>
              <w:left w:val="single" w:sz="4" w:space="0" w:color="auto"/>
              <w:bottom w:val="single" w:sz="4" w:space="0" w:color="auto"/>
              <w:right w:val="single" w:sz="4" w:space="0" w:color="auto"/>
            </w:tcBorders>
          </w:tcPr>
          <w:p w:rsidR="0015520F" w:rsidRPr="0073363C" w:rsidRDefault="0015520F" w:rsidP="0015520F">
            <w:pPr>
              <w:spacing w:after="200"/>
              <w:jc w:val="center"/>
              <w:rPr>
                <w:sz w:val="28"/>
                <w:szCs w:val="28"/>
              </w:rPr>
            </w:pPr>
            <w:r w:rsidRPr="0073363C">
              <w:rPr>
                <w:sz w:val="28"/>
                <w:szCs w:val="28"/>
              </w:rPr>
              <w:t>Прием и регистрация заявления</w:t>
            </w:r>
          </w:p>
        </w:tc>
      </w:tr>
      <w:tr w:rsidR="0015520F" w:rsidRPr="0073363C" w:rsidTr="0015520F">
        <w:trPr>
          <w:trHeight w:val="531"/>
        </w:trPr>
        <w:tc>
          <w:tcPr>
            <w:tcW w:w="8577" w:type="dxa"/>
            <w:tcBorders>
              <w:top w:val="single" w:sz="4" w:space="0" w:color="auto"/>
              <w:bottom w:val="single" w:sz="4" w:space="0" w:color="auto"/>
            </w:tcBorders>
          </w:tcPr>
          <w:p w:rsidR="0015520F" w:rsidRPr="0073363C" w:rsidRDefault="00ED0B44" w:rsidP="0015520F">
            <w:pPr>
              <w:pStyle w:val="a4"/>
              <w:spacing w:before="0" w:beforeAutospacing="0" w:after="0" w:afterAutospacing="0" w:line="276" w:lineRule="auto"/>
              <w:ind w:firstLine="720"/>
              <w:rPr>
                <w:sz w:val="28"/>
                <w:szCs w:val="28"/>
              </w:rPr>
            </w:pPr>
            <w:r w:rsidRPr="00ED0B44">
              <w:pict>
                <v:line id="_x0000_s1050" style="position:absolute;left:0;text-align:left;z-index:251655680;mso-position-horizontal-relative:text;mso-position-vertical-relative:text" from="207pt,-.45pt" to="207pt,26.55pt">
                  <v:stroke endarrow="block"/>
                </v:line>
              </w:pict>
            </w:r>
          </w:p>
        </w:tc>
      </w:tr>
      <w:tr w:rsidR="0015520F" w:rsidRPr="0073363C" w:rsidTr="0015520F">
        <w:trPr>
          <w:trHeight w:val="223"/>
        </w:trPr>
        <w:tc>
          <w:tcPr>
            <w:tcW w:w="8577" w:type="dxa"/>
            <w:tcBorders>
              <w:top w:val="single" w:sz="4" w:space="0" w:color="auto"/>
              <w:left w:val="single" w:sz="4" w:space="0" w:color="auto"/>
              <w:bottom w:val="single" w:sz="4" w:space="0" w:color="auto"/>
              <w:right w:val="single" w:sz="4" w:space="0" w:color="auto"/>
            </w:tcBorders>
          </w:tcPr>
          <w:p w:rsidR="0015520F" w:rsidRPr="0073363C" w:rsidRDefault="0015520F" w:rsidP="0015520F">
            <w:pPr>
              <w:ind w:firstLine="709"/>
              <w:jc w:val="center"/>
              <w:rPr>
                <w:sz w:val="28"/>
                <w:szCs w:val="28"/>
              </w:rPr>
            </w:pPr>
            <w:r w:rsidRPr="0073363C">
              <w:rPr>
                <w:sz w:val="28"/>
                <w:szCs w:val="28"/>
              </w:rPr>
              <w:t xml:space="preserve">Рассмотрение заявления, подготовка и направление заявления в Комиссию по проведению государственной </w:t>
            </w:r>
            <w:r w:rsidRPr="0073363C">
              <w:rPr>
                <w:bCs/>
                <w:sz w:val="28"/>
                <w:szCs w:val="28"/>
              </w:rPr>
              <w:t xml:space="preserve">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w:t>
            </w:r>
            <w:r w:rsidRPr="0073363C">
              <w:rPr>
                <w:sz w:val="28"/>
                <w:szCs w:val="28"/>
              </w:rPr>
              <w:t>на территории Карачаево-Черкесской Республики</w:t>
            </w:r>
          </w:p>
          <w:p w:rsidR="0015520F" w:rsidRPr="0073363C" w:rsidRDefault="0015520F" w:rsidP="0015520F">
            <w:pPr>
              <w:pStyle w:val="a4"/>
              <w:spacing w:before="0" w:beforeAutospacing="0" w:after="0" w:afterAutospacing="0"/>
              <w:rPr>
                <w:sz w:val="28"/>
                <w:szCs w:val="28"/>
              </w:rPr>
            </w:pPr>
          </w:p>
        </w:tc>
      </w:tr>
      <w:tr w:rsidR="0015520F" w:rsidRPr="0073363C" w:rsidTr="0015520F">
        <w:tc>
          <w:tcPr>
            <w:tcW w:w="8577" w:type="dxa"/>
            <w:tcBorders>
              <w:top w:val="single" w:sz="4" w:space="0" w:color="auto"/>
            </w:tcBorders>
          </w:tcPr>
          <w:p w:rsidR="0015520F" w:rsidRPr="0073363C" w:rsidRDefault="00ED0B44" w:rsidP="0015520F">
            <w:pPr>
              <w:spacing w:after="200" w:line="276" w:lineRule="auto"/>
              <w:rPr>
                <w:sz w:val="28"/>
                <w:szCs w:val="28"/>
              </w:rPr>
            </w:pPr>
            <w:r>
              <w:rPr>
                <w:noProof/>
                <w:sz w:val="28"/>
                <w:szCs w:val="28"/>
              </w:rPr>
              <w:pict>
                <v:line id="_x0000_s1052" style="position:absolute;flip:x;z-index:251657728;mso-position-horizontal-relative:text;mso-position-vertical-relative:text" from="318.6pt,.4pt" to="318.6pt,29.3pt">
                  <v:stroke endarrow="block"/>
                </v:line>
              </w:pict>
            </w:r>
            <w:r>
              <w:rPr>
                <w:noProof/>
                <w:sz w:val="28"/>
                <w:szCs w:val="28"/>
              </w:rPr>
              <w:pict>
                <v:line id="_x0000_s1051" style="position:absolute;z-index:251658752;mso-position-horizontal-relative:text;mso-position-vertical-relative:text" from="88.75pt,1.35pt" to="88.75pt,28.35pt">
                  <v:stroke endarrow="block"/>
                </v:line>
              </w:pict>
            </w:r>
          </w:p>
        </w:tc>
      </w:tr>
    </w:tbl>
    <w:p w:rsidR="00A5203B" w:rsidRPr="0073363C" w:rsidRDefault="00A5203B" w:rsidP="00A5203B">
      <w:pPr>
        <w:pStyle w:val="ConsPlusNormal"/>
        <w:ind w:firstLine="570"/>
        <w:jc w:val="center"/>
        <w:rPr>
          <w:rFonts w:ascii="Times New Roman" w:hAnsi="Times New Roman" w:cs="Times New Roman"/>
          <w:sz w:val="24"/>
          <w:szCs w:val="24"/>
        </w:rPr>
      </w:pPr>
    </w:p>
    <w:tbl>
      <w:tblPr>
        <w:tblW w:w="10029" w:type="dxa"/>
        <w:tblLayout w:type="fixed"/>
        <w:tblLook w:val="04A0"/>
      </w:tblPr>
      <w:tblGrid>
        <w:gridCol w:w="1676"/>
        <w:gridCol w:w="3386"/>
        <w:gridCol w:w="8"/>
        <w:gridCol w:w="1267"/>
        <w:gridCol w:w="236"/>
        <w:gridCol w:w="3119"/>
        <w:gridCol w:w="337"/>
      </w:tblGrid>
      <w:tr w:rsidR="00A5203B" w:rsidRPr="0073363C" w:rsidTr="0015520F">
        <w:trPr>
          <w:trHeight w:val="363"/>
        </w:trPr>
        <w:tc>
          <w:tcPr>
            <w:tcW w:w="5062" w:type="dxa"/>
            <w:gridSpan w:val="2"/>
            <w:vMerge w:val="restart"/>
            <w:tcBorders>
              <w:top w:val="single" w:sz="4" w:space="0" w:color="auto"/>
              <w:left w:val="single" w:sz="4" w:space="0" w:color="auto"/>
              <w:bottom w:val="single" w:sz="4" w:space="0" w:color="auto"/>
              <w:right w:val="single" w:sz="4" w:space="0" w:color="auto"/>
            </w:tcBorders>
            <w:vAlign w:val="center"/>
          </w:tcPr>
          <w:p w:rsidR="0015520F" w:rsidRPr="0073363C" w:rsidRDefault="0015520F" w:rsidP="00E63C38">
            <w:pPr>
              <w:ind w:firstLine="709"/>
              <w:jc w:val="center"/>
              <w:rPr>
                <w:sz w:val="28"/>
                <w:szCs w:val="28"/>
              </w:rPr>
            </w:pPr>
            <w:r w:rsidRPr="0073363C">
              <w:rPr>
                <w:sz w:val="28"/>
                <w:szCs w:val="28"/>
              </w:rPr>
              <w:t>Проведение государственной экспертизы представленных заявителем материалов</w:t>
            </w:r>
          </w:p>
          <w:p w:rsidR="00A5203B" w:rsidRPr="0073363C" w:rsidRDefault="00A5203B" w:rsidP="00366A67">
            <w:pPr>
              <w:jc w:val="center"/>
              <w:rPr>
                <w:strike/>
              </w:rPr>
            </w:pPr>
          </w:p>
        </w:tc>
        <w:tc>
          <w:tcPr>
            <w:tcW w:w="1275" w:type="dxa"/>
            <w:gridSpan w:val="2"/>
            <w:tcBorders>
              <w:top w:val="nil"/>
              <w:left w:val="single" w:sz="4" w:space="0" w:color="auto"/>
              <w:bottom w:val="nil"/>
              <w:right w:val="single" w:sz="4" w:space="0" w:color="auto"/>
            </w:tcBorders>
            <w:vAlign w:val="center"/>
          </w:tcPr>
          <w:p w:rsidR="00A5203B" w:rsidRPr="0073363C" w:rsidRDefault="00A5203B" w:rsidP="00435FFD">
            <w:pPr>
              <w:jc w:val="center"/>
            </w:pPr>
          </w:p>
        </w:tc>
        <w:tc>
          <w:tcPr>
            <w:tcW w:w="3692" w:type="dxa"/>
            <w:gridSpan w:val="3"/>
            <w:vMerge w:val="restart"/>
            <w:tcBorders>
              <w:top w:val="single" w:sz="4" w:space="0" w:color="auto"/>
              <w:left w:val="single" w:sz="4" w:space="0" w:color="auto"/>
              <w:bottom w:val="single" w:sz="4" w:space="0" w:color="auto"/>
              <w:right w:val="single" w:sz="4" w:space="0" w:color="auto"/>
            </w:tcBorders>
            <w:vAlign w:val="center"/>
          </w:tcPr>
          <w:p w:rsidR="00A5203B" w:rsidRPr="0073363C" w:rsidRDefault="00A5203B" w:rsidP="00435FFD">
            <w:pPr>
              <w:jc w:val="center"/>
              <w:rPr>
                <w:sz w:val="28"/>
                <w:szCs w:val="28"/>
              </w:rPr>
            </w:pPr>
            <w:r w:rsidRPr="0073363C">
              <w:rPr>
                <w:sz w:val="28"/>
                <w:szCs w:val="28"/>
              </w:rPr>
              <w:t xml:space="preserve">Уведомление об отказе в предоставлении государственной услуги с указанием причин отказа </w:t>
            </w:r>
          </w:p>
        </w:tc>
      </w:tr>
      <w:tr w:rsidR="00A5203B" w:rsidRPr="0073363C" w:rsidTr="0015520F">
        <w:tc>
          <w:tcPr>
            <w:tcW w:w="5062" w:type="dxa"/>
            <w:gridSpan w:val="2"/>
            <w:vMerge/>
            <w:tcBorders>
              <w:top w:val="single" w:sz="4" w:space="0" w:color="auto"/>
              <w:left w:val="single" w:sz="4" w:space="0" w:color="auto"/>
              <w:bottom w:val="single" w:sz="4" w:space="0" w:color="auto"/>
              <w:right w:val="single" w:sz="4" w:space="0" w:color="auto"/>
            </w:tcBorders>
            <w:vAlign w:val="center"/>
          </w:tcPr>
          <w:p w:rsidR="00A5203B" w:rsidRPr="0073363C" w:rsidRDefault="00A5203B" w:rsidP="00435FFD">
            <w:pPr>
              <w:rPr>
                <w:strike/>
              </w:rPr>
            </w:pPr>
          </w:p>
        </w:tc>
        <w:tc>
          <w:tcPr>
            <w:tcW w:w="1275" w:type="dxa"/>
            <w:gridSpan w:val="2"/>
            <w:tcBorders>
              <w:top w:val="nil"/>
              <w:left w:val="single" w:sz="4" w:space="0" w:color="auto"/>
              <w:bottom w:val="nil"/>
              <w:right w:val="single" w:sz="4" w:space="0" w:color="auto"/>
            </w:tcBorders>
            <w:vAlign w:val="center"/>
          </w:tcPr>
          <w:p w:rsidR="00A5203B" w:rsidRPr="0073363C" w:rsidRDefault="00A5203B" w:rsidP="00435FFD">
            <w:pPr>
              <w:jc w:val="center"/>
            </w:pPr>
          </w:p>
        </w:tc>
        <w:tc>
          <w:tcPr>
            <w:tcW w:w="3692" w:type="dxa"/>
            <w:gridSpan w:val="3"/>
            <w:vMerge/>
            <w:tcBorders>
              <w:top w:val="single" w:sz="4" w:space="0" w:color="auto"/>
              <w:left w:val="single" w:sz="4" w:space="0" w:color="auto"/>
              <w:bottom w:val="single" w:sz="4" w:space="0" w:color="auto"/>
              <w:right w:val="single" w:sz="4" w:space="0" w:color="auto"/>
            </w:tcBorders>
            <w:vAlign w:val="center"/>
          </w:tcPr>
          <w:p w:rsidR="00A5203B" w:rsidRPr="0073363C" w:rsidRDefault="00A5203B" w:rsidP="00435FFD"/>
        </w:tc>
      </w:tr>
      <w:tr w:rsidR="00A5203B" w:rsidRPr="0073363C" w:rsidTr="0015520F">
        <w:tc>
          <w:tcPr>
            <w:tcW w:w="1676" w:type="dxa"/>
            <w:tcBorders>
              <w:top w:val="single" w:sz="4" w:space="0" w:color="auto"/>
              <w:left w:val="nil"/>
              <w:bottom w:val="single" w:sz="4" w:space="0" w:color="auto"/>
              <w:right w:val="single" w:sz="4" w:space="0" w:color="auto"/>
            </w:tcBorders>
            <w:vAlign w:val="center"/>
          </w:tcPr>
          <w:p w:rsidR="00A5203B" w:rsidRPr="0073363C" w:rsidRDefault="00ED0B44" w:rsidP="00435FFD">
            <w:pPr>
              <w:jc w:val="center"/>
            </w:pPr>
            <w:r w:rsidRPr="00ED0B44">
              <w:rPr>
                <w:rFonts w:eastAsia="Calibri"/>
                <w:lang w:eastAsia="en-US"/>
              </w:rPr>
              <w:pict>
                <v:shapetype id="_x0000_t32" coordsize="21600,21600" o:spt="32" o:oned="t" path="m,l21600,21600e" filled="f">
                  <v:path arrowok="t" fillok="f" o:connecttype="none"/>
                  <o:lock v:ext="edit" shapetype="t"/>
                </v:shapetype>
                <v:shape id="_x0000_s1039" type="#_x0000_t32" style="position:absolute;left:0;text-align:left;margin-left:78.85pt;margin-top:8.4pt;width:0;height:4.7pt;z-index:251659776;mso-position-horizontal-relative:text;mso-position-vertical-relative:text" o:connectortype="straight">
                  <v:stroke endarrow="block"/>
                </v:shape>
              </w:pict>
            </w:r>
            <w:r w:rsidR="0015520F" w:rsidRPr="0073363C">
              <w:t xml:space="preserve">      </w:t>
            </w:r>
          </w:p>
        </w:tc>
        <w:tc>
          <w:tcPr>
            <w:tcW w:w="3386" w:type="dxa"/>
            <w:tcBorders>
              <w:top w:val="single" w:sz="4" w:space="0" w:color="auto"/>
              <w:left w:val="single" w:sz="4" w:space="0" w:color="auto"/>
              <w:bottom w:val="single" w:sz="4" w:space="0" w:color="auto"/>
              <w:right w:val="nil"/>
            </w:tcBorders>
            <w:vAlign w:val="center"/>
          </w:tcPr>
          <w:p w:rsidR="00A5203B" w:rsidRPr="0073363C" w:rsidRDefault="00A5203B" w:rsidP="00435FFD">
            <w:pPr>
              <w:jc w:val="center"/>
            </w:pPr>
          </w:p>
        </w:tc>
        <w:tc>
          <w:tcPr>
            <w:tcW w:w="1275" w:type="dxa"/>
            <w:gridSpan w:val="2"/>
            <w:vAlign w:val="center"/>
          </w:tcPr>
          <w:p w:rsidR="00A5203B" w:rsidRPr="0073363C" w:rsidRDefault="00A5203B" w:rsidP="00435FFD">
            <w:pPr>
              <w:jc w:val="center"/>
            </w:pPr>
          </w:p>
        </w:tc>
        <w:tc>
          <w:tcPr>
            <w:tcW w:w="236" w:type="dxa"/>
            <w:tcBorders>
              <w:top w:val="single" w:sz="4" w:space="0" w:color="auto"/>
              <w:left w:val="nil"/>
              <w:bottom w:val="nil"/>
              <w:right w:val="nil"/>
            </w:tcBorders>
            <w:vAlign w:val="center"/>
          </w:tcPr>
          <w:p w:rsidR="00A5203B" w:rsidRPr="0073363C" w:rsidRDefault="00A5203B" w:rsidP="00435FFD">
            <w:pPr>
              <w:jc w:val="center"/>
            </w:pPr>
          </w:p>
        </w:tc>
        <w:tc>
          <w:tcPr>
            <w:tcW w:w="3119" w:type="dxa"/>
            <w:tcBorders>
              <w:top w:val="single" w:sz="4" w:space="0" w:color="auto"/>
              <w:left w:val="nil"/>
              <w:bottom w:val="nil"/>
              <w:right w:val="nil"/>
            </w:tcBorders>
            <w:vAlign w:val="center"/>
          </w:tcPr>
          <w:p w:rsidR="00A5203B" w:rsidRPr="0073363C" w:rsidRDefault="00A5203B" w:rsidP="00435FFD">
            <w:pPr>
              <w:jc w:val="center"/>
            </w:pPr>
          </w:p>
        </w:tc>
        <w:tc>
          <w:tcPr>
            <w:tcW w:w="337" w:type="dxa"/>
            <w:tcBorders>
              <w:top w:val="single" w:sz="4" w:space="0" w:color="auto"/>
              <w:left w:val="nil"/>
              <w:bottom w:val="nil"/>
              <w:right w:val="nil"/>
            </w:tcBorders>
            <w:vAlign w:val="center"/>
          </w:tcPr>
          <w:p w:rsidR="00A5203B" w:rsidRPr="0073363C" w:rsidRDefault="00A5203B" w:rsidP="00435FFD">
            <w:pPr>
              <w:jc w:val="center"/>
            </w:pPr>
          </w:p>
        </w:tc>
      </w:tr>
      <w:tr w:rsidR="00A5203B" w:rsidRPr="0073363C" w:rsidTr="0015520F">
        <w:tc>
          <w:tcPr>
            <w:tcW w:w="5070" w:type="dxa"/>
            <w:gridSpan w:val="3"/>
            <w:tcBorders>
              <w:top w:val="single" w:sz="4" w:space="0" w:color="auto"/>
              <w:left w:val="single" w:sz="4" w:space="0" w:color="auto"/>
              <w:bottom w:val="single" w:sz="4" w:space="0" w:color="auto"/>
              <w:right w:val="single" w:sz="4" w:space="0" w:color="auto"/>
            </w:tcBorders>
            <w:vAlign w:val="center"/>
          </w:tcPr>
          <w:p w:rsidR="00F35B78" w:rsidRPr="0073363C" w:rsidRDefault="00F35B78" w:rsidP="00F35B78">
            <w:pPr>
              <w:pStyle w:val="a4"/>
              <w:shd w:val="clear" w:color="auto" w:fill="FFFFFF"/>
              <w:spacing w:before="0" w:beforeAutospacing="0" w:after="0" w:afterAutospacing="0" w:line="177" w:lineRule="atLeast"/>
              <w:ind w:firstLine="567"/>
              <w:jc w:val="center"/>
              <w:textAlignment w:val="baseline"/>
              <w:rPr>
                <w:sz w:val="28"/>
                <w:szCs w:val="28"/>
              </w:rPr>
            </w:pPr>
            <w:r w:rsidRPr="0073363C">
              <w:rPr>
                <w:sz w:val="28"/>
                <w:szCs w:val="28"/>
              </w:rPr>
              <w:t>Принятие решения об утверждении заключения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на территории Карачаево-Черкесской Республики</w:t>
            </w:r>
          </w:p>
          <w:p w:rsidR="00A5203B" w:rsidRPr="0073363C" w:rsidRDefault="00F35B78" w:rsidP="00F35B78">
            <w:pPr>
              <w:autoSpaceDE w:val="0"/>
              <w:autoSpaceDN w:val="0"/>
              <w:adjustRightInd w:val="0"/>
              <w:jc w:val="both"/>
              <w:outlineLvl w:val="0"/>
            </w:pPr>
            <w:r w:rsidRPr="0073363C">
              <w:rPr>
                <w:sz w:val="28"/>
                <w:szCs w:val="28"/>
              </w:rPr>
              <w:t xml:space="preserve"> </w:t>
            </w:r>
            <w:r w:rsidRPr="0073363C">
              <w:rPr>
                <w:sz w:val="28"/>
                <w:szCs w:val="28"/>
              </w:rPr>
              <w:tab/>
            </w:r>
          </w:p>
        </w:tc>
        <w:tc>
          <w:tcPr>
            <w:tcW w:w="4959" w:type="dxa"/>
            <w:gridSpan w:val="4"/>
            <w:tcBorders>
              <w:top w:val="nil"/>
              <w:left w:val="single" w:sz="4" w:space="0" w:color="auto"/>
              <w:bottom w:val="nil"/>
              <w:right w:val="nil"/>
            </w:tcBorders>
            <w:vAlign w:val="center"/>
          </w:tcPr>
          <w:p w:rsidR="00A5203B" w:rsidRPr="0073363C" w:rsidRDefault="00A5203B" w:rsidP="00435FFD">
            <w:pPr>
              <w:jc w:val="center"/>
            </w:pPr>
          </w:p>
        </w:tc>
      </w:tr>
      <w:tr w:rsidR="00F35B78" w:rsidRPr="0073363C" w:rsidTr="002247F1">
        <w:trPr>
          <w:gridAfter w:val="3"/>
          <w:wAfter w:w="3692" w:type="dxa"/>
        </w:trPr>
        <w:tc>
          <w:tcPr>
            <w:tcW w:w="1676" w:type="dxa"/>
            <w:tcBorders>
              <w:top w:val="single" w:sz="4" w:space="0" w:color="auto"/>
              <w:left w:val="nil"/>
              <w:bottom w:val="single" w:sz="4" w:space="0" w:color="auto"/>
              <w:right w:val="single" w:sz="4" w:space="0" w:color="auto"/>
            </w:tcBorders>
            <w:vAlign w:val="center"/>
          </w:tcPr>
          <w:p w:rsidR="00F35B78" w:rsidRPr="0073363C" w:rsidRDefault="00ED0B44" w:rsidP="002247F1">
            <w:pPr>
              <w:jc w:val="center"/>
            </w:pPr>
            <w:r w:rsidRPr="00ED0B44">
              <w:rPr>
                <w:rFonts w:eastAsia="Calibri"/>
                <w:lang w:eastAsia="en-US"/>
              </w:rPr>
              <w:pict>
                <v:shape id="_x0000_s1053" type="#_x0000_t32" style="position:absolute;left:0;text-align:left;margin-left:78.85pt;margin-top:8.4pt;width:0;height:4.7pt;z-index:251661824;mso-position-horizontal-relative:text;mso-position-vertical-relative:text" o:connectortype="straight">
                  <v:stroke endarrow="block"/>
                </v:shape>
              </w:pict>
            </w:r>
            <w:r w:rsidR="00F35B78" w:rsidRPr="0073363C">
              <w:t xml:space="preserve">      </w:t>
            </w:r>
          </w:p>
        </w:tc>
        <w:tc>
          <w:tcPr>
            <w:tcW w:w="3386" w:type="dxa"/>
            <w:tcBorders>
              <w:top w:val="single" w:sz="4" w:space="0" w:color="auto"/>
              <w:left w:val="single" w:sz="4" w:space="0" w:color="auto"/>
              <w:bottom w:val="single" w:sz="4" w:space="0" w:color="auto"/>
              <w:right w:val="nil"/>
            </w:tcBorders>
            <w:vAlign w:val="center"/>
          </w:tcPr>
          <w:p w:rsidR="00F35B78" w:rsidRPr="0073363C" w:rsidRDefault="00F35B78" w:rsidP="002247F1">
            <w:pPr>
              <w:jc w:val="center"/>
            </w:pPr>
          </w:p>
        </w:tc>
        <w:tc>
          <w:tcPr>
            <w:tcW w:w="1275" w:type="dxa"/>
            <w:gridSpan w:val="2"/>
            <w:vAlign w:val="center"/>
          </w:tcPr>
          <w:p w:rsidR="00F35B78" w:rsidRPr="0073363C" w:rsidRDefault="00F35B78" w:rsidP="002247F1">
            <w:pPr>
              <w:jc w:val="center"/>
            </w:pPr>
          </w:p>
        </w:tc>
      </w:tr>
      <w:tr w:rsidR="00F35B78" w:rsidRPr="0073363C" w:rsidTr="002247F1">
        <w:trPr>
          <w:gridAfter w:val="4"/>
          <w:wAfter w:w="4959" w:type="dxa"/>
        </w:trPr>
        <w:tc>
          <w:tcPr>
            <w:tcW w:w="5070" w:type="dxa"/>
            <w:gridSpan w:val="3"/>
            <w:tcBorders>
              <w:top w:val="single" w:sz="4" w:space="0" w:color="auto"/>
              <w:left w:val="single" w:sz="4" w:space="0" w:color="auto"/>
              <w:bottom w:val="single" w:sz="4" w:space="0" w:color="auto"/>
              <w:right w:val="single" w:sz="4" w:space="0" w:color="auto"/>
            </w:tcBorders>
            <w:vAlign w:val="center"/>
          </w:tcPr>
          <w:p w:rsidR="00F35B78" w:rsidRPr="0073363C" w:rsidRDefault="00F35B78" w:rsidP="00F35B78">
            <w:pPr>
              <w:autoSpaceDE w:val="0"/>
              <w:autoSpaceDN w:val="0"/>
              <w:adjustRightInd w:val="0"/>
              <w:jc w:val="center"/>
              <w:outlineLvl w:val="0"/>
              <w:rPr>
                <w:sz w:val="28"/>
                <w:szCs w:val="28"/>
              </w:rPr>
            </w:pPr>
            <w:r w:rsidRPr="0073363C">
              <w:rPr>
                <w:sz w:val="28"/>
                <w:szCs w:val="28"/>
              </w:rPr>
              <w:t>Выдача (направление) заявителю конечного результата предоставления государственной услуги</w:t>
            </w:r>
          </w:p>
          <w:p w:rsidR="00F35B78" w:rsidRPr="0073363C" w:rsidRDefault="00F35B78" w:rsidP="002247F1">
            <w:pPr>
              <w:jc w:val="center"/>
            </w:pPr>
          </w:p>
        </w:tc>
      </w:tr>
    </w:tbl>
    <w:p w:rsidR="00A5203B" w:rsidRPr="0073363C" w:rsidRDefault="00A5203B" w:rsidP="00A5203B">
      <w:pPr>
        <w:autoSpaceDE w:val="0"/>
        <w:autoSpaceDN w:val="0"/>
        <w:adjustRightInd w:val="0"/>
        <w:jc w:val="both"/>
        <w:outlineLvl w:val="1"/>
        <w:rPr>
          <w:rFonts w:eastAsia="Calibri"/>
          <w:sz w:val="28"/>
          <w:szCs w:val="28"/>
          <w:lang w:eastAsia="en-US"/>
        </w:rPr>
      </w:pPr>
    </w:p>
    <w:p w:rsidR="00A5203B" w:rsidRPr="0073363C" w:rsidRDefault="00A5203B" w:rsidP="00A5203B">
      <w:pPr>
        <w:pStyle w:val="ConsPlusNormal"/>
        <w:ind w:firstLine="570"/>
        <w:jc w:val="center"/>
        <w:rPr>
          <w:rFonts w:ascii="Times New Roman" w:hAnsi="Times New Roman" w:cs="Times New Roman"/>
          <w:sz w:val="22"/>
        </w:rPr>
      </w:pPr>
    </w:p>
    <w:p w:rsidR="00A5203B" w:rsidRPr="0073363C" w:rsidRDefault="00A5203B" w:rsidP="00A5203B">
      <w:pPr>
        <w:pStyle w:val="ConsPlusNormal"/>
        <w:ind w:firstLine="0"/>
        <w:jc w:val="right"/>
        <w:outlineLvl w:val="1"/>
        <w:rPr>
          <w:rFonts w:ascii="Courier New" w:hAnsi="Courier New" w:cs="Courier New"/>
          <w:sz w:val="16"/>
          <w:szCs w:val="16"/>
        </w:rPr>
      </w:pPr>
    </w:p>
    <w:p w:rsidR="00A5203B" w:rsidRPr="0073363C" w:rsidRDefault="00A5203B" w:rsidP="00A5203B">
      <w:pPr>
        <w:pStyle w:val="ConsPlusNormal"/>
        <w:ind w:firstLine="0"/>
        <w:jc w:val="right"/>
        <w:outlineLvl w:val="1"/>
        <w:rPr>
          <w:rFonts w:ascii="Courier New" w:hAnsi="Courier New" w:cs="Courier New"/>
          <w:sz w:val="16"/>
          <w:szCs w:val="16"/>
        </w:rPr>
      </w:pPr>
    </w:p>
    <w:p w:rsidR="00A5203B" w:rsidRPr="0073363C" w:rsidRDefault="00A5203B" w:rsidP="00A5203B">
      <w:pPr>
        <w:pStyle w:val="ConsPlusNormal"/>
        <w:ind w:firstLine="0"/>
        <w:jc w:val="right"/>
        <w:outlineLvl w:val="1"/>
        <w:rPr>
          <w:rFonts w:ascii="Courier New" w:hAnsi="Courier New" w:cs="Courier New"/>
          <w:sz w:val="16"/>
          <w:szCs w:val="16"/>
        </w:rPr>
      </w:pPr>
    </w:p>
    <w:p w:rsidR="00A5203B" w:rsidRPr="0073363C" w:rsidRDefault="00A5203B" w:rsidP="00A5203B">
      <w:pPr>
        <w:pStyle w:val="ConsPlusNormal"/>
        <w:ind w:firstLine="0"/>
        <w:jc w:val="right"/>
        <w:outlineLvl w:val="1"/>
        <w:rPr>
          <w:rFonts w:ascii="Courier New" w:hAnsi="Courier New" w:cs="Courier New"/>
          <w:sz w:val="16"/>
          <w:szCs w:val="16"/>
        </w:rPr>
      </w:pPr>
    </w:p>
    <w:p w:rsidR="00A5203B" w:rsidRPr="0073363C" w:rsidRDefault="00A5203B" w:rsidP="00A5203B">
      <w:pPr>
        <w:pStyle w:val="ConsPlusNormal"/>
        <w:ind w:firstLine="0"/>
        <w:jc w:val="right"/>
        <w:outlineLvl w:val="1"/>
        <w:rPr>
          <w:rFonts w:ascii="Courier New" w:hAnsi="Courier New" w:cs="Courier New"/>
          <w:sz w:val="16"/>
          <w:szCs w:val="16"/>
        </w:rPr>
      </w:pPr>
    </w:p>
    <w:p w:rsidR="00A5203B" w:rsidRPr="0073363C" w:rsidRDefault="00A5203B" w:rsidP="00A5203B">
      <w:pPr>
        <w:pStyle w:val="ConsPlusNormal"/>
        <w:ind w:firstLine="0"/>
        <w:outlineLvl w:val="1"/>
        <w:rPr>
          <w:rFonts w:ascii="Courier New" w:hAnsi="Courier New" w:cs="Courier New"/>
          <w:sz w:val="16"/>
          <w:szCs w:val="16"/>
        </w:rPr>
      </w:pPr>
    </w:p>
    <w:p w:rsidR="00A5203B" w:rsidRPr="0073363C" w:rsidRDefault="00A5203B" w:rsidP="00A5203B">
      <w:pPr>
        <w:pStyle w:val="ConsPlusNormal"/>
        <w:ind w:firstLine="0"/>
        <w:jc w:val="right"/>
        <w:outlineLvl w:val="1"/>
        <w:rPr>
          <w:rFonts w:ascii="Courier New" w:hAnsi="Courier New" w:cs="Courier New"/>
          <w:sz w:val="16"/>
          <w:szCs w:val="16"/>
        </w:rPr>
      </w:pPr>
    </w:p>
    <w:p w:rsidR="00A5203B" w:rsidRPr="0073363C" w:rsidRDefault="00A5203B" w:rsidP="00A5203B">
      <w:pPr>
        <w:pStyle w:val="ConsPlusNormal"/>
        <w:ind w:firstLine="0"/>
        <w:jc w:val="right"/>
        <w:outlineLvl w:val="1"/>
        <w:rPr>
          <w:rFonts w:ascii="Courier New" w:hAnsi="Courier New" w:cs="Courier New"/>
          <w:sz w:val="16"/>
          <w:szCs w:val="16"/>
        </w:rPr>
      </w:pPr>
    </w:p>
    <w:p w:rsidR="0015520F" w:rsidRPr="0073363C" w:rsidRDefault="0015520F" w:rsidP="00A5203B">
      <w:pPr>
        <w:pStyle w:val="ConsPlusNormal"/>
        <w:ind w:firstLine="0"/>
        <w:jc w:val="right"/>
        <w:outlineLvl w:val="1"/>
        <w:rPr>
          <w:rFonts w:ascii="Courier New" w:hAnsi="Courier New" w:cs="Courier New"/>
          <w:sz w:val="16"/>
          <w:szCs w:val="16"/>
        </w:rPr>
      </w:pPr>
    </w:p>
    <w:p w:rsidR="0015520F" w:rsidRPr="0073363C" w:rsidRDefault="0015520F" w:rsidP="00A5203B">
      <w:pPr>
        <w:pStyle w:val="ConsPlusNormal"/>
        <w:ind w:firstLine="0"/>
        <w:jc w:val="right"/>
        <w:outlineLvl w:val="1"/>
        <w:rPr>
          <w:rFonts w:ascii="Courier New" w:hAnsi="Courier New" w:cs="Courier New"/>
          <w:sz w:val="16"/>
          <w:szCs w:val="16"/>
        </w:rPr>
      </w:pPr>
    </w:p>
    <w:p w:rsidR="0015520F" w:rsidRPr="0073363C" w:rsidRDefault="0015520F" w:rsidP="00A5203B">
      <w:pPr>
        <w:pStyle w:val="ConsPlusNormal"/>
        <w:ind w:firstLine="0"/>
        <w:jc w:val="right"/>
        <w:outlineLvl w:val="1"/>
        <w:rPr>
          <w:rFonts w:ascii="Courier New" w:hAnsi="Courier New" w:cs="Courier New"/>
          <w:sz w:val="16"/>
          <w:szCs w:val="16"/>
        </w:rPr>
      </w:pPr>
    </w:p>
    <w:p w:rsidR="0015520F" w:rsidRPr="0073363C" w:rsidRDefault="0015520F" w:rsidP="00A5203B">
      <w:pPr>
        <w:pStyle w:val="ConsPlusNormal"/>
        <w:ind w:firstLine="0"/>
        <w:jc w:val="right"/>
        <w:outlineLvl w:val="1"/>
        <w:rPr>
          <w:rFonts w:ascii="Courier New" w:hAnsi="Courier New" w:cs="Courier New"/>
          <w:sz w:val="16"/>
          <w:szCs w:val="16"/>
        </w:rPr>
      </w:pPr>
    </w:p>
    <w:p w:rsidR="0015520F" w:rsidRPr="0073363C" w:rsidRDefault="0015520F" w:rsidP="00A5203B">
      <w:pPr>
        <w:pStyle w:val="ConsPlusNormal"/>
        <w:ind w:firstLine="0"/>
        <w:jc w:val="right"/>
        <w:outlineLvl w:val="1"/>
        <w:rPr>
          <w:rFonts w:ascii="Courier New" w:hAnsi="Courier New" w:cs="Courier New"/>
          <w:sz w:val="16"/>
          <w:szCs w:val="16"/>
        </w:rPr>
      </w:pPr>
    </w:p>
    <w:p w:rsidR="0015520F" w:rsidRPr="0073363C" w:rsidRDefault="0015520F" w:rsidP="00A5203B">
      <w:pPr>
        <w:pStyle w:val="ConsPlusNormal"/>
        <w:ind w:firstLine="0"/>
        <w:jc w:val="right"/>
        <w:outlineLvl w:val="1"/>
        <w:rPr>
          <w:rFonts w:ascii="Courier New" w:hAnsi="Courier New" w:cs="Courier New"/>
          <w:sz w:val="16"/>
          <w:szCs w:val="16"/>
        </w:rPr>
      </w:pPr>
    </w:p>
    <w:p w:rsidR="0015520F" w:rsidRPr="0073363C" w:rsidRDefault="0015520F" w:rsidP="00A5203B">
      <w:pPr>
        <w:pStyle w:val="ConsPlusNormal"/>
        <w:ind w:firstLine="0"/>
        <w:jc w:val="right"/>
        <w:outlineLvl w:val="1"/>
        <w:rPr>
          <w:rFonts w:ascii="Courier New" w:hAnsi="Courier New" w:cs="Courier New"/>
          <w:sz w:val="16"/>
          <w:szCs w:val="16"/>
        </w:rPr>
      </w:pPr>
    </w:p>
    <w:p w:rsidR="002B0973" w:rsidRPr="0073363C" w:rsidRDefault="002B0973" w:rsidP="00A5203B">
      <w:pPr>
        <w:pStyle w:val="ConsPlusNormal"/>
        <w:ind w:firstLine="0"/>
        <w:jc w:val="right"/>
        <w:outlineLvl w:val="1"/>
        <w:rPr>
          <w:rFonts w:ascii="Courier New" w:hAnsi="Courier New" w:cs="Courier New"/>
          <w:sz w:val="16"/>
          <w:szCs w:val="16"/>
        </w:rPr>
      </w:pPr>
    </w:p>
    <w:p w:rsidR="002B0973" w:rsidRPr="0073363C" w:rsidRDefault="002B0973" w:rsidP="00A5203B">
      <w:pPr>
        <w:pStyle w:val="ConsPlusNormal"/>
        <w:ind w:firstLine="0"/>
        <w:jc w:val="right"/>
        <w:outlineLvl w:val="1"/>
        <w:rPr>
          <w:rFonts w:ascii="Courier New" w:hAnsi="Courier New" w:cs="Courier New"/>
          <w:sz w:val="16"/>
          <w:szCs w:val="16"/>
        </w:rPr>
      </w:pPr>
    </w:p>
    <w:p w:rsidR="002B0973" w:rsidRPr="0073363C" w:rsidRDefault="002B0973" w:rsidP="00A5203B">
      <w:pPr>
        <w:pStyle w:val="ConsPlusNormal"/>
        <w:ind w:firstLine="0"/>
        <w:jc w:val="right"/>
        <w:outlineLvl w:val="1"/>
        <w:rPr>
          <w:rFonts w:ascii="Courier New" w:hAnsi="Courier New" w:cs="Courier New"/>
          <w:sz w:val="16"/>
          <w:szCs w:val="16"/>
        </w:rPr>
      </w:pPr>
    </w:p>
    <w:p w:rsidR="002B0973" w:rsidRPr="0073363C" w:rsidRDefault="002B0973" w:rsidP="00A5203B">
      <w:pPr>
        <w:pStyle w:val="ConsPlusNormal"/>
        <w:ind w:firstLine="0"/>
        <w:jc w:val="right"/>
        <w:outlineLvl w:val="1"/>
        <w:rPr>
          <w:rFonts w:ascii="Courier New" w:hAnsi="Courier New" w:cs="Courier New"/>
          <w:sz w:val="16"/>
          <w:szCs w:val="16"/>
        </w:rPr>
      </w:pPr>
    </w:p>
    <w:p w:rsidR="002B0973" w:rsidRPr="0073363C" w:rsidRDefault="002B0973" w:rsidP="00A5203B">
      <w:pPr>
        <w:pStyle w:val="ConsPlusNormal"/>
        <w:ind w:firstLine="0"/>
        <w:jc w:val="right"/>
        <w:outlineLvl w:val="1"/>
        <w:rPr>
          <w:rFonts w:ascii="Courier New" w:hAnsi="Courier New" w:cs="Courier New"/>
          <w:sz w:val="16"/>
          <w:szCs w:val="16"/>
        </w:rPr>
      </w:pPr>
    </w:p>
    <w:p w:rsidR="002B0973" w:rsidRPr="0073363C" w:rsidRDefault="002B0973" w:rsidP="00A5203B">
      <w:pPr>
        <w:pStyle w:val="ConsPlusNormal"/>
        <w:ind w:firstLine="0"/>
        <w:jc w:val="right"/>
        <w:outlineLvl w:val="1"/>
        <w:rPr>
          <w:rFonts w:ascii="Courier New" w:hAnsi="Courier New" w:cs="Courier New"/>
          <w:sz w:val="16"/>
          <w:szCs w:val="16"/>
        </w:rPr>
      </w:pPr>
    </w:p>
    <w:p w:rsidR="002B0973" w:rsidRPr="0073363C" w:rsidRDefault="002B0973" w:rsidP="00A5203B">
      <w:pPr>
        <w:pStyle w:val="ConsPlusNormal"/>
        <w:ind w:firstLine="0"/>
        <w:jc w:val="right"/>
        <w:outlineLvl w:val="1"/>
        <w:rPr>
          <w:rFonts w:ascii="Courier New" w:hAnsi="Courier New" w:cs="Courier New"/>
          <w:sz w:val="16"/>
          <w:szCs w:val="16"/>
        </w:rPr>
      </w:pPr>
    </w:p>
    <w:p w:rsidR="002B0973" w:rsidRPr="0073363C" w:rsidRDefault="002B0973" w:rsidP="00A5203B">
      <w:pPr>
        <w:pStyle w:val="ConsPlusNormal"/>
        <w:ind w:firstLine="0"/>
        <w:jc w:val="right"/>
        <w:outlineLvl w:val="1"/>
        <w:rPr>
          <w:rFonts w:ascii="Courier New" w:hAnsi="Courier New" w:cs="Courier New"/>
          <w:sz w:val="16"/>
          <w:szCs w:val="16"/>
        </w:rPr>
      </w:pPr>
    </w:p>
    <w:p w:rsidR="002B0973" w:rsidRPr="0073363C" w:rsidRDefault="002B0973" w:rsidP="00A5203B">
      <w:pPr>
        <w:pStyle w:val="ConsPlusNormal"/>
        <w:ind w:firstLine="0"/>
        <w:jc w:val="right"/>
        <w:outlineLvl w:val="1"/>
        <w:rPr>
          <w:rFonts w:ascii="Courier New" w:hAnsi="Courier New" w:cs="Courier New"/>
          <w:sz w:val="16"/>
          <w:szCs w:val="16"/>
        </w:rPr>
      </w:pPr>
    </w:p>
    <w:p w:rsidR="0015520F" w:rsidRPr="0073363C" w:rsidRDefault="0015520F" w:rsidP="00A5203B">
      <w:pPr>
        <w:pStyle w:val="ConsPlusNormal"/>
        <w:ind w:firstLine="0"/>
        <w:jc w:val="right"/>
        <w:outlineLvl w:val="1"/>
        <w:rPr>
          <w:rFonts w:ascii="Courier New" w:hAnsi="Courier New" w:cs="Courier New"/>
          <w:sz w:val="16"/>
          <w:szCs w:val="16"/>
        </w:rPr>
      </w:pPr>
    </w:p>
    <w:p w:rsidR="00A5203B" w:rsidRPr="0073363C" w:rsidRDefault="00A5203B" w:rsidP="00A5203B">
      <w:pPr>
        <w:pStyle w:val="ConsPlusNormal"/>
        <w:ind w:firstLine="0"/>
        <w:jc w:val="right"/>
        <w:outlineLvl w:val="1"/>
        <w:rPr>
          <w:rFonts w:ascii="Courier New" w:hAnsi="Courier New" w:cs="Courier New"/>
          <w:sz w:val="16"/>
          <w:szCs w:val="16"/>
        </w:rPr>
      </w:pPr>
    </w:p>
    <w:p w:rsidR="00A91881" w:rsidRPr="0073363C" w:rsidRDefault="00A91881" w:rsidP="00A5203B">
      <w:pPr>
        <w:pStyle w:val="ConsPlusNormal"/>
        <w:ind w:firstLine="0"/>
        <w:jc w:val="right"/>
        <w:outlineLvl w:val="1"/>
        <w:rPr>
          <w:rFonts w:ascii="Times New Roman" w:hAnsi="Times New Roman" w:cs="Times New Roman"/>
          <w:sz w:val="24"/>
          <w:szCs w:val="24"/>
        </w:rPr>
      </w:pPr>
    </w:p>
    <w:bookmarkEnd w:id="0"/>
    <w:p w:rsidR="004C6C6A" w:rsidRPr="0073363C" w:rsidRDefault="004C6C6A" w:rsidP="00A5203B">
      <w:pPr>
        <w:autoSpaceDE w:val="0"/>
        <w:autoSpaceDN w:val="0"/>
        <w:adjustRightInd w:val="0"/>
        <w:outlineLvl w:val="2"/>
        <w:rPr>
          <w:sz w:val="28"/>
          <w:szCs w:val="28"/>
        </w:rPr>
        <w:sectPr w:rsidR="004C6C6A" w:rsidRPr="0073363C" w:rsidSect="00523877">
          <w:headerReference w:type="even" r:id="rId22"/>
          <w:headerReference w:type="default" r:id="rId23"/>
          <w:pgSz w:w="11906" w:h="16838"/>
          <w:pgMar w:top="567" w:right="567" w:bottom="1134" w:left="1134" w:header="709" w:footer="709" w:gutter="0"/>
          <w:cols w:space="708"/>
          <w:titlePg/>
          <w:docGrid w:linePitch="360"/>
        </w:sectPr>
      </w:pPr>
    </w:p>
    <w:p w:rsidR="00DF22B8" w:rsidRPr="0073363C" w:rsidRDefault="00DF22B8" w:rsidP="00A5203B">
      <w:pPr>
        <w:rPr>
          <w:sz w:val="28"/>
          <w:szCs w:val="28"/>
        </w:rPr>
      </w:pPr>
    </w:p>
    <w:sectPr w:rsidR="00DF22B8" w:rsidRPr="0073363C" w:rsidSect="00A5203B">
      <w:headerReference w:type="even" r:id="rId24"/>
      <w:headerReference w:type="default" r:id="rId25"/>
      <w:pgSz w:w="16838" w:h="11906" w:orient="landscape"/>
      <w:pgMar w:top="1985" w:right="1418"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3B5" w:rsidRDefault="005173B5">
      <w:r>
        <w:separator/>
      </w:r>
    </w:p>
  </w:endnote>
  <w:endnote w:type="continuationSeparator" w:id="1">
    <w:p w:rsidR="005173B5" w:rsidRDefault="00517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3B5" w:rsidRDefault="005173B5">
      <w:r>
        <w:separator/>
      </w:r>
    </w:p>
  </w:footnote>
  <w:footnote w:type="continuationSeparator" w:id="1">
    <w:p w:rsidR="005173B5" w:rsidRDefault="005173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95E" w:rsidRDefault="00ED0B44" w:rsidP="004C6C6A">
    <w:pPr>
      <w:pStyle w:val="a6"/>
      <w:framePr w:wrap="around" w:vAnchor="text" w:hAnchor="margin" w:xAlign="right" w:y="1"/>
      <w:rPr>
        <w:rStyle w:val="a7"/>
      </w:rPr>
    </w:pPr>
    <w:r>
      <w:rPr>
        <w:rStyle w:val="a7"/>
      </w:rPr>
      <w:fldChar w:fldCharType="begin"/>
    </w:r>
    <w:r w:rsidR="0033695E">
      <w:rPr>
        <w:rStyle w:val="a7"/>
      </w:rPr>
      <w:instrText xml:space="preserve">PAGE  </w:instrText>
    </w:r>
    <w:r>
      <w:rPr>
        <w:rStyle w:val="a7"/>
      </w:rPr>
      <w:fldChar w:fldCharType="end"/>
    </w:r>
  </w:p>
  <w:p w:rsidR="0033695E" w:rsidRDefault="0033695E" w:rsidP="00623D3C">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95E" w:rsidRPr="00390928" w:rsidRDefault="00ED0B44" w:rsidP="004C6C6A">
    <w:pPr>
      <w:pStyle w:val="a6"/>
      <w:framePr w:wrap="around" w:vAnchor="text" w:hAnchor="margin" w:xAlign="right" w:y="1"/>
      <w:rPr>
        <w:rStyle w:val="a7"/>
        <w:sz w:val="28"/>
        <w:szCs w:val="28"/>
      </w:rPr>
    </w:pPr>
    <w:r w:rsidRPr="00390928">
      <w:rPr>
        <w:rStyle w:val="a7"/>
        <w:sz w:val="28"/>
        <w:szCs w:val="28"/>
      </w:rPr>
      <w:fldChar w:fldCharType="begin"/>
    </w:r>
    <w:r w:rsidR="0033695E" w:rsidRPr="00390928">
      <w:rPr>
        <w:rStyle w:val="a7"/>
        <w:sz w:val="28"/>
        <w:szCs w:val="28"/>
      </w:rPr>
      <w:instrText xml:space="preserve">PAGE  </w:instrText>
    </w:r>
    <w:r w:rsidRPr="00390928">
      <w:rPr>
        <w:rStyle w:val="a7"/>
        <w:sz w:val="28"/>
        <w:szCs w:val="28"/>
      </w:rPr>
      <w:fldChar w:fldCharType="separate"/>
    </w:r>
    <w:r w:rsidR="00064C49">
      <w:rPr>
        <w:rStyle w:val="a7"/>
        <w:noProof/>
        <w:sz w:val="28"/>
        <w:szCs w:val="28"/>
      </w:rPr>
      <w:t>3</w:t>
    </w:r>
    <w:r w:rsidRPr="00390928">
      <w:rPr>
        <w:rStyle w:val="a7"/>
        <w:sz w:val="28"/>
        <w:szCs w:val="28"/>
      </w:rPr>
      <w:fldChar w:fldCharType="end"/>
    </w:r>
  </w:p>
  <w:p w:rsidR="0033695E" w:rsidRDefault="0033695E" w:rsidP="00623D3C">
    <w:pPr>
      <w:pStyle w:val="a6"/>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95E" w:rsidRDefault="00ED0B44" w:rsidP="007A6C47">
    <w:pPr>
      <w:pStyle w:val="a6"/>
      <w:framePr w:wrap="around" w:vAnchor="text" w:hAnchor="margin" w:xAlign="right" w:y="1"/>
      <w:rPr>
        <w:rStyle w:val="a7"/>
      </w:rPr>
    </w:pPr>
    <w:r>
      <w:rPr>
        <w:rStyle w:val="a7"/>
      </w:rPr>
      <w:fldChar w:fldCharType="begin"/>
    </w:r>
    <w:r w:rsidR="0033695E">
      <w:rPr>
        <w:rStyle w:val="a7"/>
      </w:rPr>
      <w:instrText xml:space="preserve">PAGE  </w:instrText>
    </w:r>
    <w:r>
      <w:rPr>
        <w:rStyle w:val="a7"/>
      </w:rPr>
      <w:fldChar w:fldCharType="end"/>
    </w:r>
  </w:p>
  <w:p w:rsidR="0033695E" w:rsidRDefault="0033695E" w:rsidP="007A6C47">
    <w:pPr>
      <w:pStyle w:val="a6"/>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95E" w:rsidRPr="003C38FD" w:rsidRDefault="00ED0B44" w:rsidP="007A6C47">
    <w:pPr>
      <w:pStyle w:val="a6"/>
      <w:framePr w:wrap="around" w:vAnchor="text" w:hAnchor="page" w:x="10806" w:y="72"/>
      <w:rPr>
        <w:rStyle w:val="a7"/>
        <w:sz w:val="28"/>
        <w:szCs w:val="28"/>
      </w:rPr>
    </w:pPr>
    <w:r w:rsidRPr="003C38FD">
      <w:rPr>
        <w:rStyle w:val="a7"/>
        <w:sz w:val="28"/>
        <w:szCs w:val="28"/>
      </w:rPr>
      <w:fldChar w:fldCharType="begin"/>
    </w:r>
    <w:r w:rsidR="0033695E" w:rsidRPr="003C38FD">
      <w:rPr>
        <w:rStyle w:val="a7"/>
        <w:sz w:val="28"/>
        <w:szCs w:val="28"/>
      </w:rPr>
      <w:instrText xml:space="preserve">PAGE  </w:instrText>
    </w:r>
    <w:r w:rsidRPr="003C38FD">
      <w:rPr>
        <w:rStyle w:val="a7"/>
        <w:sz w:val="28"/>
        <w:szCs w:val="28"/>
      </w:rPr>
      <w:fldChar w:fldCharType="separate"/>
    </w:r>
    <w:r w:rsidR="0033695E">
      <w:rPr>
        <w:rStyle w:val="a7"/>
        <w:noProof/>
        <w:sz w:val="28"/>
        <w:szCs w:val="28"/>
      </w:rPr>
      <w:t>2</w:t>
    </w:r>
    <w:r w:rsidRPr="003C38FD">
      <w:rPr>
        <w:rStyle w:val="a7"/>
        <w:sz w:val="28"/>
        <w:szCs w:val="28"/>
      </w:rPr>
      <w:fldChar w:fldCharType="end"/>
    </w:r>
  </w:p>
  <w:p w:rsidR="0033695E" w:rsidRDefault="0033695E" w:rsidP="007A6C47">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D45E2D"/>
    <w:multiLevelType w:val="multilevel"/>
    <w:tmpl w:val="39BAF25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5FFD3051"/>
    <w:multiLevelType w:val="multilevel"/>
    <w:tmpl w:val="884AF5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73D20968"/>
    <w:multiLevelType w:val="multilevel"/>
    <w:tmpl w:val="983EEE22"/>
    <w:lvl w:ilvl="0">
      <w:start w:val="4"/>
      <w:numFmt w:val="decimal"/>
      <w:lvlText w:val="%1."/>
      <w:lvlJc w:val="left"/>
      <w:pPr>
        <w:tabs>
          <w:tab w:val="num" w:pos="1080"/>
        </w:tabs>
        <w:ind w:left="1080" w:hanging="360"/>
      </w:pPr>
      <w:rPr>
        <w:rFonts w:hint="default"/>
        <w:b/>
        <w:i w:val="0"/>
        <w:sz w:val="28"/>
        <w:szCs w:val="28"/>
      </w:rPr>
    </w:lvl>
    <w:lvl w:ilvl="1">
      <w:start w:val="1"/>
      <w:numFmt w:val="decimal"/>
      <w:lvlText w:val="%1.%2."/>
      <w:lvlJc w:val="left"/>
      <w:pPr>
        <w:tabs>
          <w:tab w:val="num" w:pos="1512"/>
        </w:tabs>
        <w:ind w:left="1512" w:hanging="432"/>
      </w:pPr>
      <w:rPr>
        <w:rFonts w:hint="default"/>
        <w:sz w:val="28"/>
        <w:szCs w:val="28"/>
      </w:rPr>
    </w:lvl>
    <w:lvl w:ilvl="2">
      <w:start w:val="1"/>
      <w:numFmt w:val="decimal"/>
      <w:pStyle w:val="lv3a"/>
      <w:lvlText w:val="%1.%2.%3."/>
      <w:lvlJc w:val="left"/>
      <w:pPr>
        <w:tabs>
          <w:tab w:val="num" w:pos="2160"/>
        </w:tabs>
        <w:ind w:left="1944" w:hanging="504"/>
      </w:pPr>
      <w:rPr>
        <w:rFonts w:hint="default"/>
        <w:b w:val="0"/>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E2FBD"/>
    <w:rsid w:val="00000E71"/>
    <w:rsid w:val="00001A0E"/>
    <w:rsid w:val="000059DD"/>
    <w:rsid w:val="0000647B"/>
    <w:rsid w:val="0001321E"/>
    <w:rsid w:val="00013B12"/>
    <w:rsid w:val="000143A8"/>
    <w:rsid w:val="00014FFB"/>
    <w:rsid w:val="000151F4"/>
    <w:rsid w:val="00015BEE"/>
    <w:rsid w:val="000175D8"/>
    <w:rsid w:val="000227E8"/>
    <w:rsid w:val="000257C5"/>
    <w:rsid w:val="000258D7"/>
    <w:rsid w:val="000269B1"/>
    <w:rsid w:val="00026D64"/>
    <w:rsid w:val="0003227A"/>
    <w:rsid w:val="0003247A"/>
    <w:rsid w:val="0003273C"/>
    <w:rsid w:val="000333EE"/>
    <w:rsid w:val="000408BA"/>
    <w:rsid w:val="0004107D"/>
    <w:rsid w:val="0004109D"/>
    <w:rsid w:val="000419CD"/>
    <w:rsid w:val="00042048"/>
    <w:rsid w:val="000425BE"/>
    <w:rsid w:val="00042C4A"/>
    <w:rsid w:val="00043B0D"/>
    <w:rsid w:val="000443C8"/>
    <w:rsid w:val="000443C9"/>
    <w:rsid w:val="00044BA8"/>
    <w:rsid w:val="00044E96"/>
    <w:rsid w:val="00045B7C"/>
    <w:rsid w:val="00046821"/>
    <w:rsid w:val="00047B78"/>
    <w:rsid w:val="000501D0"/>
    <w:rsid w:val="00050AE8"/>
    <w:rsid w:val="000515C5"/>
    <w:rsid w:val="0005354F"/>
    <w:rsid w:val="000535F4"/>
    <w:rsid w:val="000537B3"/>
    <w:rsid w:val="00053B48"/>
    <w:rsid w:val="00054C9A"/>
    <w:rsid w:val="00054E6D"/>
    <w:rsid w:val="00054EBB"/>
    <w:rsid w:val="00056920"/>
    <w:rsid w:val="00057B0E"/>
    <w:rsid w:val="000603DD"/>
    <w:rsid w:val="000604A2"/>
    <w:rsid w:val="0006167F"/>
    <w:rsid w:val="00062620"/>
    <w:rsid w:val="00064C49"/>
    <w:rsid w:val="000651C8"/>
    <w:rsid w:val="00066C92"/>
    <w:rsid w:val="00067041"/>
    <w:rsid w:val="000678C2"/>
    <w:rsid w:val="00067956"/>
    <w:rsid w:val="00070E4C"/>
    <w:rsid w:val="00071D0E"/>
    <w:rsid w:val="00072A08"/>
    <w:rsid w:val="0007588A"/>
    <w:rsid w:val="00075E35"/>
    <w:rsid w:val="0007716A"/>
    <w:rsid w:val="00077CC2"/>
    <w:rsid w:val="000801DF"/>
    <w:rsid w:val="00080D26"/>
    <w:rsid w:val="00080E34"/>
    <w:rsid w:val="00082DF8"/>
    <w:rsid w:val="000832C6"/>
    <w:rsid w:val="000841A3"/>
    <w:rsid w:val="00084419"/>
    <w:rsid w:val="0008454B"/>
    <w:rsid w:val="00084630"/>
    <w:rsid w:val="0008497E"/>
    <w:rsid w:val="00085C07"/>
    <w:rsid w:val="0008642F"/>
    <w:rsid w:val="00091430"/>
    <w:rsid w:val="0009182F"/>
    <w:rsid w:val="0009349B"/>
    <w:rsid w:val="0009660F"/>
    <w:rsid w:val="00097C02"/>
    <w:rsid w:val="000A1354"/>
    <w:rsid w:val="000A1651"/>
    <w:rsid w:val="000A2892"/>
    <w:rsid w:val="000A3964"/>
    <w:rsid w:val="000A58BD"/>
    <w:rsid w:val="000A59C6"/>
    <w:rsid w:val="000A7C84"/>
    <w:rsid w:val="000B2F74"/>
    <w:rsid w:val="000B3F80"/>
    <w:rsid w:val="000B4954"/>
    <w:rsid w:val="000B60C5"/>
    <w:rsid w:val="000B6AC4"/>
    <w:rsid w:val="000B76FE"/>
    <w:rsid w:val="000C0D51"/>
    <w:rsid w:val="000C0E5E"/>
    <w:rsid w:val="000C340F"/>
    <w:rsid w:val="000C34E1"/>
    <w:rsid w:val="000D3489"/>
    <w:rsid w:val="000D3A2C"/>
    <w:rsid w:val="000D6411"/>
    <w:rsid w:val="000D6744"/>
    <w:rsid w:val="000D6EEB"/>
    <w:rsid w:val="000D7E5D"/>
    <w:rsid w:val="000E1525"/>
    <w:rsid w:val="000E57DD"/>
    <w:rsid w:val="000E79E8"/>
    <w:rsid w:val="000F1DAC"/>
    <w:rsid w:val="000F1F25"/>
    <w:rsid w:val="000F2188"/>
    <w:rsid w:val="000F3F8B"/>
    <w:rsid w:val="000F5A78"/>
    <w:rsid w:val="000F5EE8"/>
    <w:rsid w:val="000F6899"/>
    <w:rsid w:val="00100062"/>
    <w:rsid w:val="00101C16"/>
    <w:rsid w:val="00103D6F"/>
    <w:rsid w:val="00103F62"/>
    <w:rsid w:val="00104CDB"/>
    <w:rsid w:val="00104E47"/>
    <w:rsid w:val="0010523C"/>
    <w:rsid w:val="00106487"/>
    <w:rsid w:val="00106F5A"/>
    <w:rsid w:val="00107548"/>
    <w:rsid w:val="001117C6"/>
    <w:rsid w:val="00111D45"/>
    <w:rsid w:val="00111E4F"/>
    <w:rsid w:val="00113741"/>
    <w:rsid w:val="00114C63"/>
    <w:rsid w:val="00115F4B"/>
    <w:rsid w:val="001167A3"/>
    <w:rsid w:val="00116C67"/>
    <w:rsid w:val="0012046A"/>
    <w:rsid w:val="0012078F"/>
    <w:rsid w:val="00120B0C"/>
    <w:rsid w:val="00121B95"/>
    <w:rsid w:val="001250D3"/>
    <w:rsid w:val="001268E8"/>
    <w:rsid w:val="00127608"/>
    <w:rsid w:val="00127731"/>
    <w:rsid w:val="00132D34"/>
    <w:rsid w:val="001341F0"/>
    <w:rsid w:val="00134562"/>
    <w:rsid w:val="00137B60"/>
    <w:rsid w:val="00137E3A"/>
    <w:rsid w:val="00140F24"/>
    <w:rsid w:val="00141264"/>
    <w:rsid w:val="00141586"/>
    <w:rsid w:val="00141F0C"/>
    <w:rsid w:val="001424B3"/>
    <w:rsid w:val="00142CCD"/>
    <w:rsid w:val="001432F1"/>
    <w:rsid w:val="001450B9"/>
    <w:rsid w:val="00145E8F"/>
    <w:rsid w:val="00146A80"/>
    <w:rsid w:val="00147361"/>
    <w:rsid w:val="00147D81"/>
    <w:rsid w:val="00150409"/>
    <w:rsid w:val="0015057E"/>
    <w:rsid w:val="0015106C"/>
    <w:rsid w:val="00151C08"/>
    <w:rsid w:val="00151CE5"/>
    <w:rsid w:val="00152239"/>
    <w:rsid w:val="001527A0"/>
    <w:rsid w:val="00153193"/>
    <w:rsid w:val="00153A39"/>
    <w:rsid w:val="00153D4B"/>
    <w:rsid w:val="00155040"/>
    <w:rsid w:val="0015520F"/>
    <w:rsid w:val="001572EA"/>
    <w:rsid w:val="00157526"/>
    <w:rsid w:val="00157B88"/>
    <w:rsid w:val="0016007C"/>
    <w:rsid w:val="001610DF"/>
    <w:rsid w:val="00161344"/>
    <w:rsid w:val="00161664"/>
    <w:rsid w:val="0016201B"/>
    <w:rsid w:val="001646B9"/>
    <w:rsid w:val="00164725"/>
    <w:rsid w:val="00167B09"/>
    <w:rsid w:val="0017078A"/>
    <w:rsid w:val="001718B5"/>
    <w:rsid w:val="00174262"/>
    <w:rsid w:val="00174CC1"/>
    <w:rsid w:val="00175361"/>
    <w:rsid w:val="00175A2C"/>
    <w:rsid w:val="00176D44"/>
    <w:rsid w:val="0017713D"/>
    <w:rsid w:val="00180668"/>
    <w:rsid w:val="00181142"/>
    <w:rsid w:val="001821B5"/>
    <w:rsid w:val="0018509F"/>
    <w:rsid w:val="0018563F"/>
    <w:rsid w:val="001863C8"/>
    <w:rsid w:val="0018670A"/>
    <w:rsid w:val="00187E61"/>
    <w:rsid w:val="00191025"/>
    <w:rsid w:val="00191954"/>
    <w:rsid w:val="00192112"/>
    <w:rsid w:val="0019227B"/>
    <w:rsid w:val="00193286"/>
    <w:rsid w:val="00194A75"/>
    <w:rsid w:val="00195019"/>
    <w:rsid w:val="00195037"/>
    <w:rsid w:val="001957A2"/>
    <w:rsid w:val="00197B0F"/>
    <w:rsid w:val="001A1098"/>
    <w:rsid w:val="001A154B"/>
    <w:rsid w:val="001A29E0"/>
    <w:rsid w:val="001A3E0B"/>
    <w:rsid w:val="001A5C8E"/>
    <w:rsid w:val="001A5D2B"/>
    <w:rsid w:val="001A5FE1"/>
    <w:rsid w:val="001A66D3"/>
    <w:rsid w:val="001B0EF6"/>
    <w:rsid w:val="001B1220"/>
    <w:rsid w:val="001B1EBD"/>
    <w:rsid w:val="001B285E"/>
    <w:rsid w:val="001B2AFC"/>
    <w:rsid w:val="001B2C8B"/>
    <w:rsid w:val="001B2DD0"/>
    <w:rsid w:val="001B38CD"/>
    <w:rsid w:val="001B3C3E"/>
    <w:rsid w:val="001B3D50"/>
    <w:rsid w:val="001B6EEB"/>
    <w:rsid w:val="001C02AB"/>
    <w:rsid w:val="001C06F1"/>
    <w:rsid w:val="001C0951"/>
    <w:rsid w:val="001C1EDE"/>
    <w:rsid w:val="001C408C"/>
    <w:rsid w:val="001C43E2"/>
    <w:rsid w:val="001C527B"/>
    <w:rsid w:val="001C56FA"/>
    <w:rsid w:val="001C630D"/>
    <w:rsid w:val="001C7E1D"/>
    <w:rsid w:val="001D0B84"/>
    <w:rsid w:val="001D107B"/>
    <w:rsid w:val="001D22DE"/>
    <w:rsid w:val="001D3632"/>
    <w:rsid w:val="001D3644"/>
    <w:rsid w:val="001D4A53"/>
    <w:rsid w:val="001D61AC"/>
    <w:rsid w:val="001D6EF9"/>
    <w:rsid w:val="001D6F2F"/>
    <w:rsid w:val="001E040E"/>
    <w:rsid w:val="001E2681"/>
    <w:rsid w:val="001E6965"/>
    <w:rsid w:val="001F17CB"/>
    <w:rsid w:val="001F285E"/>
    <w:rsid w:val="001F303A"/>
    <w:rsid w:val="001F453F"/>
    <w:rsid w:val="001F48CF"/>
    <w:rsid w:val="001F59E6"/>
    <w:rsid w:val="001F7705"/>
    <w:rsid w:val="00200DCB"/>
    <w:rsid w:val="0021038B"/>
    <w:rsid w:val="00210396"/>
    <w:rsid w:val="002144F4"/>
    <w:rsid w:val="002155D9"/>
    <w:rsid w:val="002157A5"/>
    <w:rsid w:val="00215FEF"/>
    <w:rsid w:val="0021722F"/>
    <w:rsid w:val="00221555"/>
    <w:rsid w:val="00221BC6"/>
    <w:rsid w:val="002247F1"/>
    <w:rsid w:val="002266DA"/>
    <w:rsid w:val="0022718C"/>
    <w:rsid w:val="002321DB"/>
    <w:rsid w:val="0023241E"/>
    <w:rsid w:val="00233F29"/>
    <w:rsid w:val="002342EC"/>
    <w:rsid w:val="002344F2"/>
    <w:rsid w:val="00234AEA"/>
    <w:rsid w:val="00234BBB"/>
    <w:rsid w:val="00234E04"/>
    <w:rsid w:val="00235110"/>
    <w:rsid w:val="0023520F"/>
    <w:rsid w:val="002369DF"/>
    <w:rsid w:val="002435A3"/>
    <w:rsid w:val="002442AE"/>
    <w:rsid w:val="002451A4"/>
    <w:rsid w:val="0024590E"/>
    <w:rsid w:val="00245F66"/>
    <w:rsid w:val="002507BD"/>
    <w:rsid w:val="00252B73"/>
    <w:rsid w:val="00252FA4"/>
    <w:rsid w:val="00253643"/>
    <w:rsid w:val="00254241"/>
    <w:rsid w:val="00256574"/>
    <w:rsid w:val="00256F93"/>
    <w:rsid w:val="0026135F"/>
    <w:rsid w:val="002626B0"/>
    <w:rsid w:val="0026357F"/>
    <w:rsid w:val="002645E8"/>
    <w:rsid w:val="002648EB"/>
    <w:rsid w:val="00265AAA"/>
    <w:rsid w:val="00265D74"/>
    <w:rsid w:val="00267CAC"/>
    <w:rsid w:val="002706A0"/>
    <w:rsid w:val="0027116A"/>
    <w:rsid w:val="00272097"/>
    <w:rsid w:val="002725DB"/>
    <w:rsid w:val="002741B9"/>
    <w:rsid w:val="0027497B"/>
    <w:rsid w:val="002753A3"/>
    <w:rsid w:val="00276144"/>
    <w:rsid w:val="00276218"/>
    <w:rsid w:val="00277322"/>
    <w:rsid w:val="002808E0"/>
    <w:rsid w:val="00280DB6"/>
    <w:rsid w:val="00281487"/>
    <w:rsid w:val="00282B0A"/>
    <w:rsid w:val="00284BE6"/>
    <w:rsid w:val="00286276"/>
    <w:rsid w:val="002863DA"/>
    <w:rsid w:val="00290A08"/>
    <w:rsid w:val="00292E4A"/>
    <w:rsid w:val="0029338C"/>
    <w:rsid w:val="00293E4E"/>
    <w:rsid w:val="002949DC"/>
    <w:rsid w:val="00295FD8"/>
    <w:rsid w:val="00297BF7"/>
    <w:rsid w:val="002A2140"/>
    <w:rsid w:val="002A4270"/>
    <w:rsid w:val="002A4846"/>
    <w:rsid w:val="002A540B"/>
    <w:rsid w:val="002A6183"/>
    <w:rsid w:val="002A6EDB"/>
    <w:rsid w:val="002A7236"/>
    <w:rsid w:val="002B0973"/>
    <w:rsid w:val="002B0B0C"/>
    <w:rsid w:val="002B1BC5"/>
    <w:rsid w:val="002B2393"/>
    <w:rsid w:val="002B38C8"/>
    <w:rsid w:val="002B42B4"/>
    <w:rsid w:val="002B46FE"/>
    <w:rsid w:val="002B5CA7"/>
    <w:rsid w:val="002B6C1A"/>
    <w:rsid w:val="002B786E"/>
    <w:rsid w:val="002C16F0"/>
    <w:rsid w:val="002C2CDC"/>
    <w:rsid w:val="002C5270"/>
    <w:rsid w:val="002C5DA5"/>
    <w:rsid w:val="002C6AFF"/>
    <w:rsid w:val="002C7748"/>
    <w:rsid w:val="002D0A1A"/>
    <w:rsid w:val="002D0FCE"/>
    <w:rsid w:val="002D1532"/>
    <w:rsid w:val="002D3B5F"/>
    <w:rsid w:val="002D4A44"/>
    <w:rsid w:val="002D69F1"/>
    <w:rsid w:val="002D6E42"/>
    <w:rsid w:val="002D7B8F"/>
    <w:rsid w:val="002E0167"/>
    <w:rsid w:val="002E18E2"/>
    <w:rsid w:val="002E2B9D"/>
    <w:rsid w:val="002E4B27"/>
    <w:rsid w:val="002E5233"/>
    <w:rsid w:val="002E65C0"/>
    <w:rsid w:val="002E696F"/>
    <w:rsid w:val="002E765D"/>
    <w:rsid w:val="002F024F"/>
    <w:rsid w:val="002F047F"/>
    <w:rsid w:val="002F229F"/>
    <w:rsid w:val="002F57FB"/>
    <w:rsid w:val="002F66C5"/>
    <w:rsid w:val="002F675D"/>
    <w:rsid w:val="002F68B1"/>
    <w:rsid w:val="002F7E22"/>
    <w:rsid w:val="003001C0"/>
    <w:rsid w:val="003009E3"/>
    <w:rsid w:val="00301CA6"/>
    <w:rsid w:val="003020D4"/>
    <w:rsid w:val="00302BA2"/>
    <w:rsid w:val="00305C95"/>
    <w:rsid w:val="00306590"/>
    <w:rsid w:val="00311693"/>
    <w:rsid w:val="003119FE"/>
    <w:rsid w:val="003120BA"/>
    <w:rsid w:val="003131F8"/>
    <w:rsid w:val="003160F4"/>
    <w:rsid w:val="0031612B"/>
    <w:rsid w:val="003167F4"/>
    <w:rsid w:val="00316D17"/>
    <w:rsid w:val="00317474"/>
    <w:rsid w:val="00320BE9"/>
    <w:rsid w:val="0032204C"/>
    <w:rsid w:val="003228C4"/>
    <w:rsid w:val="00323DCC"/>
    <w:rsid w:val="003240E9"/>
    <w:rsid w:val="00324187"/>
    <w:rsid w:val="003260D1"/>
    <w:rsid w:val="00326A01"/>
    <w:rsid w:val="003275F6"/>
    <w:rsid w:val="00327684"/>
    <w:rsid w:val="003277EA"/>
    <w:rsid w:val="00330276"/>
    <w:rsid w:val="00333583"/>
    <w:rsid w:val="00333998"/>
    <w:rsid w:val="00334EEC"/>
    <w:rsid w:val="0033695E"/>
    <w:rsid w:val="003369D5"/>
    <w:rsid w:val="003379EA"/>
    <w:rsid w:val="00340671"/>
    <w:rsid w:val="00342474"/>
    <w:rsid w:val="003428CC"/>
    <w:rsid w:val="00343D6A"/>
    <w:rsid w:val="0034679B"/>
    <w:rsid w:val="00347B22"/>
    <w:rsid w:val="00347ECF"/>
    <w:rsid w:val="003507F6"/>
    <w:rsid w:val="00350C90"/>
    <w:rsid w:val="0035311B"/>
    <w:rsid w:val="003537EC"/>
    <w:rsid w:val="003542FD"/>
    <w:rsid w:val="00354DB2"/>
    <w:rsid w:val="00355EF9"/>
    <w:rsid w:val="00357266"/>
    <w:rsid w:val="0035762A"/>
    <w:rsid w:val="003612FE"/>
    <w:rsid w:val="00363364"/>
    <w:rsid w:val="00364413"/>
    <w:rsid w:val="003664B9"/>
    <w:rsid w:val="00366A67"/>
    <w:rsid w:val="003703A9"/>
    <w:rsid w:val="0037079D"/>
    <w:rsid w:val="003713B1"/>
    <w:rsid w:val="0037171B"/>
    <w:rsid w:val="00372FE3"/>
    <w:rsid w:val="003740AC"/>
    <w:rsid w:val="0037457B"/>
    <w:rsid w:val="00374EC8"/>
    <w:rsid w:val="00375CB9"/>
    <w:rsid w:val="00376529"/>
    <w:rsid w:val="00376F5E"/>
    <w:rsid w:val="003778E0"/>
    <w:rsid w:val="0038240C"/>
    <w:rsid w:val="0038452E"/>
    <w:rsid w:val="0038503B"/>
    <w:rsid w:val="00387993"/>
    <w:rsid w:val="003911D4"/>
    <w:rsid w:val="00391A9F"/>
    <w:rsid w:val="00391FB5"/>
    <w:rsid w:val="0039365A"/>
    <w:rsid w:val="00393FEA"/>
    <w:rsid w:val="00394347"/>
    <w:rsid w:val="003970D2"/>
    <w:rsid w:val="003971AA"/>
    <w:rsid w:val="003974A8"/>
    <w:rsid w:val="00397AD4"/>
    <w:rsid w:val="00397DDA"/>
    <w:rsid w:val="003A0763"/>
    <w:rsid w:val="003A11E8"/>
    <w:rsid w:val="003A1340"/>
    <w:rsid w:val="003A2989"/>
    <w:rsid w:val="003A5652"/>
    <w:rsid w:val="003A58A7"/>
    <w:rsid w:val="003B1426"/>
    <w:rsid w:val="003B1687"/>
    <w:rsid w:val="003B276F"/>
    <w:rsid w:val="003B2BF8"/>
    <w:rsid w:val="003B3175"/>
    <w:rsid w:val="003B3EAB"/>
    <w:rsid w:val="003B4115"/>
    <w:rsid w:val="003B4B31"/>
    <w:rsid w:val="003B52AF"/>
    <w:rsid w:val="003B6FA3"/>
    <w:rsid w:val="003B74B1"/>
    <w:rsid w:val="003B7FB0"/>
    <w:rsid w:val="003C110E"/>
    <w:rsid w:val="003C369A"/>
    <w:rsid w:val="003C46A8"/>
    <w:rsid w:val="003C672D"/>
    <w:rsid w:val="003C7DC0"/>
    <w:rsid w:val="003D1B8C"/>
    <w:rsid w:val="003D28E9"/>
    <w:rsid w:val="003D315F"/>
    <w:rsid w:val="003D31DB"/>
    <w:rsid w:val="003D32AC"/>
    <w:rsid w:val="003D3B96"/>
    <w:rsid w:val="003D4AA0"/>
    <w:rsid w:val="003D557B"/>
    <w:rsid w:val="003D5CB9"/>
    <w:rsid w:val="003D5FD6"/>
    <w:rsid w:val="003E6602"/>
    <w:rsid w:val="003E6949"/>
    <w:rsid w:val="003E72DA"/>
    <w:rsid w:val="003E7B75"/>
    <w:rsid w:val="003F0A4C"/>
    <w:rsid w:val="003F1334"/>
    <w:rsid w:val="003F23B1"/>
    <w:rsid w:val="003F2608"/>
    <w:rsid w:val="003F2FE5"/>
    <w:rsid w:val="003F3EF3"/>
    <w:rsid w:val="003F494A"/>
    <w:rsid w:val="003F560C"/>
    <w:rsid w:val="003F5691"/>
    <w:rsid w:val="003F599E"/>
    <w:rsid w:val="003F6453"/>
    <w:rsid w:val="003F741E"/>
    <w:rsid w:val="004003AB"/>
    <w:rsid w:val="00400EFB"/>
    <w:rsid w:val="00401482"/>
    <w:rsid w:val="00401AC3"/>
    <w:rsid w:val="00403DE5"/>
    <w:rsid w:val="00404985"/>
    <w:rsid w:val="00407626"/>
    <w:rsid w:val="004103A0"/>
    <w:rsid w:val="00414574"/>
    <w:rsid w:val="0041675B"/>
    <w:rsid w:val="00416F6C"/>
    <w:rsid w:val="00417A4D"/>
    <w:rsid w:val="004209F0"/>
    <w:rsid w:val="00421FB2"/>
    <w:rsid w:val="00422891"/>
    <w:rsid w:val="0042343C"/>
    <w:rsid w:val="00423ABA"/>
    <w:rsid w:val="00425847"/>
    <w:rsid w:val="00425C82"/>
    <w:rsid w:val="004270DC"/>
    <w:rsid w:val="0043151A"/>
    <w:rsid w:val="0043189A"/>
    <w:rsid w:val="00434DEB"/>
    <w:rsid w:val="00435425"/>
    <w:rsid w:val="00435FFD"/>
    <w:rsid w:val="0043762E"/>
    <w:rsid w:val="00437B39"/>
    <w:rsid w:val="0044062E"/>
    <w:rsid w:val="00440B3B"/>
    <w:rsid w:val="0044238F"/>
    <w:rsid w:val="00442988"/>
    <w:rsid w:val="00442FAF"/>
    <w:rsid w:val="00446055"/>
    <w:rsid w:val="004462D0"/>
    <w:rsid w:val="00446B68"/>
    <w:rsid w:val="00447937"/>
    <w:rsid w:val="00447B37"/>
    <w:rsid w:val="004502A7"/>
    <w:rsid w:val="00450B2D"/>
    <w:rsid w:val="00450CC2"/>
    <w:rsid w:val="004513A8"/>
    <w:rsid w:val="00451FA0"/>
    <w:rsid w:val="0045265D"/>
    <w:rsid w:val="0045312F"/>
    <w:rsid w:val="004540F1"/>
    <w:rsid w:val="00456822"/>
    <w:rsid w:val="00460901"/>
    <w:rsid w:val="00461202"/>
    <w:rsid w:val="00463E80"/>
    <w:rsid w:val="00463F36"/>
    <w:rsid w:val="00464347"/>
    <w:rsid w:val="0046443F"/>
    <w:rsid w:val="00467175"/>
    <w:rsid w:val="004704C8"/>
    <w:rsid w:val="00470DE2"/>
    <w:rsid w:val="00471875"/>
    <w:rsid w:val="00472BD6"/>
    <w:rsid w:val="004731A5"/>
    <w:rsid w:val="00474FDF"/>
    <w:rsid w:val="004758E3"/>
    <w:rsid w:val="00477490"/>
    <w:rsid w:val="00480A14"/>
    <w:rsid w:val="004811AB"/>
    <w:rsid w:val="004845A0"/>
    <w:rsid w:val="004845D1"/>
    <w:rsid w:val="0048702F"/>
    <w:rsid w:val="004871B3"/>
    <w:rsid w:val="0048740C"/>
    <w:rsid w:val="00487BFB"/>
    <w:rsid w:val="00487E1A"/>
    <w:rsid w:val="00497179"/>
    <w:rsid w:val="004A0E83"/>
    <w:rsid w:val="004A18F5"/>
    <w:rsid w:val="004A4240"/>
    <w:rsid w:val="004A4477"/>
    <w:rsid w:val="004A56EA"/>
    <w:rsid w:val="004B096B"/>
    <w:rsid w:val="004B1E0A"/>
    <w:rsid w:val="004B4185"/>
    <w:rsid w:val="004B42EF"/>
    <w:rsid w:val="004B5043"/>
    <w:rsid w:val="004B5759"/>
    <w:rsid w:val="004B582F"/>
    <w:rsid w:val="004B5F40"/>
    <w:rsid w:val="004B7914"/>
    <w:rsid w:val="004C0259"/>
    <w:rsid w:val="004C1CCB"/>
    <w:rsid w:val="004C27CD"/>
    <w:rsid w:val="004C39CB"/>
    <w:rsid w:val="004C47B5"/>
    <w:rsid w:val="004C6782"/>
    <w:rsid w:val="004C6C6A"/>
    <w:rsid w:val="004C6CCA"/>
    <w:rsid w:val="004D0D91"/>
    <w:rsid w:val="004D20A6"/>
    <w:rsid w:val="004D2B72"/>
    <w:rsid w:val="004D5FF9"/>
    <w:rsid w:val="004D6038"/>
    <w:rsid w:val="004D65AA"/>
    <w:rsid w:val="004E154A"/>
    <w:rsid w:val="004E237A"/>
    <w:rsid w:val="004E311C"/>
    <w:rsid w:val="004E5B2D"/>
    <w:rsid w:val="004E5E8C"/>
    <w:rsid w:val="004E6AB6"/>
    <w:rsid w:val="004E7F17"/>
    <w:rsid w:val="004F010D"/>
    <w:rsid w:val="004F1683"/>
    <w:rsid w:val="004F4DD2"/>
    <w:rsid w:val="004F52A5"/>
    <w:rsid w:val="004F6274"/>
    <w:rsid w:val="004F7390"/>
    <w:rsid w:val="004F7946"/>
    <w:rsid w:val="005003A3"/>
    <w:rsid w:val="00503F53"/>
    <w:rsid w:val="005045DC"/>
    <w:rsid w:val="0050486E"/>
    <w:rsid w:val="00505D58"/>
    <w:rsid w:val="00505DFD"/>
    <w:rsid w:val="00506ADF"/>
    <w:rsid w:val="00506C09"/>
    <w:rsid w:val="00506CCB"/>
    <w:rsid w:val="00506D89"/>
    <w:rsid w:val="005125C7"/>
    <w:rsid w:val="00512CE3"/>
    <w:rsid w:val="005151C2"/>
    <w:rsid w:val="00515982"/>
    <w:rsid w:val="005173B5"/>
    <w:rsid w:val="00517927"/>
    <w:rsid w:val="00520F72"/>
    <w:rsid w:val="00521017"/>
    <w:rsid w:val="00521765"/>
    <w:rsid w:val="00522F21"/>
    <w:rsid w:val="005231E1"/>
    <w:rsid w:val="00523877"/>
    <w:rsid w:val="005254A4"/>
    <w:rsid w:val="00526C59"/>
    <w:rsid w:val="0052712A"/>
    <w:rsid w:val="00531330"/>
    <w:rsid w:val="00531EA0"/>
    <w:rsid w:val="005333FB"/>
    <w:rsid w:val="005341FB"/>
    <w:rsid w:val="0053462B"/>
    <w:rsid w:val="0053483C"/>
    <w:rsid w:val="00534DC0"/>
    <w:rsid w:val="005350CA"/>
    <w:rsid w:val="00535E1A"/>
    <w:rsid w:val="00536E1D"/>
    <w:rsid w:val="00540514"/>
    <w:rsid w:val="00540BCF"/>
    <w:rsid w:val="00540E13"/>
    <w:rsid w:val="005411B3"/>
    <w:rsid w:val="00541B4E"/>
    <w:rsid w:val="005463DB"/>
    <w:rsid w:val="0055109B"/>
    <w:rsid w:val="0055235C"/>
    <w:rsid w:val="00553303"/>
    <w:rsid w:val="0055502E"/>
    <w:rsid w:val="00555D8B"/>
    <w:rsid w:val="00556AF5"/>
    <w:rsid w:val="00556CDB"/>
    <w:rsid w:val="00556CEB"/>
    <w:rsid w:val="005572E4"/>
    <w:rsid w:val="0056083C"/>
    <w:rsid w:val="00560B86"/>
    <w:rsid w:val="0056205D"/>
    <w:rsid w:val="00562FB4"/>
    <w:rsid w:val="005649C1"/>
    <w:rsid w:val="00565D90"/>
    <w:rsid w:val="00565E60"/>
    <w:rsid w:val="00565FBC"/>
    <w:rsid w:val="00566773"/>
    <w:rsid w:val="005713BC"/>
    <w:rsid w:val="005718AD"/>
    <w:rsid w:val="00573899"/>
    <w:rsid w:val="00575416"/>
    <w:rsid w:val="0057652A"/>
    <w:rsid w:val="00577044"/>
    <w:rsid w:val="00580AB0"/>
    <w:rsid w:val="00580FE5"/>
    <w:rsid w:val="005813EB"/>
    <w:rsid w:val="00581C16"/>
    <w:rsid w:val="005830F1"/>
    <w:rsid w:val="005838C7"/>
    <w:rsid w:val="005855F8"/>
    <w:rsid w:val="00586702"/>
    <w:rsid w:val="005875BD"/>
    <w:rsid w:val="00587C92"/>
    <w:rsid w:val="00591810"/>
    <w:rsid w:val="00593120"/>
    <w:rsid w:val="00594BD6"/>
    <w:rsid w:val="00594DD7"/>
    <w:rsid w:val="00596EA4"/>
    <w:rsid w:val="00597140"/>
    <w:rsid w:val="00597219"/>
    <w:rsid w:val="0059733E"/>
    <w:rsid w:val="005A0CC3"/>
    <w:rsid w:val="005A0CCD"/>
    <w:rsid w:val="005A3406"/>
    <w:rsid w:val="005A4D7E"/>
    <w:rsid w:val="005A566D"/>
    <w:rsid w:val="005A63D5"/>
    <w:rsid w:val="005A6696"/>
    <w:rsid w:val="005A6C0F"/>
    <w:rsid w:val="005A6C72"/>
    <w:rsid w:val="005A7008"/>
    <w:rsid w:val="005A70D0"/>
    <w:rsid w:val="005B0881"/>
    <w:rsid w:val="005B0E91"/>
    <w:rsid w:val="005B2930"/>
    <w:rsid w:val="005B2C37"/>
    <w:rsid w:val="005B3636"/>
    <w:rsid w:val="005B4BB8"/>
    <w:rsid w:val="005B4D50"/>
    <w:rsid w:val="005B4D85"/>
    <w:rsid w:val="005B577F"/>
    <w:rsid w:val="005B6F7E"/>
    <w:rsid w:val="005B7000"/>
    <w:rsid w:val="005B7025"/>
    <w:rsid w:val="005B759E"/>
    <w:rsid w:val="005C0C06"/>
    <w:rsid w:val="005C1AC0"/>
    <w:rsid w:val="005C44B2"/>
    <w:rsid w:val="005C5269"/>
    <w:rsid w:val="005C7DE8"/>
    <w:rsid w:val="005D5ACF"/>
    <w:rsid w:val="005D7D14"/>
    <w:rsid w:val="005E0D67"/>
    <w:rsid w:val="005E1DB0"/>
    <w:rsid w:val="005E2037"/>
    <w:rsid w:val="005E5246"/>
    <w:rsid w:val="005E5E6A"/>
    <w:rsid w:val="005F1CE6"/>
    <w:rsid w:val="005F2AC2"/>
    <w:rsid w:val="005F37AE"/>
    <w:rsid w:val="005F6604"/>
    <w:rsid w:val="005F75EB"/>
    <w:rsid w:val="006000BC"/>
    <w:rsid w:val="006039B4"/>
    <w:rsid w:val="00603B90"/>
    <w:rsid w:val="00604764"/>
    <w:rsid w:val="00604B76"/>
    <w:rsid w:val="00606117"/>
    <w:rsid w:val="00606734"/>
    <w:rsid w:val="0060683B"/>
    <w:rsid w:val="006076AA"/>
    <w:rsid w:val="00610B9C"/>
    <w:rsid w:val="00610FF4"/>
    <w:rsid w:val="00613301"/>
    <w:rsid w:val="006157DE"/>
    <w:rsid w:val="00617C7B"/>
    <w:rsid w:val="00620900"/>
    <w:rsid w:val="00620BFA"/>
    <w:rsid w:val="0062105A"/>
    <w:rsid w:val="00622558"/>
    <w:rsid w:val="0062279A"/>
    <w:rsid w:val="00623D3C"/>
    <w:rsid w:val="00623E89"/>
    <w:rsid w:val="0062620F"/>
    <w:rsid w:val="006272EA"/>
    <w:rsid w:val="00627A10"/>
    <w:rsid w:val="00627C24"/>
    <w:rsid w:val="006309B2"/>
    <w:rsid w:val="00630C83"/>
    <w:rsid w:val="00631455"/>
    <w:rsid w:val="006314B2"/>
    <w:rsid w:val="00632AE2"/>
    <w:rsid w:val="00635238"/>
    <w:rsid w:val="00636308"/>
    <w:rsid w:val="00636628"/>
    <w:rsid w:val="00637536"/>
    <w:rsid w:val="00640B05"/>
    <w:rsid w:val="00640DCC"/>
    <w:rsid w:val="00641615"/>
    <w:rsid w:val="00641910"/>
    <w:rsid w:val="00642040"/>
    <w:rsid w:val="006428BC"/>
    <w:rsid w:val="0064339D"/>
    <w:rsid w:val="00643710"/>
    <w:rsid w:val="00644764"/>
    <w:rsid w:val="00644C75"/>
    <w:rsid w:val="006467F4"/>
    <w:rsid w:val="00646F8E"/>
    <w:rsid w:val="00652B2A"/>
    <w:rsid w:val="00656D85"/>
    <w:rsid w:val="00661C11"/>
    <w:rsid w:val="00662B5F"/>
    <w:rsid w:val="00663F1E"/>
    <w:rsid w:val="00664D2C"/>
    <w:rsid w:val="0066790E"/>
    <w:rsid w:val="0067035C"/>
    <w:rsid w:val="006729AE"/>
    <w:rsid w:val="00674014"/>
    <w:rsid w:val="00674143"/>
    <w:rsid w:val="0067542D"/>
    <w:rsid w:val="00677782"/>
    <w:rsid w:val="00680F12"/>
    <w:rsid w:val="0068303D"/>
    <w:rsid w:val="006838FA"/>
    <w:rsid w:val="006840EB"/>
    <w:rsid w:val="00685A23"/>
    <w:rsid w:val="00687FDF"/>
    <w:rsid w:val="00691D94"/>
    <w:rsid w:val="00694478"/>
    <w:rsid w:val="006A01C7"/>
    <w:rsid w:val="006A163D"/>
    <w:rsid w:val="006A2715"/>
    <w:rsid w:val="006A3CAD"/>
    <w:rsid w:val="006A4A3D"/>
    <w:rsid w:val="006A5106"/>
    <w:rsid w:val="006A533A"/>
    <w:rsid w:val="006A61EA"/>
    <w:rsid w:val="006A7FE0"/>
    <w:rsid w:val="006B073C"/>
    <w:rsid w:val="006B32C7"/>
    <w:rsid w:val="006B348D"/>
    <w:rsid w:val="006B592E"/>
    <w:rsid w:val="006B598E"/>
    <w:rsid w:val="006B6573"/>
    <w:rsid w:val="006C11E9"/>
    <w:rsid w:val="006C1AB5"/>
    <w:rsid w:val="006C317E"/>
    <w:rsid w:val="006C3524"/>
    <w:rsid w:val="006C3C08"/>
    <w:rsid w:val="006C4305"/>
    <w:rsid w:val="006C4F52"/>
    <w:rsid w:val="006C5885"/>
    <w:rsid w:val="006D0842"/>
    <w:rsid w:val="006D3958"/>
    <w:rsid w:val="006D4DA7"/>
    <w:rsid w:val="006D56FA"/>
    <w:rsid w:val="006D5B88"/>
    <w:rsid w:val="006D5D91"/>
    <w:rsid w:val="006D67F3"/>
    <w:rsid w:val="006E2660"/>
    <w:rsid w:val="006E3AD4"/>
    <w:rsid w:val="006E42FD"/>
    <w:rsid w:val="006E5256"/>
    <w:rsid w:val="006E62CC"/>
    <w:rsid w:val="006F18C7"/>
    <w:rsid w:val="006F1B95"/>
    <w:rsid w:val="006F3363"/>
    <w:rsid w:val="006F3E1C"/>
    <w:rsid w:val="006F60B3"/>
    <w:rsid w:val="006F63BF"/>
    <w:rsid w:val="006F7A70"/>
    <w:rsid w:val="006F7CA8"/>
    <w:rsid w:val="0070248E"/>
    <w:rsid w:val="0070447B"/>
    <w:rsid w:val="0070472A"/>
    <w:rsid w:val="007058B3"/>
    <w:rsid w:val="00705F77"/>
    <w:rsid w:val="00707ADD"/>
    <w:rsid w:val="007103B6"/>
    <w:rsid w:val="00710B19"/>
    <w:rsid w:val="00710CC1"/>
    <w:rsid w:val="00711D66"/>
    <w:rsid w:val="0071206B"/>
    <w:rsid w:val="007126E6"/>
    <w:rsid w:val="00712D49"/>
    <w:rsid w:val="00713B11"/>
    <w:rsid w:val="007155FA"/>
    <w:rsid w:val="007163AB"/>
    <w:rsid w:val="007169EE"/>
    <w:rsid w:val="00717194"/>
    <w:rsid w:val="00717671"/>
    <w:rsid w:val="0072149C"/>
    <w:rsid w:val="007224AD"/>
    <w:rsid w:val="00722B30"/>
    <w:rsid w:val="00724066"/>
    <w:rsid w:val="0072596D"/>
    <w:rsid w:val="00726A36"/>
    <w:rsid w:val="00727785"/>
    <w:rsid w:val="00732DD5"/>
    <w:rsid w:val="0073363C"/>
    <w:rsid w:val="00733801"/>
    <w:rsid w:val="00740362"/>
    <w:rsid w:val="00743513"/>
    <w:rsid w:val="00744C80"/>
    <w:rsid w:val="00746F68"/>
    <w:rsid w:val="00747ED3"/>
    <w:rsid w:val="0075042D"/>
    <w:rsid w:val="00752AD0"/>
    <w:rsid w:val="0075365B"/>
    <w:rsid w:val="00755081"/>
    <w:rsid w:val="00756B8F"/>
    <w:rsid w:val="007570E4"/>
    <w:rsid w:val="00763998"/>
    <w:rsid w:val="0076433F"/>
    <w:rsid w:val="007651F9"/>
    <w:rsid w:val="0077001F"/>
    <w:rsid w:val="00772E39"/>
    <w:rsid w:val="0077732F"/>
    <w:rsid w:val="0077755B"/>
    <w:rsid w:val="00780818"/>
    <w:rsid w:val="007825BC"/>
    <w:rsid w:val="007850C3"/>
    <w:rsid w:val="00785ABD"/>
    <w:rsid w:val="00790065"/>
    <w:rsid w:val="00790711"/>
    <w:rsid w:val="007920E6"/>
    <w:rsid w:val="00797ECF"/>
    <w:rsid w:val="007A06EE"/>
    <w:rsid w:val="007A1DD3"/>
    <w:rsid w:val="007A265C"/>
    <w:rsid w:val="007A4497"/>
    <w:rsid w:val="007A4769"/>
    <w:rsid w:val="007A49B4"/>
    <w:rsid w:val="007A56F0"/>
    <w:rsid w:val="007A6C47"/>
    <w:rsid w:val="007A6DE7"/>
    <w:rsid w:val="007B303A"/>
    <w:rsid w:val="007B3F3B"/>
    <w:rsid w:val="007B4449"/>
    <w:rsid w:val="007B493E"/>
    <w:rsid w:val="007B6E47"/>
    <w:rsid w:val="007B737E"/>
    <w:rsid w:val="007C07BA"/>
    <w:rsid w:val="007C0A7E"/>
    <w:rsid w:val="007C1D1D"/>
    <w:rsid w:val="007C204D"/>
    <w:rsid w:val="007C33D6"/>
    <w:rsid w:val="007C3E96"/>
    <w:rsid w:val="007C516B"/>
    <w:rsid w:val="007C6470"/>
    <w:rsid w:val="007C64CD"/>
    <w:rsid w:val="007D0147"/>
    <w:rsid w:val="007D1D12"/>
    <w:rsid w:val="007D34D4"/>
    <w:rsid w:val="007D3C12"/>
    <w:rsid w:val="007D4465"/>
    <w:rsid w:val="007D4863"/>
    <w:rsid w:val="007D5B7A"/>
    <w:rsid w:val="007D6C7C"/>
    <w:rsid w:val="007E066A"/>
    <w:rsid w:val="007E0E61"/>
    <w:rsid w:val="007E1B91"/>
    <w:rsid w:val="007E334B"/>
    <w:rsid w:val="007E3884"/>
    <w:rsid w:val="007E65CA"/>
    <w:rsid w:val="007E698E"/>
    <w:rsid w:val="007E6AF9"/>
    <w:rsid w:val="007E7B24"/>
    <w:rsid w:val="007F0364"/>
    <w:rsid w:val="007F045E"/>
    <w:rsid w:val="007F056F"/>
    <w:rsid w:val="007F274D"/>
    <w:rsid w:val="007F2F9A"/>
    <w:rsid w:val="007F655C"/>
    <w:rsid w:val="007F6838"/>
    <w:rsid w:val="00800806"/>
    <w:rsid w:val="008008A1"/>
    <w:rsid w:val="0080265A"/>
    <w:rsid w:val="008036C3"/>
    <w:rsid w:val="00803D21"/>
    <w:rsid w:val="00803ECE"/>
    <w:rsid w:val="00804AB6"/>
    <w:rsid w:val="00806A75"/>
    <w:rsid w:val="00806ABD"/>
    <w:rsid w:val="008077A5"/>
    <w:rsid w:val="0081103B"/>
    <w:rsid w:val="008110E5"/>
    <w:rsid w:val="008122C6"/>
    <w:rsid w:val="00813497"/>
    <w:rsid w:val="00814D01"/>
    <w:rsid w:val="008160B8"/>
    <w:rsid w:val="00817628"/>
    <w:rsid w:val="00820FCD"/>
    <w:rsid w:val="00822D08"/>
    <w:rsid w:val="008239B6"/>
    <w:rsid w:val="00824944"/>
    <w:rsid w:val="00824E17"/>
    <w:rsid w:val="00825712"/>
    <w:rsid w:val="0082676F"/>
    <w:rsid w:val="00826E2E"/>
    <w:rsid w:val="008270D4"/>
    <w:rsid w:val="00830770"/>
    <w:rsid w:val="00830CA2"/>
    <w:rsid w:val="00831BA9"/>
    <w:rsid w:val="00831C6F"/>
    <w:rsid w:val="008325AE"/>
    <w:rsid w:val="00832D37"/>
    <w:rsid w:val="0083413A"/>
    <w:rsid w:val="0083556C"/>
    <w:rsid w:val="008357F0"/>
    <w:rsid w:val="00836F0B"/>
    <w:rsid w:val="00840AC2"/>
    <w:rsid w:val="00840B8E"/>
    <w:rsid w:val="00841E9E"/>
    <w:rsid w:val="00843FCE"/>
    <w:rsid w:val="00844DC9"/>
    <w:rsid w:val="00845659"/>
    <w:rsid w:val="0084777C"/>
    <w:rsid w:val="008501CC"/>
    <w:rsid w:val="00851A9F"/>
    <w:rsid w:val="00853325"/>
    <w:rsid w:val="00855C1E"/>
    <w:rsid w:val="00861737"/>
    <w:rsid w:val="008617E3"/>
    <w:rsid w:val="008622AE"/>
    <w:rsid w:val="00862846"/>
    <w:rsid w:val="0086717D"/>
    <w:rsid w:val="008700AC"/>
    <w:rsid w:val="00870EBE"/>
    <w:rsid w:val="00871358"/>
    <w:rsid w:val="008768E6"/>
    <w:rsid w:val="00880C15"/>
    <w:rsid w:val="00882FE9"/>
    <w:rsid w:val="008840EB"/>
    <w:rsid w:val="00887663"/>
    <w:rsid w:val="00890026"/>
    <w:rsid w:val="008915D2"/>
    <w:rsid w:val="00892B1E"/>
    <w:rsid w:val="008942A0"/>
    <w:rsid w:val="0089467A"/>
    <w:rsid w:val="00894A4E"/>
    <w:rsid w:val="0089612A"/>
    <w:rsid w:val="008968CD"/>
    <w:rsid w:val="008974FC"/>
    <w:rsid w:val="008A291E"/>
    <w:rsid w:val="008A30E8"/>
    <w:rsid w:val="008A57CE"/>
    <w:rsid w:val="008A6D1F"/>
    <w:rsid w:val="008A75BE"/>
    <w:rsid w:val="008B1F93"/>
    <w:rsid w:val="008B2579"/>
    <w:rsid w:val="008B32A7"/>
    <w:rsid w:val="008B68D6"/>
    <w:rsid w:val="008B73B6"/>
    <w:rsid w:val="008C0F19"/>
    <w:rsid w:val="008C1CBF"/>
    <w:rsid w:val="008C1E68"/>
    <w:rsid w:val="008C4169"/>
    <w:rsid w:val="008C48D3"/>
    <w:rsid w:val="008C5577"/>
    <w:rsid w:val="008C5838"/>
    <w:rsid w:val="008C613D"/>
    <w:rsid w:val="008D029D"/>
    <w:rsid w:val="008D0D82"/>
    <w:rsid w:val="008D1077"/>
    <w:rsid w:val="008D1FC2"/>
    <w:rsid w:val="008D511F"/>
    <w:rsid w:val="008D56A7"/>
    <w:rsid w:val="008D5C05"/>
    <w:rsid w:val="008D6DD3"/>
    <w:rsid w:val="008D7E45"/>
    <w:rsid w:val="008E11BA"/>
    <w:rsid w:val="008E30A5"/>
    <w:rsid w:val="008E32D6"/>
    <w:rsid w:val="008E3D25"/>
    <w:rsid w:val="008E490A"/>
    <w:rsid w:val="008E4EE2"/>
    <w:rsid w:val="008E59AB"/>
    <w:rsid w:val="008E5E4A"/>
    <w:rsid w:val="008E6070"/>
    <w:rsid w:val="008F0A28"/>
    <w:rsid w:val="008F11AC"/>
    <w:rsid w:val="008F2407"/>
    <w:rsid w:val="008F248F"/>
    <w:rsid w:val="008F2DA6"/>
    <w:rsid w:val="008F3C6A"/>
    <w:rsid w:val="008F5057"/>
    <w:rsid w:val="008F60BF"/>
    <w:rsid w:val="008F6F69"/>
    <w:rsid w:val="0090032E"/>
    <w:rsid w:val="00906739"/>
    <w:rsid w:val="00907F31"/>
    <w:rsid w:val="0091031D"/>
    <w:rsid w:val="009103AF"/>
    <w:rsid w:val="00912010"/>
    <w:rsid w:val="009172DD"/>
    <w:rsid w:val="00917917"/>
    <w:rsid w:val="00917A75"/>
    <w:rsid w:val="009212DA"/>
    <w:rsid w:val="009229A3"/>
    <w:rsid w:val="0092300D"/>
    <w:rsid w:val="0092364F"/>
    <w:rsid w:val="00926528"/>
    <w:rsid w:val="00927478"/>
    <w:rsid w:val="00927C19"/>
    <w:rsid w:val="00930F77"/>
    <w:rsid w:val="00932118"/>
    <w:rsid w:val="009322E4"/>
    <w:rsid w:val="00932DEE"/>
    <w:rsid w:val="00940600"/>
    <w:rsid w:val="00942A01"/>
    <w:rsid w:val="00945A49"/>
    <w:rsid w:val="00945A6A"/>
    <w:rsid w:val="0094605F"/>
    <w:rsid w:val="00947031"/>
    <w:rsid w:val="0095078E"/>
    <w:rsid w:val="0095140E"/>
    <w:rsid w:val="009551DC"/>
    <w:rsid w:val="009558AE"/>
    <w:rsid w:val="00961787"/>
    <w:rsid w:val="00962A77"/>
    <w:rsid w:val="00965D2B"/>
    <w:rsid w:val="00966C55"/>
    <w:rsid w:val="0096784F"/>
    <w:rsid w:val="009720E1"/>
    <w:rsid w:val="00974526"/>
    <w:rsid w:val="00974BA3"/>
    <w:rsid w:val="00975A59"/>
    <w:rsid w:val="00976AF5"/>
    <w:rsid w:val="00977AE1"/>
    <w:rsid w:val="00980203"/>
    <w:rsid w:val="00981A7F"/>
    <w:rsid w:val="00982126"/>
    <w:rsid w:val="00982E78"/>
    <w:rsid w:val="009872FE"/>
    <w:rsid w:val="009923C7"/>
    <w:rsid w:val="009925B6"/>
    <w:rsid w:val="00992849"/>
    <w:rsid w:val="009941AD"/>
    <w:rsid w:val="00996BF3"/>
    <w:rsid w:val="009A0BE7"/>
    <w:rsid w:val="009A1F31"/>
    <w:rsid w:val="009A301A"/>
    <w:rsid w:val="009A3815"/>
    <w:rsid w:val="009A497F"/>
    <w:rsid w:val="009A4AF7"/>
    <w:rsid w:val="009A54DD"/>
    <w:rsid w:val="009A5E16"/>
    <w:rsid w:val="009A6604"/>
    <w:rsid w:val="009A6DF8"/>
    <w:rsid w:val="009B0DED"/>
    <w:rsid w:val="009B247F"/>
    <w:rsid w:val="009B25C7"/>
    <w:rsid w:val="009B70E4"/>
    <w:rsid w:val="009C3547"/>
    <w:rsid w:val="009C3DB0"/>
    <w:rsid w:val="009C3E01"/>
    <w:rsid w:val="009C4980"/>
    <w:rsid w:val="009C77F6"/>
    <w:rsid w:val="009D306D"/>
    <w:rsid w:val="009D3CDF"/>
    <w:rsid w:val="009D433A"/>
    <w:rsid w:val="009D4952"/>
    <w:rsid w:val="009D6279"/>
    <w:rsid w:val="009D68E8"/>
    <w:rsid w:val="009D7642"/>
    <w:rsid w:val="009E4EEC"/>
    <w:rsid w:val="009E5955"/>
    <w:rsid w:val="009E6FB4"/>
    <w:rsid w:val="009F19EE"/>
    <w:rsid w:val="009F252C"/>
    <w:rsid w:val="009F2FC1"/>
    <w:rsid w:val="009F3727"/>
    <w:rsid w:val="009F44DB"/>
    <w:rsid w:val="009F542B"/>
    <w:rsid w:val="00A008FA"/>
    <w:rsid w:val="00A01F5A"/>
    <w:rsid w:val="00A02312"/>
    <w:rsid w:val="00A027BF"/>
    <w:rsid w:val="00A02EBF"/>
    <w:rsid w:val="00A041B9"/>
    <w:rsid w:val="00A04683"/>
    <w:rsid w:val="00A07203"/>
    <w:rsid w:val="00A079AA"/>
    <w:rsid w:val="00A101C2"/>
    <w:rsid w:val="00A10DCB"/>
    <w:rsid w:val="00A11369"/>
    <w:rsid w:val="00A12DBF"/>
    <w:rsid w:val="00A149C1"/>
    <w:rsid w:val="00A1632D"/>
    <w:rsid w:val="00A1706C"/>
    <w:rsid w:val="00A17846"/>
    <w:rsid w:val="00A17BC0"/>
    <w:rsid w:val="00A246E5"/>
    <w:rsid w:val="00A2597B"/>
    <w:rsid w:val="00A267D8"/>
    <w:rsid w:val="00A3009C"/>
    <w:rsid w:val="00A31197"/>
    <w:rsid w:val="00A3214C"/>
    <w:rsid w:val="00A3239B"/>
    <w:rsid w:val="00A345DF"/>
    <w:rsid w:val="00A34A12"/>
    <w:rsid w:val="00A34CA9"/>
    <w:rsid w:val="00A34D1C"/>
    <w:rsid w:val="00A34F64"/>
    <w:rsid w:val="00A35448"/>
    <w:rsid w:val="00A360A9"/>
    <w:rsid w:val="00A3681A"/>
    <w:rsid w:val="00A4172F"/>
    <w:rsid w:val="00A423BB"/>
    <w:rsid w:val="00A43FF7"/>
    <w:rsid w:val="00A46075"/>
    <w:rsid w:val="00A471B5"/>
    <w:rsid w:val="00A47714"/>
    <w:rsid w:val="00A5102B"/>
    <w:rsid w:val="00A51187"/>
    <w:rsid w:val="00A5203B"/>
    <w:rsid w:val="00A52077"/>
    <w:rsid w:val="00A52F6D"/>
    <w:rsid w:val="00A53347"/>
    <w:rsid w:val="00A536FE"/>
    <w:rsid w:val="00A54F2A"/>
    <w:rsid w:val="00A55773"/>
    <w:rsid w:val="00A562B5"/>
    <w:rsid w:val="00A56433"/>
    <w:rsid w:val="00A62251"/>
    <w:rsid w:val="00A6305F"/>
    <w:rsid w:val="00A6463E"/>
    <w:rsid w:val="00A656DF"/>
    <w:rsid w:val="00A67148"/>
    <w:rsid w:val="00A67B7A"/>
    <w:rsid w:val="00A67FDB"/>
    <w:rsid w:val="00A7014B"/>
    <w:rsid w:val="00A702B8"/>
    <w:rsid w:val="00A728BB"/>
    <w:rsid w:val="00A769A2"/>
    <w:rsid w:val="00A77473"/>
    <w:rsid w:val="00A77AB4"/>
    <w:rsid w:val="00A77DCF"/>
    <w:rsid w:val="00A83312"/>
    <w:rsid w:val="00A83545"/>
    <w:rsid w:val="00A846E8"/>
    <w:rsid w:val="00A85A6E"/>
    <w:rsid w:val="00A85E8D"/>
    <w:rsid w:val="00A87622"/>
    <w:rsid w:val="00A90EBC"/>
    <w:rsid w:val="00A91881"/>
    <w:rsid w:val="00A92863"/>
    <w:rsid w:val="00A93022"/>
    <w:rsid w:val="00A964A5"/>
    <w:rsid w:val="00AA19D3"/>
    <w:rsid w:val="00AA20DC"/>
    <w:rsid w:val="00AA247E"/>
    <w:rsid w:val="00AA2A00"/>
    <w:rsid w:val="00AA3126"/>
    <w:rsid w:val="00AA342D"/>
    <w:rsid w:val="00AA3A0E"/>
    <w:rsid w:val="00AA6F1C"/>
    <w:rsid w:val="00AB143D"/>
    <w:rsid w:val="00AB221A"/>
    <w:rsid w:val="00AB310F"/>
    <w:rsid w:val="00AB31B3"/>
    <w:rsid w:val="00AB3A5F"/>
    <w:rsid w:val="00AB4EB9"/>
    <w:rsid w:val="00AB511F"/>
    <w:rsid w:val="00AB5AE0"/>
    <w:rsid w:val="00AB62FA"/>
    <w:rsid w:val="00AB6DE1"/>
    <w:rsid w:val="00AB75E0"/>
    <w:rsid w:val="00AC11C0"/>
    <w:rsid w:val="00AC4E5A"/>
    <w:rsid w:val="00AC5C6F"/>
    <w:rsid w:val="00AC6A2D"/>
    <w:rsid w:val="00AC791A"/>
    <w:rsid w:val="00AD14BC"/>
    <w:rsid w:val="00AD1FC1"/>
    <w:rsid w:val="00AD31B0"/>
    <w:rsid w:val="00AD3402"/>
    <w:rsid w:val="00AD3A45"/>
    <w:rsid w:val="00AD5579"/>
    <w:rsid w:val="00AD7446"/>
    <w:rsid w:val="00AD7E4E"/>
    <w:rsid w:val="00AE047E"/>
    <w:rsid w:val="00AE0741"/>
    <w:rsid w:val="00AE1271"/>
    <w:rsid w:val="00AE14C2"/>
    <w:rsid w:val="00AE42E0"/>
    <w:rsid w:val="00AE6D3B"/>
    <w:rsid w:val="00AF2111"/>
    <w:rsid w:val="00AF3ACC"/>
    <w:rsid w:val="00AF4709"/>
    <w:rsid w:val="00AF59E5"/>
    <w:rsid w:val="00AF6686"/>
    <w:rsid w:val="00AF67AC"/>
    <w:rsid w:val="00AF6CC8"/>
    <w:rsid w:val="00AF7316"/>
    <w:rsid w:val="00AF799C"/>
    <w:rsid w:val="00AF7DE2"/>
    <w:rsid w:val="00B01046"/>
    <w:rsid w:val="00B0147C"/>
    <w:rsid w:val="00B03083"/>
    <w:rsid w:val="00B03286"/>
    <w:rsid w:val="00B03BA1"/>
    <w:rsid w:val="00B0496D"/>
    <w:rsid w:val="00B05811"/>
    <w:rsid w:val="00B101A7"/>
    <w:rsid w:val="00B111C3"/>
    <w:rsid w:val="00B137CF"/>
    <w:rsid w:val="00B202E4"/>
    <w:rsid w:val="00B2045B"/>
    <w:rsid w:val="00B208B2"/>
    <w:rsid w:val="00B21DD6"/>
    <w:rsid w:val="00B22A84"/>
    <w:rsid w:val="00B22B54"/>
    <w:rsid w:val="00B23397"/>
    <w:rsid w:val="00B24CB4"/>
    <w:rsid w:val="00B26B63"/>
    <w:rsid w:val="00B2763D"/>
    <w:rsid w:val="00B30837"/>
    <w:rsid w:val="00B31E06"/>
    <w:rsid w:val="00B331CC"/>
    <w:rsid w:val="00B35050"/>
    <w:rsid w:val="00B362B4"/>
    <w:rsid w:val="00B3656D"/>
    <w:rsid w:val="00B4367B"/>
    <w:rsid w:val="00B43744"/>
    <w:rsid w:val="00B4446F"/>
    <w:rsid w:val="00B45058"/>
    <w:rsid w:val="00B452B5"/>
    <w:rsid w:val="00B4637F"/>
    <w:rsid w:val="00B46D1C"/>
    <w:rsid w:val="00B470F5"/>
    <w:rsid w:val="00B479CF"/>
    <w:rsid w:val="00B47A3C"/>
    <w:rsid w:val="00B50848"/>
    <w:rsid w:val="00B511D3"/>
    <w:rsid w:val="00B51B31"/>
    <w:rsid w:val="00B52136"/>
    <w:rsid w:val="00B529A8"/>
    <w:rsid w:val="00B53E18"/>
    <w:rsid w:val="00B5411D"/>
    <w:rsid w:val="00B5634D"/>
    <w:rsid w:val="00B571D0"/>
    <w:rsid w:val="00B5788B"/>
    <w:rsid w:val="00B60434"/>
    <w:rsid w:val="00B615B5"/>
    <w:rsid w:val="00B63E1A"/>
    <w:rsid w:val="00B6518A"/>
    <w:rsid w:val="00B66501"/>
    <w:rsid w:val="00B66E5D"/>
    <w:rsid w:val="00B67F9A"/>
    <w:rsid w:val="00B7281E"/>
    <w:rsid w:val="00B72C54"/>
    <w:rsid w:val="00B7364C"/>
    <w:rsid w:val="00B73955"/>
    <w:rsid w:val="00B764E7"/>
    <w:rsid w:val="00B77A02"/>
    <w:rsid w:val="00B8041B"/>
    <w:rsid w:val="00B80537"/>
    <w:rsid w:val="00B81383"/>
    <w:rsid w:val="00B81B1D"/>
    <w:rsid w:val="00B81BA9"/>
    <w:rsid w:val="00B8234F"/>
    <w:rsid w:val="00B828BD"/>
    <w:rsid w:val="00B83F0B"/>
    <w:rsid w:val="00B92D31"/>
    <w:rsid w:val="00B93AB9"/>
    <w:rsid w:val="00B94CF4"/>
    <w:rsid w:val="00B9512B"/>
    <w:rsid w:val="00B9515F"/>
    <w:rsid w:val="00B955CB"/>
    <w:rsid w:val="00BA0C9D"/>
    <w:rsid w:val="00BA0D16"/>
    <w:rsid w:val="00BA0EBD"/>
    <w:rsid w:val="00BA13B9"/>
    <w:rsid w:val="00BA17B0"/>
    <w:rsid w:val="00BA1F36"/>
    <w:rsid w:val="00BA219A"/>
    <w:rsid w:val="00BA22DD"/>
    <w:rsid w:val="00BA328C"/>
    <w:rsid w:val="00BA3F73"/>
    <w:rsid w:val="00BA4ABC"/>
    <w:rsid w:val="00BA626B"/>
    <w:rsid w:val="00BB0291"/>
    <w:rsid w:val="00BB078E"/>
    <w:rsid w:val="00BB1963"/>
    <w:rsid w:val="00BB427E"/>
    <w:rsid w:val="00BB42D4"/>
    <w:rsid w:val="00BB447F"/>
    <w:rsid w:val="00BB4AE8"/>
    <w:rsid w:val="00BB522D"/>
    <w:rsid w:val="00BB7524"/>
    <w:rsid w:val="00BB7687"/>
    <w:rsid w:val="00BB7FD1"/>
    <w:rsid w:val="00BC01BA"/>
    <w:rsid w:val="00BC0D64"/>
    <w:rsid w:val="00BC25B0"/>
    <w:rsid w:val="00BC2E5A"/>
    <w:rsid w:val="00BC37BF"/>
    <w:rsid w:val="00BC54BA"/>
    <w:rsid w:val="00BC74D0"/>
    <w:rsid w:val="00BC7D37"/>
    <w:rsid w:val="00BD0800"/>
    <w:rsid w:val="00BD16F8"/>
    <w:rsid w:val="00BD2395"/>
    <w:rsid w:val="00BD34CC"/>
    <w:rsid w:val="00BD3AAD"/>
    <w:rsid w:val="00BD42A2"/>
    <w:rsid w:val="00BD75A5"/>
    <w:rsid w:val="00BD7976"/>
    <w:rsid w:val="00BE1705"/>
    <w:rsid w:val="00BE1F77"/>
    <w:rsid w:val="00BE20EF"/>
    <w:rsid w:val="00BE303F"/>
    <w:rsid w:val="00BE3978"/>
    <w:rsid w:val="00BE484C"/>
    <w:rsid w:val="00BF1AF6"/>
    <w:rsid w:val="00BF1FBC"/>
    <w:rsid w:val="00BF275E"/>
    <w:rsid w:val="00BF2FAB"/>
    <w:rsid w:val="00BF435A"/>
    <w:rsid w:val="00BF56E6"/>
    <w:rsid w:val="00BF5AFB"/>
    <w:rsid w:val="00C01126"/>
    <w:rsid w:val="00C01539"/>
    <w:rsid w:val="00C039D8"/>
    <w:rsid w:val="00C04655"/>
    <w:rsid w:val="00C11BC1"/>
    <w:rsid w:val="00C12B1D"/>
    <w:rsid w:val="00C14073"/>
    <w:rsid w:val="00C1460C"/>
    <w:rsid w:val="00C17FCC"/>
    <w:rsid w:val="00C2281B"/>
    <w:rsid w:val="00C22C8D"/>
    <w:rsid w:val="00C22F6F"/>
    <w:rsid w:val="00C23A22"/>
    <w:rsid w:val="00C242CE"/>
    <w:rsid w:val="00C24385"/>
    <w:rsid w:val="00C24E49"/>
    <w:rsid w:val="00C267E0"/>
    <w:rsid w:val="00C2788C"/>
    <w:rsid w:val="00C31321"/>
    <w:rsid w:val="00C31405"/>
    <w:rsid w:val="00C3432B"/>
    <w:rsid w:val="00C3580A"/>
    <w:rsid w:val="00C3621A"/>
    <w:rsid w:val="00C3635C"/>
    <w:rsid w:val="00C41B2F"/>
    <w:rsid w:val="00C43FCB"/>
    <w:rsid w:val="00C46067"/>
    <w:rsid w:val="00C460C0"/>
    <w:rsid w:val="00C46428"/>
    <w:rsid w:val="00C46C55"/>
    <w:rsid w:val="00C47AE9"/>
    <w:rsid w:val="00C52BDD"/>
    <w:rsid w:val="00C52F38"/>
    <w:rsid w:val="00C55271"/>
    <w:rsid w:val="00C563FB"/>
    <w:rsid w:val="00C56BF2"/>
    <w:rsid w:val="00C6086F"/>
    <w:rsid w:val="00C61471"/>
    <w:rsid w:val="00C61479"/>
    <w:rsid w:val="00C62DF6"/>
    <w:rsid w:val="00C638EB"/>
    <w:rsid w:val="00C642A8"/>
    <w:rsid w:val="00C64DB4"/>
    <w:rsid w:val="00C64F7C"/>
    <w:rsid w:val="00C6550C"/>
    <w:rsid w:val="00C67187"/>
    <w:rsid w:val="00C671C1"/>
    <w:rsid w:val="00C67624"/>
    <w:rsid w:val="00C80676"/>
    <w:rsid w:val="00C8096D"/>
    <w:rsid w:val="00C818A8"/>
    <w:rsid w:val="00C82583"/>
    <w:rsid w:val="00C829B1"/>
    <w:rsid w:val="00C83B4F"/>
    <w:rsid w:val="00C83FB0"/>
    <w:rsid w:val="00C8576D"/>
    <w:rsid w:val="00C8722D"/>
    <w:rsid w:val="00C87BDD"/>
    <w:rsid w:val="00C900D5"/>
    <w:rsid w:val="00C90292"/>
    <w:rsid w:val="00C90BBE"/>
    <w:rsid w:val="00C91608"/>
    <w:rsid w:val="00C91B58"/>
    <w:rsid w:val="00C92822"/>
    <w:rsid w:val="00C9496D"/>
    <w:rsid w:val="00C94D7E"/>
    <w:rsid w:val="00C960CC"/>
    <w:rsid w:val="00C9664C"/>
    <w:rsid w:val="00C968FC"/>
    <w:rsid w:val="00CA030F"/>
    <w:rsid w:val="00CA1243"/>
    <w:rsid w:val="00CA126B"/>
    <w:rsid w:val="00CA23D6"/>
    <w:rsid w:val="00CA270A"/>
    <w:rsid w:val="00CA3EC9"/>
    <w:rsid w:val="00CA467F"/>
    <w:rsid w:val="00CA47F1"/>
    <w:rsid w:val="00CA4FD5"/>
    <w:rsid w:val="00CA5142"/>
    <w:rsid w:val="00CA6F61"/>
    <w:rsid w:val="00CA772A"/>
    <w:rsid w:val="00CA792C"/>
    <w:rsid w:val="00CA7DFE"/>
    <w:rsid w:val="00CB00A7"/>
    <w:rsid w:val="00CB03B7"/>
    <w:rsid w:val="00CB0AEC"/>
    <w:rsid w:val="00CB21E9"/>
    <w:rsid w:val="00CB37AE"/>
    <w:rsid w:val="00CB43D3"/>
    <w:rsid w:val="00CB47F9"/>
    <w:rsid w:val="00CB4C74"/>
    <w:rsid w:val="00CB513C"/>
    <w:rsid w:val="00CB58D2"/>
    <w:rsid w:val="00CB7878"/>
    <w:rsid w:val="00CB7ECA"/>
    <w:rsid w:val="00CC19A6"/>
    <w:rsid w:val="00CC31A9"/>
    <w:rsid w:val="00CC3A1B"/>
    <w:rsid w:val="00CC3DF5"/>
    <w:rsid w:val="00CC5552"/>
    <w:rsid w:val="00CD0725"/>
    <w:rsid w:val="00CD3028"/>
    <w:rsid w:val="00CD3CA0"/>
    <w:rsid w:val="00CD7309"/>
    <w:rsid w:val="00CD7B70"/>
    <w:rsid w:val="00CE0533"/>
    <w:rsid w:val="00CE3CC4"/>
    <w:rsid w:val="00CE6DB2"/>
    <w:rsid w:val="00CE6E40"/>
    <w:rsid w:val="00CF02EF"/>
    <w:rsid w:val="00CF0FC6"/>
    <w:rsid w:val="00CF3A4F"/>
    <w:rsid w:val="00CF70C5"/>
    <w:rsid w:val="00CF7C10"/>
    <w:rsid w:val="00CF7CF0"/>
    <w:rsid w:val="00D01129"/>
    <w:rsid w:val="00D01DF4"/>
    <w:rsid w:val="00D03274"/>
    <w:rsid w:val="00D048C9"/>
    <w:rsid w:val="00D05169"/>
    <w:rsid w:val="00D05197"/>
    <w:rsid w:val="00D0577B"/>
    <w:rsid w:val="00D05962"/>
    <w:rsid w:val="00D05DC3"/>
    <w:rsid w:val="00D06A9A"/>
    <w:rsid w:val="00D072E0"/>
    <w:rsid w:val="00D12343"/>
    <w:rsid w:val="00D126DC"/>
    <w:rsid w:val="00D12B64"/>
    <w:rsid w:val="00D134CF"/>
    <w:rsid w:val="00D13567"/>
    <w:rsid w:val="00D13D8C"/>
    <w:rsid w:val="00D15873"/>
    <w:rsid w:val="00D1592C"/>
    <w:rsid w:val="00D1689D"/>
    <w:rsid w:val="00D16A66"/>
    <w:rsid w:val="00D21101"/>
    <w:rsid w:val="00D219F2"/>
    <w:rsid w:val="00D21FD7"/>
    <w:rsid w:val="00D228CB"/>
    <w:rsid w:val="00D24BA3"/>
    <w:rsid w:val="00D24E79"/>
    <w:rsid w:val="00D2627E"/>
    <w:rsid w:val="00D2629D"/>
    <w:rsid w:val="00D268DE"/>
    <w:rsid w:val="00D2711F"/>
    <w:rsid w:val="00D3267A"/>
    <w:rsid w:val="00D34972"/>
    <w:rsid w:val="00D34BB9"/>
    <w:rsid w:val="00D363ED"/>
    <w:rsid w:val="00D364DB"/>
    <w:rsid w:val="00D41C08"/>
    <w:rsid w:val="00D459B6"/>
    <w:rsid w:val="00D45FDB"/>
    <w:rsid w:val="00D4633A"/>
    <w:rsid w:val="00D47AA2"/>
    <w:rsid w:val="00D47AC5"/>
    <w:rsid w:val="00D47DC1"/>
    <w:rsid w:val="00D50B3C"/>
    <w:rsid w:val="00D50C71"/>
    <w:rsid w:val="00D52768"/>
    <w:rsid w:val="00D52DB7"/>
    <w:rsid w:val="00D563B8"/>
    <w:rsid w:val="00D57921"/>
    <w:rsid w:val="00D60A97"/>
    <w:rsid w:val="00D60C11"/>
    <w:rsid w:val="00D6172D"/>
    <w:rsid w:val="00D61C0D"/>
    <w:rsid w:val="00D62092"/>
    <w:rsid w:val="00D62728"/>
    <w:rsid w:val="00D6409E"/>
    <w:rsid w:val="00D65117"/>
    <w:rsid w:val="00D67FD1"/>
    <w:rsid w:val="00D70A0B"/>
    <w:rsid w:val="00D70CF2"/>
    <w:rsid w:val="00D738EF"/>
    <w:rsid w:val="00D7645F"/>
    <w:rsid w:val="00D76858"/>
    <w:rsid w:val="00D76D9A"/>
    <w:rsid w:val="00D77066"/>
    <w:rsid w:val="00D77147"/>
    <w:rsid w:val="00D77AB8"/>
    <w:rsid w:val="00D80A21"/>
    <w:rsid w:val="00D83142"/>
    <w:rsid w:val="00D833BD"/>
    <w:rsid w:val="00D83BDF"/>
    <w:rsid w:val="00D85F3A"/>
    <w:rsid w:val="00D93EEC"/>
    <w:rsid w:val="00D946F4"/>
    <w:rsid w:val="00D95336"/>
    <w:rsid w:val="00DA170C"/>
    <w:rsid w:val="00DA1D32"/>
    <w:rsid w:val="00DA3345"/>
    <w:rsid w:val="00DA343B"/>
    <w:rsid w:val="00DA34E2"/>
    <w:rsid w:val="00DA3B96"/>
    <w:rsid w:val="00DA52C9"/>
    <w:rsid w:val="00DA585E"/>
    <w:rsid w:val="00DA5867"/>
    <w:rsid w:val="00DA7B69"/>
    <w:rsid w:val="00DA7DD1"/>
    <w:rsid w:val="00DB084E"/>
    <w:rsid w:val="00DB236A"/>
    <w:rsid w:val="00DB4099"/>
    <w:rsid w:val="00DB454D"/>
    <w:rsid w:val="00DB4FDE"/>
    <w:rsid w:val="00DB6AB6"/>
    <w:rsid w:val="00DB6ABF"/>
    <w:rsid w:val="00DC130E"/>
    <w:rsid w:val="00DC243F"/>
    <w:rsid w:val="00DC34E6"/>
    <w:rsid w:val="00DC4550"/>
    <w:rsid w:val="00DC5E1E"/>
    <w:rsid w:val="00DC6258"/>
    <w:rsid w:val="00DD0596"/>
    <w:rsid w:val="00DD2AB3"/>
    <w:rsid w:val="00DD2EFB"/>
    <w:rsid w:val="00DD3B40"/>
    <w:rsid w:val="00DD62B1"/>
    <w:rsid w:val="00DE00D2"/>
    <w:rsid w:val="00DE0903"/>
    <w:rsid w:val="00DE0932"/>
    <w:rsid w:val="00DE0CA5"/>
    <w:rsid w:val="00DE0DFA"/>
    <w:rsid w:val="00DE10E0"/>
    <w:rsid w:val="00DE1200"/>
    <w:rsid w:val="00DE35D2"/>
    <w:rsid w:val="00DE364B"/>
    <w:rsid w:val="00DE3DB9"/>
    <w:rsid w:val="00DE56FF"/>
    <w:rsid w:val="00DE65EE"/>
    <w:rsid w:val="00DF0142"/>
    <w:rsid w:val="00DF22B8"/>
    <w:rsid w:val="00DF2672"/>
    <w:rsid w:val="00DF29DA"/>
    <w:rsid w:val="00DF2BC2"/>
    <w:rsid w:val="00DF34A1"/>
    <w:rsid w:val="00DF6A4B"/>
    <w:rsid w:val="00DF749C"/>
    <w:rsid w:val="00E030D3"/>
    <w:rsid w:val="00E033DC"/>
    <w:rsid w:val="00E04AC4"/>
    <w:rsid w:val="00E04D4B"/>
    <w:rsid w:val="00E054B9"/>
    <w:rsid w:val="00E07590"/>
    <w:rsid w:val="00E1285D"/>
    <w:rsid w:val="00E135AA"/>
    <w:rsid w:val="00E13B69"/>
    <w:rsid w:val="00E15C39"/>
    <w:rsid w:val="00E22C73"/>
    <w:rsid w:val="00E234F7"/>
    <w:rsid w:val="00E240FA"/>
    <w:rsid w:val="00E24AF1"/>
    <w:rsid w:val="00E2531E"/>
    <w:rsid w:val="00E2557D"/>
    <w:rsid w:val="00E25EE7"/>
    <w:rsid w:val="00E26019"/>
    <w:rsid w:val="00E26E96"/>
    <w:rsid w:val="00E30808"/>
    <w:rsid w:val="00E30E6F"/>
    <w:rsid w:val="00E321EB"/>
    <w:rsid w:val="00E32DC4"/>
    <w:rsid w:val="00E341AA"/>
    <w:rsid w:val="00E34853"/>
    <w:rsid w:val="00E353CE"/>
    <w:rsid w:val="00E356AD"/>
    <w:rsid w:val="00E375E2"/>
    <w:rsid w:val="00E40EF3"/>
    <w:rsid w:val="00E42A42"/>
    <w:rsid w:val="00E444D7"/>
    <w:rsid w:val="00E4544A"/>
    <w:rsid w:val="00E45B06"/>
    <w:rsid w:val="00E45C3D"/>
    <w:rsid w:val="00E4629A"/>
    <w:rsid w:val="00E46663"/>
    <w:rsid w:val="00E46EEF"/>
    <w:rsid w:val="00E47831"/>
    <w:rsid w:val="00E513EB"/>
    <w:rsid w:val="00E541C8"/>
    <w:rsid w:val="00E54627"/>
    <w:rsid w:val="00E55FE0"/>
    <w:rsid w:val="00E57DCA"/>
    <w:rsid w:val="00E615BF"/>
    <w:rsid w:val="00E63301"/>
    <w:rsid w:val="00E6359E"/>
    <w:rsid w:val="00E63C38"/>
    <w:rsid w:val="00E63E8A"/>
    <w:rsid w:val="00E66F5B"/>
    <w:rsid w:val="00E67A96"/>
    <w:rsid w:val="00E716C7"/>
    <w:rsid w:val="00E71B97"/>
    <w:rsid w:val="00E749E0"/>
    <w:rsid w:val="00E763F6"/>
    <w:rsid w:val="00E76A72"/>
    <w:rsid w:val="00E80A2D"/>
    <w:rsid w:val="00E81E2F"/>
    <w:rsid w:val="00E82466"/>
    <w:rsid w:val="00E8286C"/>
    <w:rsid w:val="00E84663"/>
    <w:rsid w:val="00E855C4"/>
    <w:rsid w:val="00E86CF3"/>
    <w:rsid w:val="00E918D5"/>
    <w:rsid w:val="00E919F5"/>
    <w:rsid w:val="00E91CCD"/>
    <w:rsid w:val="00E92A87"/>
    <w:rsid w:val="00E93E24"/>
    <w:rsid w:val="00E96450"/>
    <w:rsid w:val="00E9668C"/>
    <w:rsid w:val="00E9726C"/>
    <w:rsid w:val="00E97DE0"/>
    <w:rsid w:val="00EA0ADE"/>
    <w:rsid w:val="00EA2EF9"/>
    <w:rsid w:val="00EA428E"/>
    <w:rsid w:val="00EA4AA5"/>
    <w:rsid w:val="00EA70F4"/>
    <w:rsid w:val="00EB0E7C"/>
    <w:rsid w:val="00EB392E"/>
    <w:rsid w:val="00EB3C34"/>
    <w:rsid w:val="00EB3F6F"/>
    <w:rsid w:val="00EB4A93"/>
    <w:rsid w:val="00EB5618"/>
    <w:rsid w:val="00EB5676"/>
    <w:rsid w:val="00EB57ED"/>
    <w:rsid w:val="00EB5C5D"/>
    <w:rsid w:val="00EB6612"/>
    <w:rsid w:val="00EB667B"/>
    <w:rsid w:val="00EB7B0F"/>
    <w:rsid w:val="00EC0825"/>
    <w:rsid w:val="00EC1966"/>
    <w:rsid w:val="00EC311E"/>
    <w:rsid w:val="00EC4386"/>
    <w:rsid w:val="00EC5655"/>
    <w:rsid w:val="00EC6142"/>
    <w:rsid w:val="00EC7ECC"/>
    <w:rsid w:val="00ED0B44"/>
    <w:rsid w:val="00ED12BE"/>
    <w:rsid w:val="00ED3627"/>
    <w:rsid w:val="00ED39A0"/>
    <w:rsid w:val="00ED39E3"/>
    <w:rsid w:val="00ED3E13"/>
    <w:rsid w:val="00ED5D90"/>
    <w:rsid w:val="00ED679D"/>
    <w:rsid w:val="00ED6A63"/>
    <w:rsid w:val="00ED7C2C"/>
    <w:rsid w:val="00EE05A6"/>
    <w:rsid w:val="00EE0884"/>
    <w:rsid w:val="00EE123D"/>
    <w:rsid w:val="00EE16D8"/>
    <w:rsid w:val="00EE2BF9"/>
    <w:rsid w:val="00EE2FBD"/>
    <w:rsid w:val="00EE34AC"/>
    <w:rsid w:val="00EE4F57"/>
    <w:rsid w:val="00EE6708"/>
    <w:rsid w:val="00EE76A7"/>
    <w:rsid w:val="00EE76DA"/>
    <w:rsid w:val="00EF057D"/>
    <w:rsid w:val="00EF0D8A"/>
    <w:rsid w:val="00EF11BC"/>
    <w:rsid w:val="00EF1B5A"/>
    <w:rsid w:val="00EF32B6"/>
    <w:rsid w:val="00EF5225"/>
    <w:rsid w:val="00EF5F5F"/>
    <w:rsid w:val="00EF62E0"/>
    <w:rsid w:val="00EF6654"/>
    <w:rsid w:val="00EF6BF5"/>
    <w:rsid w:val="00EF733F"/>
    <w:rsid w:val="00F00909"/>
    <w:rsid w:val="00F0205E"/>
    <w:rsid w:val="00F03E12"/>
    <w:rsid w:val="00F05AE3"/>
    <w:rsid w:val="00F06175"/>
    <w:rsid w:val="00F068BF"/>
    <w:rsid w:val="00F069C2"/>
    <w:rsid w:val="00F06C16"/>
    <w:rsid w:val="00F10BB2"/>
    <w:rsid w:val="00F11D72"/>
    <w:rsid w:val="00F1224A"/>
    <w:rsid w:val="00F135BF"/>
    <w:rsid w:val="00F143EB"/>
    <w:rsid w:val="00F1617B"/>
    <w:rsid w:val="00F16579"/>
    <w:rsid w:val="00F1722A"/>
    <w:rsid w:val="00F17A3C"/>
    <w:rsid w:val="00F20ACB"/>
    <w:rsid w:val="00F2195C"/>
    <w:rsid w:val="00F22D34"/>
    <w:rsid w:val="00F251D4"/>
    <w:rsid w:val="00F251EC"/>
    <w:rsid w:val="00F25BC7"/>
    <w:rsid w:val="00F25F87"/>
    <w:rsid w:val="00F31D6E"/>
    <w:rsid w:val="00F338D4"/>
    <w:rsid w:val="00F33F4C"/>
    <w:rsid w:val="00F35213"/>
    <w:rsid w:val="00F35B78"/>
    <w:rsid w:val="00F40844"/>
    <w:rsid w:val="00F40E6A"/>
    <w:rsid w:val="00F41BCD"/>
    <w:rsid w:val="00F437FE"/>
    <w:rsid w:val="00F53BA4"/>
    <w:rsid w:val="00F55E00"/>
    <w:rsid w:val="00F6115E"/>
    <w:rsid w:val="00F62970"/>
    <w:rsid w:val="00F642EC"/>
    <w:rsid w:val="00F64D5D"/>
    <w:rsid w:val="00F65076"/>
    <w:rsid w:val="00F651A5"/>
    <w:rsid w:val="00F662D7"/>
    <w:rsid w:val="00F671D6"/>
    <w:rsid w:val="00F70A41"/>
    <w:rsid w:val="00F73109"/>
    <w:rsid w:val="00F7350C"/>
    <w:rsid w:val="00F73686"/>
    <w:rsid w:val="00F74531"/>
    <w:rsid w:val="00F75CA0"/>
    <w:rsid w:val="00F77055"/>
    <w:rsid w:val="00F80EB4"/>
    <w:rsid w:val="00F81D41"/>
    <w:rsid w:val="00F84943"/>
    <w:rsid w:val="00F84956"/>
    <w:rsid w:val="00F84B0B"/>
    <w:rsid w:val="00F850D5"/>
    <w:rsid w:val="00F857A7"/>
    <w:rsid w:val="00F85947"/>
    <w:rsid w:val="00F902B5"/>
    <w:rsid w:val="00F92908"/>
    <w:rsid w:val="00F92929"/>
    <w:rsid w:val="00F936E5"/>
    <w:rsid w:val="00FA08BD"/>
    <w:rsid w:val="00FA23C2"/>
    <w:rsid w:val="00FA250F"/>
    <w:rsid w:val="00FA2589"/>
    <w:rsid w:val="00FA326C"/>
    <w:rsid w:val="00FA6596"/>
    <w:rsid w:val="00FA7ED3"/>
    <w:rsid w:val="00FB153A"/>
    <w:rsid w:val="00FB1FCB"/>
    <w:rsid w:val="00FB30F7"/>
    <w:rsid w:val="00FB3D82"/>
    <w:rsid w:val="00FB4CF3"/>
    <w:rsid w:val="00FB5D4D"/>
    <w:rsid w:val="00FB6F2F"/>
    <w:rsid w:val="00FB7525"/>
    <w:rsid w:val="00FB7EBD"/>
    <w:rsid w:val="00FC0433"/>
    <w:rsid w:val="00FC1ACA"/>
    <w:rsid w:val="00FC1B62"/>
    <w:rsid w:val="00FC5477"/>
    <w:rsid w:val="00FC6025"/>
    <w:rsid w:val="00FC652B"/>
    <w:rsid w:val="00FD0D62"/>
    <w:rsid w:val="00FD25E2"/>
    <w:rsid w:val="00FD2BCC"/>
    <w:rsid w:val="00FD2E2C"/>
    <w:rsid w:val="00FD7847"/>
    <w:rsid w:val="00FE2A0D"/>
    <w:rsid w:val="00FE2A77"/>
    <w:rsid w:val="00FE3935"/>
    <w:rsid w:val="00FF26E2"/>
    <w:rsid w:val="00FF3228"/>
    <w:rsid w:val="00FF4D8A"/>
    <w:rsid w:val="00FF5835"/>
    <w:rsid w:val="00FF5E03"/>
    <w:rsid w:val="00FF62FD"/>
    <w:rsid w:val="00FF63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9394"/>
    <o:shapelayout v:ext="edit">
      <o:idmap v:ext="edit" data="1"/>
      <o:rules v:ext="edit">
        <o:r id="V:Rule3" type="connector" idref="#_x0000_s1053"/>
        <o:r id="V:Rule4"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99"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2FBD"/>
    <w:rPr>
      <w:sz w:val="24"/>
      <w:szCs w:val="24"/>
    </w:rPr>
  </w:style>
  <w:style w:type="paragraph" w:styleId="1">
    <w:name w:val="heading 1"/>
    <w:basedOn w:val="a"/>
    <w:next w:val="a"/>
    <w:qFormat/>
    <w:rsid w:val="001F17CB"/>
    <w:pPr>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qFormat/>
    <w:rsid w:val="0008497E"/>
    <w:pPr>
      <w:keepNext/>
      <w:spacing w:before="240" w:after="60"/>
      <w:outlineLvl w:val="1"/>
    </w:pPr>
    <w:rPr>
      <w:rFonts w:ascii="Arial" w:hAnsi="Arial" w:cs="Arial"/>
      <w:b/>
      <w:bCs/>
      <w:i/>
      <w:iCs/>
      <w:sz w:val="28"/>
      <w:szCs w:val="28"/>
    </w:rPr>
  </w:style>
  <w:style w:type="paragraph" w:styleId="5">
    <w:name w:val="heading 5"/>
    <w:basedOn w:val="a"/>
    <w:next w:val="a"/>
    <w:link w:val="50"/>
    <w:qFormat/>
    <w:rsid w:val="000A2892"/>
    <w:pPr>
      <w:spacing w:before="240" w:after="60" w:line="276" w:lineRule="auto"/>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нак Знак1 Знак Знак Знак Знак Знак Знак Знак Знак Знак Знак Знак Знак Знак Знак Знак Знак"/>
    <w:basedOn w:val="a"/>
    <w:rsid w:val="00EE2FBD"/>
    <w:pPr>
      <w:widowControl w:val="0"/>
      <w:autoSpaceDE w:val="0"/>
      <w:autoSpaceDN w:val="0"/>
      <w:adjustRightInd w:val="0"/>
      <w:spacing w:before="5"/>
      <w:ind w:left="72" w:right="-5"/>
    </w:pPr>
    <w:rPr>
      <w:rFonts w:ascii="Verdana" w:hAnsi="Verdana" w:cs="Verdana"/>
      <w:sz w:val="20"/>
      <w:szCs w:val="20"/>
      <w:lang w:val="en-US" w:eastAsia="en-US"/>
    </w:rPr>
  </w:style>
  <w:style w:type="table" w:styleId="a3">
    <w:name w:val="Table Grid"/>
    <w:basedOn w:val="a1"/>
    <w:rsid w:val="00EE2F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link w:val="a5"/>
    <w:uiPriority w:val="99"/>
    <w:rsid w:val="00EE2FBD"/>
    <w:pPr>
      <w:spacing w:before="100" w:beforeAutospacing="1" w:after="100" w:afterAutospacing="1"/>
    </w:pPr>
  </w:style>
  <w:style w:type="paragraph" w:customStyle="1" w:styleId="ConsPlusNormal">
    <w:name w:val="ConsPlusNormal"/>
    <w:link w:val="ConsPlusNormal0"/>
    <w:rsid w:val="00EE2FBD"/>
    <w:pPr>
      <w:autoSpaceDE w:val="0"/>
      <w:autoSpaceDN w:val="0"/>
      <w:adjustRightInd w:val="0"/>
      <w:ind w:firstLine="720"/>
    </w:pPr>
    <w:rPr>
      <w:rFonts w:ascii="Arial" w:hAnsi="Arial" w:cs="Arial"/>
    </w:rPr>
  </w:style>
  <w:style w:type="paragraph" w:styleId="a6">
    <w:name w:val="header"/>
    <w:basedOn w:val="a"/>
    <w:rsid w:val="00EE2FBD"/>
    <w:pPr>
      <w:tabs>
        <w:tab w:val="center" w:pos="4677"/>
        <w:tab w:val="right" w:pos="9355"/>
      </w:tabs>
    </w:pPr>
  </w:style>
  <w:style w:type="character" w:styleId="a7">
    <w:name w:val="page number"/>
    <w:basedOn w:val="a0"/>
    <w:rsid w:val="00EE2FBD"/>
  </w:style>
  <w:style w:type="character" w:styleId="a8">
    <w:name w:val="Hyperlink"/>
    <w:basedOn w:val="a0"/>
    <w:uiPriority w:val="99"/>
    <w:rsid w:val="00B331CC"/>
    <w:rPr>
      <w:color w:val="0000FF"/>
      <w:u w:val="single"/>
    </w:rPr>
  </w:style>
  <w:style w:type="paragraph" w:styleId="20">
    <w:name w:val="Body Text Indent 2"/>
    <w:basedOn w:val="a"/>
    <w:rsid w:val="00B331CC"/>
    <w:pPr>
      <w:spacing w:after="120" w:line="480" w:lineRule="auto"/>
      <w:ind w:left="283"/>
    </w:pPr>
  </w:style>
  <w:style w:type="paragraph" w:customStyle="1" w:styleId="a9">
    <w:name w:val="Пункт"/>
    <w:basedOn w:val="a"/>
    <w:rsid w:val="00B331CC"/>
    <w:pPr>
      <w:tabs>
        <w:tab w:val="left" w:pos="1620"/>
      </w:tabs>
      <w:ind w:left="1044" w:hanging="504"/>
      <w:jc w:val="both"/>
    </w:pPr>
    <w:rPr>
      <w:szCs w:val="28"/>
      <w:lang w:eastAsia="ar-SA"/>
    </w:rPr>
  </w:style>
  <w:style w:type="paragraph" w:styleId="aa">
    <w:name w:val="Balloon Text"/>
    <w:basedOn w:val="a"/>
    <w:semiHidden/>
    <w:rsid w:val="001E2681"/>
    <w:rPr>
      <w:rFonts w:ascii="Tahoma" w:hAnsi="Tahoma" w:cs="Tahoma"/>
      <w:sz w:val="16"/>
      <w:szCs w:val="16"/>
    </w:rPr>
  </w:style>
  <w:style w:type="character" w:customStyle="1" w:styleId="ab">
    <w:name w:val="Гипертекстовая ссылка"/>
    <w:basedOn w:val="a0"/>
    <w:rsid w:val="00C52F38"/>
    <w:rPr>
      <w:color w:val="008000"/>
    </w:rPr>
  </w:style>
  <w:style w:type="paragraph" w:customStyle="1" w:styleId="11">
    <w:name w:val="Знак1"/>
    <w:basedOn w:val="a"/>
    <w:rsid w:val="0029338C"/>
    <w:pPr>
      <w:widowControl w:val="0"/>
      <w:autoSpaceDE w:val="0"/>
      <w:autoSpaceDN w:val="0"/>
      <w:adjustRightInd w:val="0"/>
      <w:spacing w:before="5"/>
      <w:ind w:left="72" w:right="-5"/>
    </w:pPr>
    <w:rPr>
      <w:rFonts w:ascii="Verdana" w:hAnsi="Verdana" w:cs="Verdana"/>
      <w:sz w:val="20"/>
      <w:szCs w:val="20"/>
      <w:lang w:val="en-US" w:eastAsia="en-US"/>
    </w:rPr>
  </w:style>
  <w:style w:type="character" w:customStyle="1" w:styleId="a5">
    <w:name w:val="Обычный (веб) Знак"/>
    <w:basedOn w:val="a0"/>
    <w:link w:val="a4"/>
    <w:uiPriority w:val="99"/>
    <w:rsid w:val="00F850D5"/>
    <w:rPr>
      <w:sz w:val="24"/>
      <w:szCs w:val="24"/>
      <w:lang w:val="ru-RU" w:eastAsia="ru-RU" w:bidi="ar-SA"/>
    </w:rPr>
  </w:style>
  <w:style w:type="paragraph" w:customStyle="1" w:styleId="ac">
    <w:name w:val="Знак Знак Знак Знак"/>
    <w:basedOn w:val="a"/>
    <w:rsid w:val="003275F6"/>
    <w:rPr>
      <w:rFonts w:ascii="Verdana" w:hAnsi="Verdana" w:cs="Verdana"/>
      <w:sz w:val="20"/>
      <w:szCs w:val="20"/>
      <w:lang w:val="en-US" w:eastAsia="en-US"/>
    </w:rPr>
  </w:style>
  <w:style w:type="paragraph" w:styleId="ad">
    <w:name w:val="Body Text"/>
    <w:basedOn w:val="a"/>
    <w:link w:val="ae"/>
    <w:rsid w:val="009941AD"/>
    <w:pPr>
      <w:spacing w:after="120"/>
    </w:pPr>
  </w:style>
  <w:style w:type="paragraph" w:customStyle="1" w:styleId="ConsPlusCell">
    <w:name w:val="ConsPlusCell"/>
    <w:rsid w:val="004C6C6A"/>
    <w:pPr>
      <w:widowControl w:val="0"/>
      <w:autoSpaceDE w:val="0"/>
      <w:autoSpaceDN w:val="0"/>
      <w:adjustRightInd w:val="0"/>
    </w:pPr>
    <w:rPr>
      <w:rFonts w:ascii="Arial" w:hAnsi="Arial" w:cs="Arial"/>
    </w:rPr>
  </w:style>
  <w:style w:type="character" w:styleId="af">
    <w:name w:val="Strong"/>
    <w:basedOn w:val="a0"/>
    <w:uiPriority w:val="22"/>
    <w:qFormat/>
    <w:rsid w:val="0008497E"/>
    <w:rPr>
      <w:b/>
      <w:bCs/>
    </w:rPr>
  </w:style>
  <w:style w:type="character" w:customStyle="1" w:styleId="50">
    <w:name w:val="Заголовок 5 Знак"/>
    <w:basedOn w:val="a0"/>
    <w:link w:val="5"/>
    <w:rsid w:val="000A2892"/>
    <w:rPr>
      <w:rFonts w:ascii="Calibri" w:hAnsi="Calibri" w:cs="Calibri"/>
      <w:b/>
      <w:bCs/>
      <w:i/>
      <w:iCs/>
      <w:sz w:val="26"/>
      <w:szCs w:val="26"/>
    </w:rPr>
  </w:style>
  <w:style w:type="paragraph" w:styleId="af0">
    <w:name w:val="Title"/>
    <w:basedOn w:val="a"/>
    <w:link w:val="af1"/>
    <w:qFormat/>
    <w:rsid w:val="000A2892"/>
    <w:pPr>
      <w:autoSpaceDE w:val="0"/>
      <w:autoSpaceDN w:val="0"/>
      <w:jc w:val="center"/>
    </w:pPr>
    <w:rPr>
      <w:b/>
      <w:bCs/>
      <w:sz w:val="28"/>
      <w:szCs w:val="28"/>
    </w:rPr>
  </w:style>
  <w:style w:type="character" w:customStyle="1" w:styleId="af1">
    <w:name w:val="Название Знак"/>
    <w:basedOn w:val="a0"/>
    <w:link w:val="af0"/>
    <w:rsid w:val="000A2892"/>
    <w:rPr>
      <w:b/>
      <w:bCs/>
      <w:sz w:val="28"/>
      <w:szCs w:val="28"/>
    </w:rPr>
  </w:style>
  <w:style w:type="paragraph" w:styleId="af2">
    <w:name w:val="List Paragraph"/>
    <w:basedOn w:val="a"/>
    <w:uiPriority w:val="34"/>
    <w:qFormat/>
    <w:rsid w:val="00523877"/>
    <w:pPr>
      <w:ind w:left="720"/>
      <w:contextualSpacing/>
    </w:pPr>
  </w:style>
  <w:style w:type="paragraph" w:customStyle="1" w:styleId="12">
    <w:name w:val="Абзац списка1"/>
    <w:basedOn w:val="a"/>
    <w:uiPriority w:val="99"/>
    <w:rsid w:val="00523877"/>
    <w:pPr>
      <w:spacing w:after="200" w:line="276" w:lineRule="auto"/>
      <w:ind w:left="720"/>
    </w:pPr>
    <w:rPr>
      <w:rFonts w:ascii="Calibri" w:hAnsi="Calibri" w:cs="Calibri"/>
      <w:sz w:val="22"/>
      <w:szCs w:val="22"/>
    </w:rPr>
  </w:style>
  <w:style w:type="paragraph" w:customStyle="1" w:styleId="ConsNormal">
    <w:name w:val="ConsNormal"/>
    <w:uiPriority w:val="99"/>
    <w:rsid w:val="00523877"/>
    <w:pPr>
      <w:widowControl w:val="0"/>
      <w:ind w:right="19772" w:firstLine="720"/>
    </w:pPr>
    <w:rPr>
      <w:rFonts w:ascii="Arial" w:hAnsi="Arial" w:cs="Arial"/>
    </w:rPr>
  </w:style>
  <w:style w:type="character" w:customStyle="1" w:styleId="ConsPlusNormal0">
    <w:name w:val="ConsPlusNormal Знак"/>
    <w:link w:val="ConsPlusNormal"/>
    <w:locked/>
    <w:rsid w:val="00106487"/>
    <w:rPr>
      <w:rFonts w:ascii="Arial" w:hAnsi="Arial" w:cs="Arial"/>
    </w:rPr>
  </w:style>
  <w:style w:type="paragraph" w:customStyle="1" w:styleId="21">
    <w:name w:val="Обычный2"/>
    <w:uiPriority w:val="99"/>
    <w:rsid w:val="00106487"/>
    <w:rPr>
      <w:color w:val="000000"/>
      <w:sz w:val="24"/>
    </w:rPr>
  </w:style>
  <w:style w:type="paragraph" w:styleId="af3">
    <w:name w:val="Subtitle"/>
    <w:basedOn w:val="a"/>
    <w:next w:val="a"/>
    <w:link w:val="af4"/>
    <w:uiPriority w:val="99"/>
    <w:qFormat/>
    <w:rsid w:val="00C2788C"/>
    <w:pPr>
      <w:spacing w:before="100" w:after="60"/>
      <w:jc w:val="center"/>
      <w:outlineLvl w:val="1"/>
    </w:pPr>
    <w:rPr>
      <w:rFonts w:ascii="Cambria" w:eastAsia="Calibri" w:hAnsi="Cambria"/>
      <w:szCs w:val="20"/>
    </w:rPr>
  </w:style>
  <w:style w:type="character" w:customStyle="1" w:styleId="af4">
    <w:name w:val="Подзаголовок Знак"/>
    <w:basedOn w:val="a0"/>
    <w:link w:val="af3"/>
    <w:uiPriority w:val="99"/>
    <w:rsid w:val="00C2788C"/>
    <w:rPr>
      <w:rFonts w:ascii="Cambria" w:eastAsia="Calibri" w:hAnsi="Cambria"/>
      <w:sz w:val="24"/>
    </w:rPr>
  </w:style>
  <w:style w:type="paragraph" w:styleId="af5">
    <w:name w:val="Body Text Indent"/>
    <w:basedOn w:val="a"/>
    <w:link w:val="af6"/>
    <w:rsid w:val="009E6FB4"/>
    <w:pPr>
      <w:spacing w:after="120"/>
      <w:ind w:left="283"/>
    </w:pPr>
  </w:style>
  <w:style w:type="character" w:customStyle="1" w:styleId="af6">
    <w:name w:val="Основной текст с отступом Знак"/>
    <w:basedOn w:val="a0"/>
    <w:link w:val="af5"/>
    <w:rsid w:val="009E6FB4"/>
    <w:rPr>
      <w:sz w:val="24"/>
      <w:szCs w:val="24"/>
    </w:rPr>
  </w:style>
  <w:style w:type="paragraph" w:customStyle="1" w:styleId="af7">
    <w:name w:val="МУ Обычный стиль"/>
    <w:basedOn w:val="a"/>
    <w:autoRedefine/>
    <w:uiPriority w:val="99"/>
    <w:rsid w:val="00B24CB4"/>
    <w:pPr>
      <w:tabs>
        <w:tab w:val="left" w:pos="1260"/>
      </w:tabs>
      <w:autoSpaceDE w:val="0"/>
      <w:autoSpaceDN w:val="0"/>
      <w:adjustRightInd w:val="0"/>
      <w:spacing w:line="360" w:lineRule="auto"/>
      <w:ind w:firstLine="720"/>
      <w:jc w:val="both"/>
    </w:pPr>
    <w:rPr>
      <w:sz w:val="28"/>
      <w:szCs w:val="28"/>
    </w:rPr>
  </w:style>
  <w:style w:type="character" w:customStyle="1" w:styleId="apple-converted-space">
    <w:name w:val="apple-converted-space"/>
    <w:basedOn w:val="a0"/>
    <w:rsid w:val="00137E3A"/>
  </w:style>
  <w:style w:type="paragraph" w:customStyle="1" w:styleId="lv3a">
    <w:name w:val="lv3a"/>
    <w:basedOn w:val="a"/>
    <w:rsid w:val="0027497B"/>
    <w:pPr>
      <w:numPr>
        <w:ilvl w:val="2"/>
        <w:numId w:val="3"/>
      </w:numPr>
      <w:tabs>
        <w:tab w:val="left" w:pos="1474"/>
      </w:tabs>
      <w:spacing w:line="360" w:lineRule="auto"/>
      <w:ind w:left="0" w:firstLine="709"/>
      <w:jc w:val="both"/>
    </w:pPr>
    <w:rPr>
      <w:sz w:val="28"/>
      <w:szCs w:val="28"/>
    </w:rPr>
  </w:style>
  <w:style w:type="paragraph" w:customStyle="1" w:styleId="ConsPlusNonformat">
    <w:name w:val="ConsPlusNonformat"/>
    <w:rsid w:val="00A5203B"/>
    <w:pPr>
      <w:widowControl w:val="0"/>
      <w:autoSpaceDE w:val="0"/>
      <w:autoSpaceDN w:val="0"/>
      <w:adjustRightInd w:val="0"/>
    </w:pPr>
    <w:rPr>
      <w:rFonts w:ascii="Courier New" w:hAnsi="Courier New" w:cs="Courier New"/>
    </w:rPr>
  </w:style>
  <w:style w:type="paragraph" w:styleId="af8">
    <w:name w:val="footer"/>
    <w:basedOn w:val="a"/>
    <w:link w:val="af9"/>
    <w:rsid w:val="00F662D7"/>
    <w:pPr>
      <w:tabs>
        <w:tab w:val="center" w:pos="4677"/>
        <w:tab w:val="right" w:pos="9355"/>
      </w:tabs>
    </w:pPr>
  </w:style>
  <w:style w:type="character" w:customStyle="1" w:styleId="af9">
    <w:name w:val="Нижний колонтитул Знак"/>
    <w:basedOn w:val="a0"/>
    <w:link w:val="af8"/>
    <w:rsid w:val="00F662D7"/>
    <w:rPr>
      <w:sz w:val="24"/>
      <w:szCs w:val="24"/>
    </w:rPr>
  </w:style>
  <w:style w:type="character" w:customStyle="1" w:styleId="ae">
    <w:name w:val="Основной текст Знак"/>
    <w:link w:val="ad"/>
    <w:rsid w:val="006D4DA7"/>
    <w:rPr>
      <w:sz w:val="24"/>
      <w:szCs w:val="24"/>
    </w:rPr>
  </w:style>
</w:styles>
</file>

<file path=word/webSettings.xml><?xml version="1.0" encoding="utf-8"?>
<w:webSettings xmlns:r="http://schemas.openxmlformats.org/officeDocument/2006/relationships" xmlns:w="http://schemas.openxmlformats.org/wordprocessingml/2006/main">
  <w:divs>
    <w:div w:id="17019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46500626C6CBFE7B31A441D51A6129DFAFE9E2C5FC2C59DB0B588BBDBCE7D3DDD73F72B961F0ABDR9O1L" TargetMode="External"/><Relationship Id="rId18" Type="http://schemas.openxmlformats.org/officeDocument/2006/relationships/hyperlink" Target="consultantplus://offline/ref=AE2DC56731627E7302AF2A93FDF8D64C53B3842697F40A4A380C9F013CN2BA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10E435106FB698B381C756642A60E5CF0AABBAD32D615DD0070957EEBCICDAM" TargetMode="External"/><Relationship Id="rId7" Type="http://schemas.openxmlformats.org/officeDocument/2006/relationships/endnotes" Target="endnotes.xml"/><Relationship Id="rId12" Type="http://schemas.openxmlformats.org/officeDocument/2006/relationships/hyperlink" Target="consultantplus://offline/ref=C4A8CA8DF05212CCAEA6102D42EE476BEDA875D555BDAE014AEF47AAA1570EF" TargetMode="External"/><Relationship Id="rId17" Type="http://schemas.openxmlformats.org/officeDocument/2006/relationships/hyperlink" Target="consultantplus://offline/ref=AE2DC56731627E7302AF2A93FDF8D64C53B3842697F40A4A380C9F013CN2BAG"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AE2DC56731627E7302AF2A93FDF8D64C53B3842697F40A4A380C9F013CN2BAG" TargetMode="External"/><Relationship Id="rId20" Type="http://schemas.openxmlformats.org/officeDocument/2006/relationships/hyperlink" Target="consultantplus://offline/ref=10E435106FB698B381C756642A60E5CF0AABBAD32D615DD0070957EEBCICD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E54F554E32D9CC234D6A22925091BC84474827524568B708615860598756883CD59901A4661F915AX8P1L" TargetMode="External"/><Relationship Id="rId23" Type="http://schemas.openxmlformats.org/officeDocument/2006/relationships/header" Target="header2.xml"/><Relationship Id="rId10" Type="http://schemas.openxmlformats.org/officeDocument/2006/relationships/hyperlink" Target="http://kchr.info" TargetMode="External"/><Relationship Id="rId19"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minizo.kchgov.ru/" TargetMode="External"/><Relationship Id="rId14" Type="http://schemas.openxmlformats.org/officeDocument/2006/relationships/hyperlink" Target="consultantplus://offline/ref=22AF51D19EDA57C0BADA8B72607656F993D53B371B7D7FA1BB4D9D07DDB2D26374D568942022A7D9r5O7L"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01943-18F5-400A-AC88-38B7C09C0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2823</TotalTime>
  <Pages>1</Pages>
  <Words>11930</Words>
  <Characters>68001</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7</vt:lpstr>
    </vt:vector>
  </TitlesOfParts>
  <Company>Microsoft</Company>
  <LinksUpToDate>false</LinksUpToDate>
  <CharactersWithSpaces>79772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creator>пользователь</dc:creator>
  <cp:lastModifiedBy>kuznecova</cp:lastModifiedBy>
  <cp:revision>130</cp:revision>
  <cp:lastPrinted>2017-05-18T07:02:00Z</cp:lastPrinted>
  <dcterms:created xsi:type="dcterms:W3CDTF">2015-08-10T09:02:00Z</dcterms:created>
  <dcterms:modified xsi:type="dcterms:W3CDTF">2017-05-18T07:02:00Z</dcterms:modified>
</cp:coreProperties>
</file>